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7" w:rsidRPr="003F0FB7" w:rsidRDefault="00B82607" w:rsidP="00B82607">
      <w:pPr>
        <w:tabs>
          <w:tab w:val="center" w:pos="4677"/>
          <w:tab w:val="right" w:pos="9355"/>
        </w:tabs>
        <w:jc w:val="center"/>
        <w:rPr>
          <w:b/>
          <w:sz w:val="18"/>
          <w:szCs w:val="18"/>
          <w:lang/>
        </w:rPr>
      </w:pPr>
      <w:r w:rsidRPr="003F0FB7">
        <w:rPr>
          <w:b/>
          <w:sz w:val="18"/>
          <w:szCs w:val="18"/>
          <w:lang/>
        </w:rPr>
        <w:t xml:space="preserve">Внесен в государственный реестр нормативных правовых актов исполнительных органов государственной власти ХМАО-Югры за № </w:t>
      </w:r>
      <w:r>
        <w:rPr>
          <w:b/>
          <w:sz w:val="18"/>
          <w:szCs w:val="18"/>
          <w:lang/>
        </w:rPr>
        <w:t>1008</w:t>
      </w:r>
      <w:r w:rsidRPr="003F0FB7">
        <w:rPr>
          <w:b/>
          <w:sz w:val="18"/>
          <w:szCs w:val="18"/>
          <w:lang/>
        </w:rPr>
        <w:t xml:space="preserve"> от </w:t>
      </w:r>
      <w:r>
        <w:rPr>
          <w:b/>
          <w:sz w:val="18"/>
          <w:szCs w:val="18"/>
          <w:lang/>
        </w:rPr>
        <w:t>06</w:t>
      </w:r>
      <w:r w:rsidRPr="003F0FB7">
        <w:rPr>
          <w:b/>
          <w:sz w:val="18"/>
          <w:szCs w:val="18"/>
          <w:lang/>
        </w:rPr>
        <w:t>.</w:t>
      </w:r>
      <w:r w:rsidRPr="003F0FB7">
        <w:rPr>
          <w:b/>
          <w:sz w:val="18"/>
          <w:szCs w:val="18"/>
          <w:lang/>
        </w:rPr>
        <w:t>1</w:t>
      </w:r>
      <w:r>
        <w:rPr>
          <w:b/>
          <w:sz w:val="18"/>
          <w:szCs w:val="18"/>
          <w:lang/>
        </w:rPr>
        <w:t>2</w:t>
      </w:r>
      <w:r w:rsidRPr="003F0FB7">
        <w:rPr>
          <w:b/>
          <w:sz w:val="18"/>
          <w:szCs w:val="18"/>
          <w:lang/>
        </w:rPr>
        <w:t>.2012</w:t>
      </w:r>
    </w:p>
    <w:p w:rsidR="003F0FB7" w:rsidRPr="00B82607" w:rsidRDefault="003F0FB7" w:rsidP="003F0FB7">
      <w:pPr>
        <w:rPr>
          <w:lang/>
        </w:rPr>
      </w:pPr>
    </w:p>
    <w:p w:rsidR="003A3DC9" w:rsidRPr="003A3DC9" w:rsidRDefault="00C2007B" w:rsidP="003A3DC9">
      <w:pPr>
        <w:pStyle w:val="2"/>
        <w:rPr>
          <w:noProof/>
          <w:lang w:val="ru-RU"/>
        </w:rPr>
      </w:pPr>
      <w:r>
        <w:rPr>
          <w:noProof/>
          <w:snapToGrid/>
          <w:lang w:val="ru-RU"/>
        </w:rPr>
        <w:drawing>
          <wp:inline distT="0" distB="0" distL="0" distR="0">
            <wp:extent cx="714375" cy="781050"/>
            <wp:effectExtent l="1905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73" w:rsidRDefault="004C04DF" w:rsidP="00E8315A">
      <w:pPr>
        <w:pStyle w:val="2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C04DF" w:rsidRPr="00EC7C08" w:rsidRDefault="004C04DF" w:rsidP="004C04DF">
      <w:pPr>
        <w:rPr>
          <w:sz w:val="12"/>
          <w:szCs w:val="12"/>
        </w:rPr>
      </w:pPr>
    </w:p>
    <w:p w:rsidR="00BE3EE4" w:rsidRPr="00E52A17" w:rsidRDefault="00BE3EE4" w:rsidP="00BE3EE4">
      <w:pPr>
        <w:pStyle w:val="2"/>
        <w:rPr>
          <w:b w:val="0"/>
          <w:szCs w:val="28"/>
          <w:lang w:val="ru-RU"/>
        </w:rPr>
      </w:pPr>
      <w:r w:rsidRPr="00E52A17">
        <w:rPr>
          <w:b w:val="0"/>
          <w:szCs w:val="28"/>
          <w:lang w:val="ru-RU"/>
        </w:rPr>
        <w:t>РЕГИОНАЛЬНАЯ СЛУЖБА ПО ТАРИФАМ</w:t>
      </w:r>
    </w:p>
    <w:p w:rsidR="00BE3EE4" w:rsidRPr="00E52A17" w:rsidRDefault="00BE3EE4" w:rsidP="00BE3EE4">
      <w:pPr>
        <w:pStyle w:val="2"/>
        <w:rPr>
          <w:b w:val="0"/>
          <w:szCs w:val="28"/>
          <w:lang w:val="ru-RU"/>
        </w:rPr>
      </w:pPr>
      <w:r w:rsidRPr="00E52A17">
        <w:rPr>
          <w:b w:val="0"/>
          <w:szCs w:val="28"/>
          <w:lang w:val="ru-RU"/>
        </w:rPr>
        <w:t>ХАНТЫ-МАНСИЙСКОГО АВТОНОМНОГО ОКРУГА-ЮГРЫ</w:t>
      </w:r>
    </w:p>
    <w:p w:rsidR="00BE3EE4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1"/>
        </w:rPr>
      </w:pPr>
    </w:p>
    <w:p w:rsidR="00BE3EE4" w:rsidRPr="00E52A17" w:rsidRDefault="00BE3EE4" w:rsidP="00AF0E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52A17">
        <w:rPr>
          <w:b/>
          <w:color w:val="000000"/>
          <w:szCs w:val="28"/>
        </w:rPr>
        <w:t xml:space="preserve">ПРИКАЗ </w:t>
      </w:r>
    </w:p>
    <w:p w:rsidR="00167DA7" w:rsidRDefault="00167DA7" w:rsidP="00AF0E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</w:p>
    <w:p w:rsidR="00D15952" w:rsidRPr="004B3E92" w:rsidRDefault="00167DA7" w:rsidP="009E60C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425F3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C76669">
        <w:rPr>
          <w:rFonts w:ascii="Times New Roman" w:hAnsi="Times New Roman"/>
          <w:b w:val="0"/>
          <w:sz w:val="28"/>
          <w:szCs w:val="28"/>
        </w:rPr>
        <w:t xml:space="preserve">одноставочных </w:t>
      </w:r>
      <w:r w:rsidRPr="002425F3">
        <w:rPr>
          <w:rFonts w:ascii="Times New Roman" w:hAnsi="Times New Roman"/>
          <w:b w:val="0"/>
          <w:sz w:val="28"/>
          <w:szCs w:val="28"/>
        </w:rPr>
        <w:t xml:space="preserve">тарифов на </w:t>
      </w:r>
      <w:r w:rsidR="005E3615">
        <w:rPr>
          <w:rFonts w:ascii="Times New Roman" w:hAnsi="Times New Roman"/>
          <w:b w:val="0"/>
          <w:sz w:val="28"/>
          <w:szCs w:val="28"/>
        </w:rPr>
        <w:t>холодную воду</w:t>
      </w:r>
      <w:r w:rsidRPr="002425F3">
        <w:rPr>
          <w:rFonts w:ascii="Times New Roman" w:hAnsi="Times New Roman"/>
          <w:b w:val="0"/>
          <w:sz w:val="28"/>
          <w:szCs w:val="28"/>
        </w:rPr>
        <w:t>,</w:t>
      </w:r>
      <w:r w:rsidR="009E60C0">
        <w:rPr>
          <w:rFonts w:ascii="Times New Roman" w:hAnsi="Times New Roman"/>
          <w:b w:val="0"/>
          <w:sz w:val="28"/>
          <w:szCs w:val="28"/>
        </w:rPr>
        <w:t xml:space="preserve"> </w:t>
      </w:r>
      <w:r w:rsidR="00F213B5">
        <w:rPr>
          <w:rFonts w:ascii="Times New Roman" w:hAnsi="Times New Roman"/>
          <w:b w:val="0"/>
          <w:sz w:val="28"/>
          <w:szCs w:val="28"/>
        </w:rPr>
        <w:t>в</w:t>
      </w:r>
      <w:r w:rsidR="007057CC">
        <w:rPr>
          <w:rFonts w:ascii="Times New Roman" w:hAnsi="Times New Roman"/>
          <w:b w:val="0"/>
          <w:sz w:val="28"/>
          <w:szCs w:val="28"/>
        </w:rPr>
        <w:t>одоотведение</w:t>
      </w:r>
      <w:r w:rsidR="00F213B5">
        <w:rPr>
          <w:rFonts w:ascii="Times New Roman" w:hAnsi="Times New Roman"/>
          <w:b w:val="0"/>
          <w:sz w:val="28"/>
          <w:szCs w:val="28"/>
        </w:rPr>
        <w:t>,</w:t>
      </w:r>
      <w:r w:rsidR="004B3E92">
        <w:rPr>
          <w:rFonts w:ascii="Times New Roman" w:hAnsi="Times New Roman"/>
          <w:b w:val="0"/>
          <w:sz w:val="28"/>
          <w:szCs w:val="28"/>
        </w:rPr>
        <w:t xml:space="preserve"> </w:t>
      </w:r>
      <w:r w:rsidR="007057CC">
        <w:rPr>
          <w:rFonts w:ascii="Times New Roman" w:hAnsi="Times New Roman"/>
          <w:b w:val="0"/>
          <w:sz w:val="28"/>
          <w:szCs w:val="28"/>
        </w:rPr>
        <w:t xml:space="preserve"> </w:t>
      </w:r>
      <w:r w:rsidR="004B3E92">
        <w:rPr>
          <w:rFonts w:ascii="Times New Roman" w:hAnsi="Times New Roman"/>
          <w:b w:val="0"/>
          <w:sz w:val="28"/>
          <w:szCs w:val="28"/>
        </w:rPr>
        <w:t>утилизацию (захоронение) твердых бытовых отходов</w:t>
      </w:r>
      <w:r w:rsidR="007057CC">
        <w:rPr>
          <w:rFonts w:ascii="Times New Roman" w:hAnsi="Times New Roman"/>
          <w:b w:val="0"/>
          <w:sz w:val="28"/>
          <w:szCs w:val="28"/>
        </w:rPr>
        <w:t xml:space="preserve"> </w:t>
      </w:r>
      <w:r w:rsidR="005E3615" w:rsidRPr="00B22767">
        <w:rPr>
          <w:rFonts w:ascii="Times New Roman" w:hAnsi="Times New Roman"/>
          <w:b w:val="0"/>
          <w:sz w:val="28"/>
          <w:szCs w:val="28"/>
        </w:rPr>
        <w:t>для организаций</w:t>
      </w:r>
      <w:r w:rsidR="005E3615">
        <w:rPr>
          <w:rFonts w:ascii="Times New Roman" w:hAnsi="Times New Roman"/>
          <w:b w:val="0"/>
          <w:sz w:val="28"/>
          <w:szCs w:val="28"/>
        </w:rPr>
        <w:t xml:space="preserve"> коммунального комплекса</w:t>
      </w:r>
    </w:p>
    <w:p w:rsidR="00167DA7" w:rsidRPr="000B0F48" w:rsidRDefault="002425F3" w:rsidP="000B0F48">
      <w:pPr>
        <w:pStyle w:val="1"/>
        <w:tabs>
          <w:tab w:val="left" w:pos="591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425F3">
        <w:tab/>
      </w:r>
    </w:p>
    <w:p w:rsidR="00BE3EE4" w:rsidRPr="002425F3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425F3">
        <w:rPr>
          <w:color w:val="000000"/>
          <w:szCs w:val="28"/>
        </w:rPr>
        <w:t>г. Ханты-</w:t>
      </w:r>
      <w:r w:rsidR="00BE3EE4" w:rsidRPr="002425F3">
        <w:rPr>
          <w:color w:val="000000"/>
          <w:szCs w:val="28"/>
        </w:rPr>
        <w:t>Мансийск</w:t>
      </w:r>
    </w:p>
    <w:p w:rsidR="00BE3EE4" w:rsidRPr="002425F3" w:rsidRDefault="003A3DC9" w:rsidP="00CC4E0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27 ноября 2012 года</w:t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 w:rsidR="00BE3EE4" w:rsidRPr="002425F3">
        <w:rPr>
          <w:color w:val="000000"/>
          <w:szCs w:val="28"/>
        </w:rPr>
        <w:tab/>
      </w:r>
      <w:r>
        <w:rPr>
          <w:szCs w:val="28"/>
        </w:rPr>
        <w:t xml:space="preserve">                                  </w:t>
      </w:r>
      <w:r w:rsidR="00BE3EE4" w:rsidRPr="00376594">
        <w:rPr>
          <w:szCs w:val="28"/>
        </w:rPr>
        <w:t>№</w:t>
      </w:r>
      <w:r>
        <w:rPr>
          <w:szCs w:val="28"/>
        </w:rPr>
        <w:t xml:space="preserve"> 110</w:t>
      </w:r>
      <w:r w:rsidR="00AF0ED1" w:rsidRPr="00376594">
        <w:rPr>
          <w:szCs w:val="28"/>
        </w:rPr>
        <w:t xml:space="preserve"> </w:t>
      </w:r>
      <w:r w:rsidR="00167DA7" w:rsidRPr="00CC4E0D">
        <w:rPr>
          <w:szCs w:val="28"/>
        </w:rPr>
        <w:t>-</w:t>
      </w:r>
      <w:r w:rsidR="00167DA7" w:rsidRPr="00CC4E0D">
        <w:rPr>
          <w:color w:val="000000"/>
          <w:szCs w:val="28"/>
        </w:rPr>
        <w:t>нп</w:t>
      </w:r>
    </w:p>
    <w:p w:rsidR="00BE3EE4" w:rsidRPr="002425F3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67DA7" w:rsidRDefault="00167DA7" w:rsidP="00593FC6">
      <w:pPr>
        <w:ind w:firstLine="720"/>
        <w:jc w:val="both"/>
        <w:rPr>
          <w:szCs w:val="28"/>
        </w:rPr>
      </w:pPr>
      <w:r w:rsidRPr="002425F3">
        <w:rPr>
          <w:szCs w:val="28"/>
        </w:rPr>
        <w:t>В соответст</w:t>
      </w:r>
      <w:r w:rsidR="00A840C6">
        <w:rPr>
          <w:szCs w:val="28"/>
        </w:rPr>
        <w:t>вии с Федеральным законом от 30.12.2004</w:t>
      </w:r>
      <w:r w:rsidRPr="002425F3">
        <w:rPr>
          <w:szCs w:val="28"/>
        </w:rPr>
        <w:t xml:space="preserve"> № 210-ФЗ «Об основах регулирования тарифов организаций коммуна</w:t>
      </w:r>
      <w:r w:rsidR="00F26CCD">
        <w:rPr>
          <w:szCs w:val="28"/>
        </w:rPr>
        <w:t>льного комплекса»</w:t>
      </w:r>
      <w:r w:rsidRPr="002425F3">
        <w:rPr>
          <w:szCs w:val="28"/>
        </w:rPr>
        <w:t>, постановлением Пра</w:t>
      </w:r>
      <w:r w:rsidR="00A840C6">
        <w:rPr>
          <w:szCs w:val="28"/>
        </w:rPr>
        <w:t xml:space="preserve">вительства Российской Федерации </w:t>
      </w:r>
      <w:r w:rsidRPr="002425F3">
        <w:rPr>
          <w:szCs w:val="28"/>
        </w:rPr>
        <w:t xml:space="preserve">от </w:t>
      </w:r>
      <w:r w:rsidR="00245280">
        <w:rPr>
          <w:szCs w:val="28"/>
        </w:rPr>
        <w:t xml:space="preserve">                </w:t>
      </w:r>
      <w:r w:rsidR="00A840C6">
        <w:rPr>
          <w:szCs w:val="28"/>
        </w:rPr>
        <w:t>14.07.</w:t>
      </w:r>
      <w:r w:rsidRPr="002425F3">
        <w:rPr>
          <w:szCs w:val="28"/>
        </w:rPr>
        <w:t>2008 № 520 «Об основах ценообразования и порядке регулирования тарифов, надбавок и предельных индексов в сфере деятельности организаци</w:t>
      </w:r>
      <w:r w:rsidR="00F26CCD">
        <w:rPr>
          <w:szCs w:val="28"/>
        </w:rPr>
        <w:t>й коммунального комплекса»</w:t>
      </w:r>
      <w:r w:rsidR="00593FC6">
        <w:rPr>
          <w:szCs w:val="28"/>
        </w:rPr>
        <w:t xml:space="preserve">, </w:t>
      </w:r>
      <w:r w:rsidR="00E07729">
        <w:rPr>
          <w:szCs w:val="28"/>
        </w:rPr>
        <w:t>приказ</w:t>
      </w:r>
      <w:r w:rsidR="000E7454">
        <w:rPr>
          <w:szCs w:val="28"/>
        </w:rPr>
        <w:t>ом</w:t>
      </w:r>
      <w:r w:rsidR="00E07729">
        <w:rPr>
          <w:szCs w:val="28"/>
        </w:rPr>
        <w:t xml:space="preserve"> Министерства регионального разв</w:t>
      </w:r>
      <w:r w:rsidR="00A840C6">
        <w:rPr>
          <w:szCs w:val="28"/>
        </w:rPr>
        <w:t>ития Российской Федерации от 15.02.</w:t>
      </w:r>
      <w:r w:rsidR="00E07729">
        <w:rPr>
          <w:szCs w:val="28"/>
        </w:rPr>
        <w:t>2011 №</w:t>
      </w:r>
      <w:r w:rsidR="00593FC6">
        <w:rPr>
          <w:szCs w:val="28"/>
        </w:rPr>
        <w:t xml:space="preserve"> </w:t>
      </w:r>
      <w:r w:rsidR="00E07729">
        <w:rPr>
          <w:szCs w:val="28"/>
        </w:rPr>
        <w:t>47 «Об утверждении Методических указаний по расчету тарифов и надбавок в сфере деятельности организаций коммунального комплекса</w:t>
      </w:r>
      <w:r w:rsidR="00E07729" w:rsidRPr="00A840C6">
        <w:rPr>
          <w:szCs w:val="28"/>
        </w:rPr>
        <w:t xml:space="preserve">», </w:t>
      </w:r>
      <w:r w:rsidR="00E238C4" w:rsidRPr="00A840C6">
        <w:rPr>
          <w:szCs w:val="28"/>
        </w:rPr>
        <w:t xml:space="preserve">приказом Федеральной службы по тарифам </w:t>
      </w:r>
      <w:r w:rsidR="00E238C4" w:rsidRPr="00A840C6">
        <w:rPr>
          <w:color w:val="000000"/>
          <w:szCs w:val="28"/>
        </w:rPr>
        <w:t xml:space="preserve">от </w:t>
      </w:r>
      <w:r w:rsidR="00A840C6" w:rsidRPr="00A840C6">
        <w:rPr>
          <w:color w:val="000000"/>
          <w:szCs w:val="28"/>
        </w:rPr>
        <w:t>25</w:t>
      </w:r>
      <w:r w:rsidR="00E238C4" w:rsidRPr="00A840C6">
        <w:rPr>
          <w:color w:val="000000"/>
          <w:szCs w:val="28"/>
        </w:rPr>
        <w:t>.10.201</w:t>
      </w:r>
      <w:r w:rsidR="00C729CA">
        <w:rPr>
          <w:color w:val="000000"/>
          <w:szCs w:val="28"/>
        </w:rPr>
        <w:t>2</w:t>
      </w:r>
      <w:r w:rsidR="00E238C4" w:rsidRPr="00A840C6">
        <w:rPr>
          <w:color w:val="000000"/>
          <w:szCs w:val="28"/>
        </w:rPr>
        <w:t xml:space="preserve"> </w:t>
      </w:r>
      <w:r w:rsidR="0014199C">
        <w:rPr>
          <w:color w:val="000000"/>
          <w:szCs w:val="28"/>
        </w:rPr>
        <w:t xml:space="preserve"> </w:t>
      </w:r>
      <w:r w:rsidR="00E238C4" w:rsidRPr="00A840C6">
        <w:rPr>
          <w:color w:val="000000"/>
          <w:szCs w:val="28"/>
        </w:rPr>
        <w:t>№ 2</w:t>
      </w:r>
      <w:r w:rsidR="00A840C6" w:rsidRPr="00A840C6">
        <w:rPr>
          <w:color w:val="000000"/>
          <w:szCs w:val="28"/>
        </w:rPr>
        <w:t>50</w:t>
      </w:r>
      <w:r w:rsidR="00E238C4" w:rsidRPr="00A840C6">
        <w:rPr>
          <w:color w:val="000000"/>
          <w:szCs w:val="28"/>
        </w:rPr>
        <w:t>-э/</w:t>
      </w:r>
      <w:r w:rsidR="00A840C6" w:rsidRPr="00A840C6">
        <w:rPr>
          <w:color w:val="000000"/>
          <w:szCs w:val="28"/>
        </w:rPr>
        <w:t>2</w:t>
      </w:r>
      <w:r w:rsidR="00E238C4" w:rsidRPr="00A840C6">
        <w:rPr>
          <w:color w:val="000000"/>
          <w:szCs w:val="28"/>
        </w:rPr>
        <w:t xml:space="preserve"> «Об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с учетом надбавок к тарифам на товары и услуги организаций коммунального комплекса, оказывающих услуги в сфере водоснабжения, водоотведения и очистки сточных вод, в среднем по субъектам Российской Федерации на 201</w:t>
      </w:r>
      <w:r w:rsidR="00A840C6">
        <w:rPr>
          <w:color w:val="000000"/>
          <w:szCs w:val="28"/>
        </w:rPr>
        <w:t>3</w:t>
      </w:r>
      <w:r w:rsidR="00E238C4" w:rsidRPr="00A840C6">
        <w:rPr>
          <w:color w:val="000000"/>
          <w:szCs w:val="28"/>
        </w:rPr>
        <w:t xml:space="preserve"> год», </w:t>
      </w:r>
      <w:r w:rsidR="00AA60CA">
        <w:rPr>
          <w:szCs w:val="28"/>
        </w:rPr>
        <w:t>на основании</w:t>
      </w:r>
      <w:r w:rsidR="00AA60CA">
        <w:rPr>
          <w:bCs/>
          <w:szCs w:val="28"/>
        </w:rPr>
        <w:t xml:space="preserve"> постановления Правительства Ханты-Мансийского автономного  округа –</w:t>
      </w:r>
      <w:r w:rsidR="003A3DC9">
        <w:rPr>
          <w:bCs/>
          <w:szCs w:val="28"/>
        </w:rPr>
        <w:t xml:space="preserve"> Югры от 14.04.2012  № 137-п</w:t>
      </w:r>
      <w:r w:rsidR="00AA60CA">
        <w:rPr>
          <w:bCs/>
          <w:szCs w:val="28"/>
        </w:rPr>
        <w:t xml:space="preserve"> «О Региональной службе по тарифам Ханты-Мансийского автономного округа – Югры»</w:t>
      </w:r>
      <w:r w:rsidRPr="002425F3">
        <w:rPr>
          <w:bCs/>
          <w:szCs w:val="28"/>
        </w:rPr>
        <w:t xml:space="preserve">, </w:t>
      </w:r>
      <w:r w:rsidRPr="002425F3">
        <w:rPr>
          <w:szCs w:val="28"/>
        </w:rPr>
        <w:t>обращений организаций коммунального комплекса и протокола правления Региональной службы по тарифам Ханты-Мансийског</w:t>
      </w:r>
      <w:r w:rsidR="00F26CCD">
        <w:rPr>
          <w:szCs w:val="28"/>
        </w:rPr>
        <w:t>о автономного</w:t>
      </w:r>
      <w:r w:rsidR="00415BAA">
        <w:rPr>
          <w:szCs w:val="28"/>
        </w:rPr>
        <w:t xml:space="preserve"> </w:t>
      </w:r>
      <w:r w:rsidR="003E432D">
        <w:rPr>
          <w:szCs w:val="28"/>
        </w:rPr>
        <w:t xml:space="preserve">округа – Югры </w:t>
      </w:r>
      <w:r w:rsidR="002F3B88">
        <w:rPr>
          <w:szCs w:val="28"/>
        </w:rPr>
        <w:t xml:space="preserve"> </w:t>
      </w:r>
      <w:r w:rsidR="003E432D">
        <w:rPr>
          <w:szCs w:val="28"/>
        </w:rPr>
        <w:t xml:space="preserve">от </w:t>
      </w:r>
      <w:r w:rsidR="00100AD5">
        <w:rPr>
          <w:szCs w:val="28"/>
        </w:rPr>
        <w:t xml:space="preserve">27 ноября </w:t>
      </w:r>
      <w:r w:rsidRPr="002425F3">
        <w:rPr>
          <w:szCs w:val="28"/>
        </w:rPr>
        <w:t>201</w:t>
      </w:r>
      <w:r w:rsidR="00823D8C">
        <w:rPr>
          <w:szCs w:val="28"/>
        </w:rPr>
        <w:t>2</w:t>
      </w:r>
      <w:r w:rsidRPr="002425F3">
        <w:rPr>
          <w:szCs w:val="28"/>
        </w:rPr>
        <w:t xml:space="preserve"> года </w:t>
      </w:r>
      <w:r w:rsidR="00100AD5">
        <w:rPr>
          <w:szCs w:val="28"/>
        </w:rPr>
        <w:t>№ 54</w:t>
      </w:r>
      <w:r w:rsidR="00593FC6">
        <w:rPr>
          <w:szCs w:val="28"/>
        </w:rPr>
        <w:t xml:space="preserve"> </w:t>
      </w:r>
      <w:r w:rsidR="004D26AF">
        <w:rPr>
          <w:szCs w:val="28"/>
        </w:rPr>
        <w:t xml:space="preserve"> </w:t>
      </w:r>
      <w:r w:rsidRPr="002425F3">
        <w:rPr>
          <w:b/>
          <w:szCs w:val="28"/>
        </w:rPr>
        <w:t>п р и к а з ы в а ю</w:t>
      </w:r>
      <w:r w:rsidRPr="002425F3">
        <w:rPr>
          <w:szCs w:val="28"/>
        </w:rPr>
        <w:t>:</w:t>
      </w:r>
    </w:p>
    <w:p w:rsidR="00863C1C" w:rsidRPr="00E17734" w:rsidRDefault="00932C78" w:rsidP="00863C1C">
      <w:pPr>
        <w:pStyle w:val="1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         </w:t>
      </w:r>
      <w:r w:rsidR="00863C1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</w:t>
      </w:r>
      <w:r w:rsidR="00167DA7" w:rsidRPr="00E17734">
        <w:rPr>
          <w:rFonts w:ascii="Times New Roman" w:hAnsi="Times New Roman"/>
          <w:b w:val="0"/>
          <w:sz w:val="28"/>
          <w:szCs w:val="28"/>
        </w:rPr>
        <w:t xml:space="preserve">1. </w:t>
      </w:r>
      <w:r w:rsidR="00240027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167DA7" w:rsidRPr="00E17734">
        <w:rPr>
          <w:rFonts w:ascii="Times New Roman" w:hAnsi="Times New Roman"/>
          <w:b w:val="0"/>
          <w:sz w:val="28"/>
          <w:szCs w:val="28"/>
        </w:rPr>
        <w:t>Установить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на период с 1 </w:t>
      </w:r>
      <w:r w:rsidR="004C7163">
        <w:rPr>
          <w:rFonts w:ascii="Times New Roman" w:hAnsi="Times New Roman"/>
          <w:b w:val="0"/>
          <w:sz w:val="28"/>
          <w:szCs w:val="28"/>
        </w:rPr>
        <w:t>января 2013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года по 31 </w:t>
      </w:r>
      <w:r w:rsidR="002F3B88" w:rsidRPr="00E17734">
        <w:rPr>
          <w:rFonts w:ascii="Times New Roman" w:hAnsi="Times New Roman"/>
          <w:b w:val="0"/>
          <w:sz w:val="28"/>
          <w:szCs w:val="28"/>
        </w:rPr>
        <w:t>декабря</w:t>
      </w:r>
      <w:r w:rsidR="004C7163">
        <w:rPr>
          <w:rFonts w:ascii="Times New Roman" w:hAnsi="Times New Roman"/>
          <w:b w:val="0"/>
          <w:sz w:val="28"/>
          <w:szCs w:val="28"/>
        </w:rPr>
        <w:t xml:space="preserve"> 2013</w:t>
      </w:r>
      <w:r w:rsidR="009A7F13" w:rsidRPr="00E17734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E60C0">
        <w:rPr>
          <w:rFonts w:ascii="Times New Roman" w:hAnsi="Times New Roman"/>
          <w:b w:val="0"/>
          <w:sz w:val="28"/>
          <w:szCs w:val="28"/>
        </w:rPr>
        <w:t xml:space="preserve"> </w:t>
      </w:r>
      <w:r w:rsidR="00167DA7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E64933" w:rsidRPr="00E17734">
        <w:rPr>
          <w:rFonts w:ascii="Times New Roman" w:hAnsi="Times New Roman"/>
          <w:b w:val="0"/>
          <w:sz w:val="28"/>
          <w:szCs w:val="28"/>
        </w:rPr>
        <w:t xml:space="preserve">одноставочные </w:t>
      </w:r>
      <w:r w:rsidR="00167DA7" w:rsidRPr="00E17734">
        <w:rPr>
          <w:rFonts w:ascii="Times New Roman" w:hAnsi="Times New Roman"/>
          <w:b w:val="0"/>
          <w:sz w:val="28"/>
          <w:szCs w:val="28"/>
        </w:rPr>
        <w:t xml:space="preserve">тарифы </w:t>
      </w:r>
      <w:r w:rsidR="005E3615" w:rsidRPr="00E17734">
        <w:rPr>
          <w:rFonts w:ascii="Times New Roman" w:hAnsi="Times New Roman"/>
          <w:b w:val="0"/>
          <w:sz w:val="28"/>
          <w:szCs w:val="28"/>
        </w:rPr>
        <w:t>на холодную воду</w:t>
      </w:r>
      <w:r w:rsidR="00F213B5">
        <w:rPr>
          <w:rFonts w:ascii="Times New Roman" w:hAnsi="Times New Roman"/>
          <w:b w:val="0"/>
          <w:sz w:val="28"/>
          <w:szCs w:val="28"/>
        </w:rPr>
        <w:t>,</w:t>
      </w:r>
      <w:r w:rsidR="00532F9E">
        <w:rPr>
          <w:rFonts w:ascii="Times New Roman" w:hAnsi="Times New Roman"/>
          <w:b w:val="0"/>
          <w:sz w:val="28"/>
          <w:szCs w:val="28"/>
        </w:rPr>
        <w:t xml:space="preserve"> </w:t>
      </w:r>
      <w:r w:rsidR="007432E0" w:rsidRPr="00E17734">
        <w:rPr>
          <w:rFonts w:ascii="Times New Roman" w:hAnsi="Times New Roman"/>
          <w:b w:val="0"/>
          <w:sz w:val="28"/>
          <w:szCs w:val="28"/>
        </w:rPr>
        <w:t>вод</w:t>
      </w:r>
      <w:r w:rsidR="00D015BD">
        <w:rPr>
          <w:rFonts w:ascii="Times New Roman" w:hAnsi="Times New Roman"/>
          <w:b w:val="0"/>
          <w:sz w:val="28"/>
          <w:szCs w:val="28"/>
        </w:rPr>
        <w:t>оотведение</w:t>
      </w:r>
      <w:r w:rsidR="005722BF">
        <w:rPr>
          <w:rFonts w:ascii="Times New Roman" w:hAnsi="Times New Roman"/>
          <w:b w:val="0"/>
          <w:sz w:val="28"/>
          <w:szCs w:val="28"/>
        </w:rPr>
        <w:t xml:space="preserve">, утилизацию (захоронение) твердых бытовых отходов </w:t>
      </w:r>
      <w:r w:rsidR="007432E0" w:rsidRPr="00E17734">
        <w:rPr>
          <w:rFonts w:ascii="Times New Roman" w:hAnsi="Times New Roman"/>
          <w:b w:val="0"/>
          <w:sz w:val="28"/>
          <w:szCs w:val="28"/>
        </w:rPr>
        <w:t xml:space="preserve"> </w:t>
      </w:r>
      <w:r w:rsidR="00225F72" w:rsidRPr="00E17734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BD329E" w:rsidRPr="00E17734">
        <w:rPr>
          <w:rFonts w:ascii="Times New Roman" w:hAnsi="Times New Roman"/>
          <w:b w:val="0"/>
          <w:sz w:val="28"/>
          <w:szCs w:val="28"/>
        </w:rPr>
        <w:t>организаций коммунального комплекса</w:t>
      </w:r>
      <w:r w:rsidR="00415BAA" w:rsidRPr="00E17734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="005722BF">
        <w:rPr>
          <w:rFonts w:ascii="Times New Roman" w:hAnsi="Times New Roman"/>
          <w:b w:val="0"/>
          <w:sz w:val="28"/>
          <w:szCs w:val="28"/>
        </w:rPr>
        <w:t xml:space="preserve"> </w:t>
      </w:r>
      <w:r w:rsidR="00415BAA" w:rsidRPr="00E17734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167DA7" w:rsidRPr="00C60085" w:rsidRDefault="00E2609E" w:rsidP="00240027">
      <w:pPr>
        <w:ind w:right="-34"/>
        <w:jc w:val="both"/>
        <w:rPr>
          <w:szCs w:val="28"/>
        </w:rPr>
      </w:pPr>
      <w:r>
        <w:tab/>
      </w:r>
      <w:r w:rsidR="00823D8C">
        <w:t>2</w:t>
      </w:r>
      <w:r w:rsidR="006214C0">
        <w:rPr>
          <w:szCs w:val="28"/>
        </w:rPr>
        <w:t xml:space="preserve">. </w:t>
      </w:r>
      <w:r w:rsidR="00823EB0">
        <w:rPr>
          <w:szCs w:val="28"/>
        </w:rPr>
        <w:t xml:space="preserve"> </w:t>
      </w:r>
      <w:r w:rsidR="00167DA7" w:rsidRPr="00C60085">
        <w:rPr>
          <w:szCs w:val="28"/>
        </w:rPr>
        <w:t>Настоящий приказ опубликовать в газете «Новости Югры».</w:t>
      </w:r>
    </w:p>
    <w:p w:rsidR="00167DA7" w:rsidRDefault="00823D8C" w:rsidP="00A231E7">
      <w:pPr>
        <w:pStyle w:val="21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67DA7" w:rsidRPr="002425F3">
        <w:rPr>
          <w:szCs w:val="28"/>
        </w:rPr>
        <w:t>.</w:t>
      </w:r>
      <w:r w:rsidR="00415BAA">
        <w:rPr>
          <w:szCs w:val="28"/>
        </w:rPr>
        <w:t xml:space="preserve"> </w:t>
      </w:r>
      <w:r w:rsidR="00167DA7" w:rsidRPr="002425F3">
        <w:rPr>
          <w:szCs w:val="28"/>
        </w:rPr>
        <w:t xml:space="preserve">Настоящий приказ вступает в </w:t>
      </w:r>
      <w:r w:rsidR="000B0F48">
        <w:rPr>
          <w:szCs w:val="28"/>
        </w:rPr>
        <w:t xml:space="preserve">силу по истечении десяти дней с </w:t>
      </w:r>
      <w:r w:rsidR="00167DA7" w:rsidRPr="002425F3">
        <w:rPr>
          <w:szCs w:val="28"/>
        </w:rPr>
        <w:t>момента его официального опубликования</w:t>
      </w:r>
      <w:r w:rsidR="00BA01F0">
        <w:rPr>
          <w:szCs w:val="28"/>
        </w:rPr>
        <w:t>, но не ранее чем через один календарный месяц после установления тарифов</w:t>
      </w:r>
      <w:r w:rsidR="00167DA7" w:rsidRPr="002425F3">
        <w:rPr>
          <w:szCs w:val="28"/>
        </w:rPr>
        <w:t>.</w:t>
      </w:r>
    </w:p>
    <w:p w:rsidR="004E1C93" w:rsidRDefault="004E1C93" w:rsidP="00A231E7">
      <w:pPr>
        <w:pStyle w:val="21"/>
        <w:spacing w:after="0" w:line="240" w:lineRule="auto"/>
        <w:ind w:firstLine="708"/>
        <w:jc w:val="both"/>
        <w:rPr>
          <w:szCs w:val="28"/>
        </w:rPr>
      </w:pPr>
    </w:p>
    <w:p w:rsidR="00F26CCD" w:rsidRDefault="00F26CCD" w:rsidP="00EC7C08">
      <w:pPr>
        <w:pStyle w:val="a5"/>
        <w:rPr>
          <w:szCs w:val="28"/>
          <w:lang w:val="ru-RU"/>
        </w:rPr>
      </w:pPr>
    </w:p>
    <w:p w:rsidR="000B0F48" w:rsidRDefault="00167DA7" w:rsidP="008D4F12">
      <w:pPr>
        <w:pStyle w:val="a5"/>
        <w:rPr>
          <w:szCs w:val="28"/>
          <w:lang w:val="ru-RU"/>
        </w:rPr>
      </w:pPr>
      <w:r w:rsidRPr="002425F3">
        <w:rPr>
          <w:szCs w:val="28"/>
          <w:lang w:val="ru-RU"/>
        </w:rPr>
        <w:t xml:space="preserve">Руководитель службы  </w:t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FD03E2">
        <w:rPr>
          <w:szCs w:val="28"/>
          <w:lang w:val="ru-RU"/>
        </w:rPr>
        <w:tab/>
      </w:r>
      <w:r w:rsidR="008D4F12">
        <w:rPr>
          <w:szCs w:val="28"/>
          <w:lang w:val="ru-RU"/>
        </w:rPr>
        <w:t xml:space="preserve">           </w:t>
      </w:r>
      <w:r w:rsidR="000B0F48">
        <w:rPr>
          <w:b/>
          <w:color w:val="99CC00"/>
          <w:szCs w:val="28"/>
          <w:lang w:val="ru-RU"/>
        </w:rPr>
        <w:t xml:space="preserve"> </w:t>
      </w:r>
      <w:r w:rsidRPr="002425F3">
        <w:rPr>
          <w:szCs w:val="28"/>
          <w:lang w:val="ru-RU"/>
        </w:rPr>
        <w:t>А.А.</w:t>
      </w:r>
      <w:r w:rsidR="003C615C">
        <w:rPr>
          <w:szCs w:val="28"/>
          <w:lang w:val="ru-RU"/>
        </w:rPr>
        <w:t xml:space="preserve"> </w:t>
      </w:r>
      <w:r w:rsidRPr="002425F3">
        <w:rPr>
          <w:szCs w:val="28"/>
          <w:lang w:val="ru-RU"/>
        </w:rPr>
        <w:t xml:space="preserve">Березовский </w:t>
      </w:r>
    </w:p>
    <w:p w:rsidR="00C501A3" w:rsidRDefault="00C501A3" w:rsidP="000E7454">
      <w:pPr>
        <w:pStyle w:val="a5"/>
        <w:ind w:firstLine="708"/>
        <w:rPr>
          <w:szCs w:val="28"/>
          <w:lang w:val="ru-RU"/>
        </w:rPr>
      </w:pPr>
    </w:p>
    <w:p w:rsidR="0025215F" w:rsidRDefault="0025215F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0538CE" w:rsidRDefault="000538CE" w:rsidP="003F0FB7">
      <w:pPr>
        <w:pStyle w:val="a5"/>
        <w:rPr>
          <w:szCs w:val="28"/>
          <w:lang w:val="ru-RU"/>
        </w:rPr>
      </w:pPr>
    </w:p>
    <w:p w:rsidR="003F0FB7" w:rsidRDefault="003F0FB7" w:rsidP="003F0FB7">
      <w:pPr>
        <w:pStyle w:val="a5"/>
        <w:rPr>
          <w:szCs w:val="28"/>
          <w:lang w:val="ru-RU"/>
        </w:rPr>
      </w:pPr>
    </w:p>
    <w:p w:rsidR="000538CE" w:rsidRDefault="000538CE" w:rsidP="00AB3F18">
      <w:pPr>
        <w:pStyle w:val="a5"/>
        <w:ind w:left="7080"/>
        <w:rPr>
          <w:szCs w:val="28"/>
          <w:lang w:val="ru-RU"/>
        </w:rPr>
      </w:pPr>
    </w:p>
    <w:p w:rsidR="00583D94" w:rsidRDefault="00583D94" w:rsidP="003F0FB7">
      <w:pPr>
        <w:pStyle w:val="a5"/>
        <w:ind w:left="7938" w:right="-427" w:hanging="716"/>
        <w:jc w:val="center"/>
        <w:rPr>
          <w:sz w:val="24"/>
          <w:szCs w:val="24"/>
          <w:lang w:val="ru-RU"/>
        </w:rPr>
      </w:pPr>
    </w:p>
    <w:p w:rsidR="00223681" w:rsidRDefault="00223681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</w:p>
    <w:p w:rsidR="00223681" w:rsidRDefault="00223681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</w:p>
    <w:p w:rsidR="00223681" w:rsidRDefault="00223681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</w:p>
    <w:p w:rsidR="00223681" w:rsidRDefault="00223681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</w:p>
    <w:p w:rsidR="000538CE" w:rsidRPr="001D1A82" w:rsidRDefault="000538CE" w:rsidP="000538CE">
      <w:pPr>
        <w:pStyle w:val="a5"/>
        <w:ind w:left="7938" w:right="-427" w:hanging="716"/>
        <w:jc w:val="right"/>
        <w:rPr>
          <w:sz w:val="24"/>
          <w:szCs w:val="24"/>
          <w:lang w:val="ru-RU"/>
        </w:rPr>
      </w:pPr>
      <w:r w:rsidRPr="001D1A82">
        <w:rPr>
          <w:sz w:val="24"/>
          <w:szCs w:val="24"/>
          <w:lang w:val="ru-RU"/>
        </w:rPr>
        <w:lastRenderedPageBreak/>
        <w:t xml:space="preserve">Приложение </w:t>
      </w:r>
    </w:p>
    <w:p w:rsidR="000538CE" w:rsidRPr="001D1A82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t>к приказу Региональной службы</w:t>
      </w:r>
    </w:p>
    <w:p w:rsidR="000538CE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t xml:space="preserve">по тарифам </w:t>
      </w:r>
      <w:r>
        <w:rPr>
          <w:sz w:val="24"/>
          <w:szCs w:val="24"/>
        </w:rPr>
        <w:t xml:space="preserve">Ханты-Мансийского </w:t>
      </w:r>
    </w:p>
    <w:p w:rsidR="000538CE" w:rsidRPr="001D1A82" w:rsidRDefault="000538CE" w:rsidP="000538CE">
      <w:pPr>
        <w:ind w:right="-427"/>
        <w:jc w:val="right"/>
        <w:rPr>
          <w:sz w:val="24"/>
          <w:szCs w:val="24"/>
        </w:rPr>
      </w:pPr>
      <w:r w:rsidRPr="001D1A82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Югры</w:t>
      </w:r>
    </w:p>
    <w:p w:rsidR="000538CE" w:rsidRPr="00B60D96" w:rsidRDefault="00DC25D7" w:rsidP="000538C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3A3DC9">
        <w:rPr>
          <w:sz w:val="24"/>
          <w:szCs w:val="24"/>
        </w:rPr>
        <w:t>27</w:t>
      </w:r>
      <w:r w:rsidR="00555693">
        <w:rPr>
          <w:sz w:val="24"/>
          <w:szCs w:val="24"/>
        </w:rPr>
        <w:t xml:space="preserve"> </w:t>
      </w:r>
      <w:r w:rsidR="000538CE">
        <w:rPr>
          <w:sz w:val="24"/>
          <w:szCs w:val="24"/>
        </w:rPr>
        <w:t>ноября 2012</w:t>
      </w:r>
      <w:r w:rsidR="000538CE" w:rsidRPr="001D1A82">
        <w:rPr>
          <w:sz w:val="24"/>
          <w:szCs w:val="24"/>
        </w:rPr>
        <w:t xml:space="preserve"> года №</w:t>
      </w:r>
      <w:r w:rsidR="007706E3">
        <w:rPr>
          <w:sz w:val="24"/>
          <w:szCs w:val="24"/>
        </w:rPr>
        <w:t xml:space="preserve"> 110</w:t>
      </w:r>
      <w:r w:rsidR="000538CE" w:rsidRPr="00B60D96">
        <w:rPr>
          <w:sz w:val="24"/>
          <w:szCs w:val="24"/>
        </w:rPr>
        <w:t>-нп</w:t>
      </w:r>
    </w:p>
    <w:p w:rsidR="000538CE" w:rsidRDefault="000538CE" w:rsidP="000538CE">
      <w:pPr>
        <w:jc w:val="right"/>
        <w:rPr>
          <w:bCs/>
          <w:kern w:val="32"/>
          <w:sz w:val="24"/>
          <w:szCs w:val="24"/>
        </w:rPr>
      </w:pPr>
    </w:p>
    <w:p w:rsidR="00E33670" w:rsidRPr="005A7B61" w:rsidRDefault="00E33670" w:rsidP="000538CE">
      <w:pPr>
        <w:jc w:val="right"/>
        <w:rPr>
          <w:bCs/>
          <w:kern w:val="32"/>
          <w:sz w:val="24"/>
          <w:szCs w:val="24"/>
        </w:rPr>
      </w:pPr>
    </w:p>
    <w:p w:rsidR="000538CE" w:rsidRDefault="000538CE" w:rsidP="000538C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019E6">
        <w:rPr>
          <w:rFonts w:ascii="Times New Roman" w:hAnsi="Times New Roman"/>
          <w:b w:val="0"/>
          <w:bCs w:val="0"/>
          <w:sz w:val="24"/>
          <w:szCs w:val="24"/>
        </w:rPr>
        <w:t xml:space="preserve">Одноставочные тарифы </w:t>
      </w:r>
      <w:r w:rsidRPr="006019E6">
        <w:rPr>
          <w:rFonts w:ascii="Times New Roman" w:hAnsi="Times New Roman"/>
          <w:b w:val="0"/>
          <w:sz w:val="24"/>
          <w:szCs w:val="24"/>
        </w:rPr>
        <w:t>на холодную воду, водоотведение</w:t>
      </w:r>
      <w:r>
        <w:rPr>
          <w:rFonts w:ascii="Times New Roman" w:hAnsi="Times New Roman"/>
          <w:b w:val="0"/>
          <w:sz w:val="24"/>
          <w:szCs w:val="24"/>
        </w:rPr>
        <w:t>, утилизацию (захоронение) твердых бытовых отходов</w:t>
      </w:r>
      <w:r w:rsidRPr="006019E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для организаций коммунального комплекса</w:t>
      </w:r>
    </w:p>
    <w:p w:rsidR="00E33670" w:rsidRDefault="00E33670" w:rsidP="000538CE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859"/>
        <w:gridCol w:w="1177"/>
        <w:gridCol w:w="1258"/>
        <w:gridCol w:w="1174"/>
        <w:gridCol w:w="1258"/>
      </w:tblGrid>
      <w:tr w:rsidR="00BE6E62" w:rsidTr="0047222E">
        <w:tc>
          <w:tcPr>
            <w:tcW w:w="9542" w:type="dxa"/>
            <w:gridSpan w:val="6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b/>
                <w:sz w:val="24"/>
                <w:szCs w:val="24"/>
              </w:rPr>
              <w:t>На период с 1 января 2013 года по 31 декабря 2013 года</w:t>
            </w:r>
          </w:p>
        </w:tc>
      </w:tr>
      <w:tr w:rsidR="00BE6E62" w:rsidTr="00E93270">
        <w:tc>
          <w:tcPr>
            <w:tcW w:w="816" w:type="dxa"/>
            <w:vMerge w:val="restart"/>
            <w:shd w:val="clear" w:color="auto" w:fill="auto"/>
          </w:tcPr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  <w:p w:rsidR="00BE6E62" w:rsidRDefault="00BE6E62" w:rsidP="000538CE">
            <w:pPr>
              <w:rPr>
                <w:lang/>
              </w:rPr>
            </w:pPr>
            <w:r w:rsidRPr="0047222E">
              <w:rPr>
                <w:sz w:val="24"/>
                <w:szCs w:val="24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Наименование организаций коммунального комплекса,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Одноставочные тарифы на холодную воду, руб./куб. м</w:t>
            </w:r>
          </w:p>
        </w:tc>
      </w:tr>
      <w:tr w:rsidR="00BE6E62" w:rsidTr="00E93270">
        <w:tc>
          <w:tcPr>
            <w:tcW w:w="816" w:type="dxa"/>
            <w:vMerge/>
            <w:shd w:val="clear" w:color="auto" w:fill="auto"/>
          </w:tcPr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BE6E62" w:rsidRDefault="00BE6E62" w:rsidP="000538CE">
            <w:pPr>
              <w:rPr>
                <w:lang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с 1 января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по 30 июня</w:t>
            </w: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2013 года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с 1 июля</w:t>
            </w:r>
          </w:p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  <w:r w:rsidRPr="0047222E">
              <w:rPr>
                <w:sz w:val="24"/>
                <w:szCs w:val="24"/>
              </w:rPr>
              <w:t>по 31 декабря</w:t>
            </w: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2013 года</w:t>
            </w:r>
          </w:p>
        </w:tc>
      </w:tr>
      <w:tr w:rsidR="00BE6E62" w:rsidTr="00E93270">
        <w:tc>
          <w:tcPr>
            <w:tcW w:w="816" w:type="dxa"/>
            <w:vMerge/>
            <w:shd w:val="clear" w:color="auto" w:fill="auto"/>
          </w:tcPr>
          <w:p w:rsidR="00BE6E62" w:rsidRPr="0047222E" w:rsidRDefault="00BE6E62" w:rsidP="000538CE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BE6E62" w:rsidRDefault="00BE6E62" w:rsidP="000538CE">
            <w:pPr>
              <w:rPr>
                <w:lang/>
              </w:rPr>
            </w:pPr>
          </w:p>
        </w:tc>
        <w:tc>
          <w:tcPr>
            <w:tcW w:w="1177" w:type="dxa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для населения с учетом НДС*</w:t>
            </w:r>
          </w:p>
        </w:tc>
        <w:tc>
          <w:tcPr>
            <w:tcW w:w="1174" w:type="dxa"/>
            <w:shd w:val="clear" w:color="auto" w:fill="auto"/>
          </w:tcPr>
          <w:p w:rsidR="00BE6E62" w:rsidRPr="0047222E" w:rsidRDefault="00BE6E62" w:rsidP="0047222E">
            <w:pPr>
              <w:jc w:val="center"/>
              <w:rPr>
                <w:sz w:val="24"/>
                <w:szCs w:val="24"/>
              </w:rPr>
            </w:pPr>
          </w:p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BE6E62" w:rsidRDefault="00BE6E62" w:rsidP="0047222E">
            <w:pPr>
              <w:jc w:val="center"/>
              <w:rPr>
                <w:lang/>
              </w:rPr>
            </w:pPr>
            <w:r w:rsidRPr="0047222E">
              <w:rPr>
                <w:sz w:val="24"/>
                <w:szCs w:val="24"/>
              </w:rPr>
              <w:t>для населения с учетом НДС*</w:t>
            </w:r>
          </w:p>
        </w:tc>
      </w:tr>
      <w:tr w:rsidR="00575619" w:rsidRPr="00A61CC1" w:rsidTr="00E93270">
        <w:tc>
          <w:tcPr>
            <w:tcW w:w="816" w:type="dxa"/>
            <w:shd w:val="clear" w:color="auto" w:fill="auto"/>
          </w:tcPr>
          <w:p w:rsidR="008F7DC8" w:rsidRDefault="008F7DC8" w:rsidP="0047222E">
            <w:pPr>
              <w:jc w:val="center"/>
              <w:rPr>
                <w:sz w:val="24"/>
                <w:szCs w:val="24"/>
              </w:rPr>
            </w:pPr>
          </w:p>
          <w:p w:rsidR="008F7DC8" w:rsidRDefault="008F7DC8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A61CC1" w:rsidRDefault="00575619" w:rsidP="00B01426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</w:tcPr>
          <w:p w:rsidR="00575619" w:rsidRPr="00A61CC1" w:rsidRDefault="00F05A07" w:rsidP="0047222E">
            <w:pPr>
              <w:rPr>
                <w:snapToGrid w:val="0"/>
                <w:sz w:val="24"/>
                <w:szCs w:val="24"/>
              </w:rPr>
            </w:pPr>
            <w:r w:rsidRPr="00A61CC1">
              <w:rPr>
                <w:snapToGrid w:val="0"/>
                <w:sz w:val="24"/>
                <w:szCs w:val="24"/>
              </w:rPr>
              <w:t>Муниципальное водоканализационное предприятие муниципального образования город Ханты-Мансийск на территории муниципального образования г.Ханты-Мансийск</w:t>
            </w:r>
          </w:p>
        </w:tc>
        <w:tc>
          <w:tcPr>
            <w:tcW w:w="1177" w:type="dxa"/>
            <w:shd w:val="clear" w:color="auto" w:fill="auto"/>
          </w:tcPr>
          <w:p w:rsidR="00575619" w:rsidRPr="00A61CC1" w:rsidRDefault="00575619" w:rsidP="0034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75619" w:rsidRPr="00A61CC1" w:rsidRDefault="00575619" w:rsidP="0034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575619" w:rsidRPr="00A61CC1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A61CC1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A61CC1" w:rsidRDefault="00575619" w:rsidP="0034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75619" w:rsidRPr="00A61CC1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A61CC1" w:rsidRDefault="00575619" w:rsidP="0047222E">
            <w:pPr>
              <w:jc w:val="center"/>
              <w:rPr>
                <w:sz w:val="24"/>
                <w:szCs w:val="24"/>
              </w:rPr>
            </w:pPr>
          </w:p>
          <w:p w:rsidR="00575619" w:rsidRPr="00A61CC1" w:rsidRDefault="00575619" w:rsidP="00343DEA">
            <w:pPr>
              <w:jc w:val="center"/>
              <w:rPr>
                <w:sz w:val="24"/>
                <w:szCs w:val="24"/>
              </w:rPr>
            </w:pPr>
          </w:p>
        </w:tc>
      </w:tr>
      <w:tr w:rsidR="00343DEA" w:rsidRPr="00A61CC1" w:rsidTr="00E93270">
        <w:tc>
          <w:tcPr>
            <w:tcW w:w="816" w:type="dxa"/>
            <w:shd w:val="clear" w:color="auto" w:fill="auto"/>
          </w:tcPr>
          <w:p w:rsidR="00343DEA" w:rsidRPr="00A61CC1" w:rsidRDefault="00343DEA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1.1</w:t>
            </w:r>
          </w:p>
        </w:tc>
        <w:tc>
          <w:tcPr>
            <w:tcW w:w="3859" w:type="dxa"/>
            <w:shd w:val="clear" w:color="auto" w:fill="auto"/>
          </w:tcPr>
          <w:p w:rsidR="00343DEA" w:rsidRPr="00A61CC1" w:rsidRDefault="00B01426" w:rsidP="0047222E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343DEA" w:rsidRPr="00A61CC1" w:rsidRDefault="00B0142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39,68</w:t>
            </w:r>
          </w:p>
        </w:tc>
        <w:tc>
          <w:tcPr>
            <w:tcW w:w="1258" w:type="dxa"/>
            <w:shd w:val="clear" w:color="auto" w:fill="auto"/>
          </w:tcPr>
          <w:p w:rsidR="00343DEA" w:rsidRPr="00A61CC1" w:rsidRDefault="00B0142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46,82</w:t>
            </w:r>
          </w:p>
        </w:tc>
        <w:tc>
          <w:tcPr>
            <w:tcW w:w="1174" w:type="dxa"/>
            <w:shd w:val="clear" w:color="auto" w:fill="auto"/>
          </w:tcPr>
          <w:p w:rsidR="00343DEA" w:rsidRPr="00A61CC1" w:rsidRDefault="00FE553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40,70</w:t>
            </w:r>
          </w:p>
        </w:tc>
        <w:tc>
          <w:tcPr>
            <w:tcW w:w="1258" w:type="dxa"/>
            <w:shd w:val="clear" w:color="auto" w:fill="auto"/>
          </w:tcPr>
          <w:p w:rsidR="00343DEA" w:rsidRPr="00A61CC1" w:rsidRDefault="00FE553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48,03</w:t>
            </w:r>
          </w:p>
        </w:tc>
      </w:tr>
      <w:tr w:rsidR="00702CCB" w:rsidRPr="00A61CC1" w:rsidTr="00E93270">
        <w:tc>
          <w:tcPr>
            <w:tcW w:w="816" w:type="dxa"/>
            <w:shd w:val="clear" w:color="auto" w:fill="auto"/>
          </w:tcPr>
          <w:p w:rsidR="00702CCB" w:rsidRPr="00A61CC1" w:rsidRDefault="00B0142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1.2</w:t>
            </w:r>
          </w:p>
        </w:tc>
        <w:tc>
          <w:tcPr>
            <w:tcW w:w="3859" w:type="dxa"/>
            <w:shd w:val="clear" w:color="auto" w:fill="auto"/>
          </w:tcPr>
          <w:p w:rsidR="00702CCB" w:rsidRPr="00A61CC1" w:rsidRDefault="00B01426" w:rsidP="0047222E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холодная вода без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02CCB" w:rsidRPr="00A61CC1" w:rsidRDefault="00B0142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21,83</w:t>
            </w:r>
          </w:p>
        </w:tc>
        <w:tc>
          <w:tcPr>
            <w:tcW w:w="1258" w:type="dxa"/>
            <w:shd w:val="clear" w:color="auto" w:fill="auto"/>
          </w:tcPr>
          <w:p w:rsidR="00702CCB" w:rsidRPr="00A61CC1" w:rsidRDefault="00B0142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25,76</w:t>
            </w:r>
          </w:p>
        </w:tc>
        <w:tc>
          <w:tcPr>
            <w:tcW w:w="1174" w:type="dxa"/>
            <w:shd w:val="clear" w:color="auto" w:fill="auto"/>
          </w:tcPr>
          <w:p w:rsidR="00702CCB" w:rsidRPr="00A61CC1" w:rsidRDefault="00FE553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22,63</w:t>
            </w:r>
          </w:p>
        </w:tc>
        <w:tc>
          <w:tcPr>
            <w:tcW w:w="1258" w:type="dxa"/>
            <w:shd w:val="clear" w:color="auto" w:fill="auto"/>
          </w:tcPr>
          <w:p w:rsidR="00702CCB" w:rsidRPr="00A61CC1" w:rsidRDefault="00FE553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26,70</w:t>
            </w:r>
          </w:p>
        </w:tc>
      </w:tr>
      <w:tr w:rsidR="008A6EA2" w:rsidRPr="00A61CC1" w:rsidTr="00E93270">
        <w:tc>
          <w:tcPr>
            <w:tcW w:w="816" w:type="dxa"/>
            <w:shd w:val="clear" w:color="auto" w:fill="auto"/>
          </w:tcPr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4D2BC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8A6EA2" w:rsidRPr="00A61CC1" w:rsidRDefault="004D2BC2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«Газпром трансгаз Сургут» в зоне деятельности филиала Ортъягунское линейное производственное управление магистральных газопроводов на территории муниципального образования г.Когалым</w:t>
            </w:r>
          </w:p>
        </w:tc>
        <w:tc>
          <w:tcPr>
            <w:tcW w:w="1177" w:type="dxa"/>
            <w:shd w:val="clear" w:color="auto" w:fill="auto"/>
          </w:tcPr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4D2BC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28,48</w:t>
            </w:r>
          </w:p>
        </w:tc>
        <w:tc>
          <w:tcPr>
            <w:tcW w:w="1258" w:type="dxa"/>
            <w:shd w:val="clear" w:color="auto" w:fill="auto"/>
          </w:tcPr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4D2BC2" w:rsidRPr="00A61CC1" w:rsidRDefault="004D2BC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4D2BC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33,61</w:t>
            </w:r>
          </w:p>
        </w:tc>
        <w:tc>
          <w:tcPr>
            <w:tcW w:w="1174" w:type="dxa"/>
            <w:shd w:val="clear" w:color="auto" w:fill="auto"/>
          </w:tcPr>
          <w:p w:rsidR="008A6EA2" w:rsidRPr="00A61CC1" w:rsidRDefault="008A6EA2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0822B5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30,53</w:t>
            </w:r>
          </w:p>
        </w:tc>
        <w:tc>
          <w:tcPr>
            <w:tcW w:w="1258" w:type="dxa"/>
            <w:shd w:val="clear" w:color="auto" w:fill="auto"/>
          </w:tcPr>
          <w:p w:rsidR="008A6EA2" w:rsidRPr="00A61CC1" w:rsidRDefault="008A6EA2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6D4396" w:rsidP="0047222E">
            <w:pPr>
              <w:jc w:val="center"/>
              <w:rPr>
                <w:sz w:val="24"/>
                <w:szCs w:val="24"/>
              </w:rPr>
            </w:pPr>
          </w:p>
          <w:p w:rsidR="006D4396" w:rsidRPr="00A61CC1" w:rsidRDefault="000822B5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36,03</w:t>
            </w:r>
          </w:p>
        </w:tc>
      </w:tr>
      <w:tr w:rsidR="008A6EA2" w:rsidRPr="00A61CC1" w:rsidTr="00E93270">
        <w:tc>
          <w:tcPr>
            <w:tcW w:w="816" w:type="dxa"/>
            <w:shd w:val="clear" w:color="auto" w:fill="auto"/>
          </w:tcPr>
          <w:p w:rsidR="008E5162" w:rsidRPr="00A61CC1" w:rsidRDefault="008E516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8E516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auto"/>
          </w:tcPr>
          <w:p w:rsidR="008A6EA2" w:rsidRPr="00A61CC1" w:rsidRDefault="008E5162" w:rsidP="007B1443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«Горводоканал» на территории муниципального образования г. Когалым</w:t>
            </w:r>
          </w:p>
        </w:tc>
        <w:tc>
          <w:tcPr>
            <w:tcW w:w="1177" w:type="dxa"/>
            <w:shd w:val="clear" w:color="auto" w:fill="auto"/>
          </w:tcPr>
          <w:p w:rsidR="008E5162" w:rsidRPr="00A61CC1" w:rsidRDefault="008E516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8E516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23,30</w:t>
            </w:r>
          </w:p>
        </w:tc>
        <w:tc>
          <w:tcPr>
            <w:tcW w:w="1258" w:type="dxa"/>
            <w:shd w:val="clear" w:color="auto" w:fill="auto"/>
          </w:tcPr>
          <w:p w:rsidR="008E5162" w:rsidRPr="00A61CC1" w:rsidRDefault="008E5162" w:rsidP="0047222E">
            <w:pPr>
              <w:jc w:val="center"/>
              <w:rPr>
                <w:sz w:val="24"/>
                <w:szCs w:val="24"/>
              </w:rPr>
            </w:pPr>
          </w:p>
          <w:p w:rsidR="008A6EA2" w:rsidRPr="00A61CC1" w:rsidRDefault="008E5162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27,49</w:t>
            </w:r>
          </w:p>
        </w:tc>
        <w:tc>
          <w:tcPr>
            <w:tcW w:w="1174" w:type="dxa"/>
            <w:shd w:val="clear" w:color="auto" w:fill="auto"/>
          </w:tcPr>
          <w:p w:rsidR="008A6EA2" w:rsidRPr="00A61CC1" w:rsidRDefault="008A6EA2" w:rsidP="0047222E">
            <w:pPr>
              <w:jc w:val="center"/>
              <w:rPr>
                <w:sz w:val="24"/>
                <w:szCs w:val="24"/>
              </w:rPr>
            </w:pPr>
          </w:p>
          <w:p w:rsidR="00967FF3" w:rsidRPr="00A61CC1" w:rsidRDefault="00967FF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25,31</w:t>
            </w:r>
          </w:p>
        </w:tc>
        <w:tc>
          <w:tcPr>
            <w:tcW w:w="1258" w:type="dxa"/>
            <w:shd w:val="clear" w:color="auto" w:fill="auto"/>
          </w:tcPr>
          <w:p w:rsidR="008A6EA2" w:rsidRPr="00A61CC1" w:rsidRDefault="008A6EA2" w:rsidP="0047222E">
            <w:pPr>
              <w:jc w:val="center"/>
              <w:rPr>
                <w:sz w:val="24"/>
                <w:szCs w:val="24"/>
              </w:rPr>
            </w:pPr>
          </w:p>
          <w:p w:rsidR="00967FF3" w:rsidRPr="00A61CC1" w:rsidRDefault="00967FF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29,87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31068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auto"/>
          </w:tcPr>
          <w:p w:rsidR="007B1443" w:rsidRPr="00A61CC1" w:rsidRDefault="00310680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Унитарное предприятие «Горводоканал» муниципального образования Ханты-Мансийского автономного округа – Югры городской округ город Радужный на территории муниципального образования г.Радужный</w:t>
            </w:r>
          </w:p>
        </w:tc>
        <w:tc>
          <w:tcPr>
            <w:tcW w:w="1177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38,99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</w:p>
          <w:p w:rsidR="006B532D" w:rsidRPr="00A61CC1" w:rsidRDefault="006B532D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46,01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DC6405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DC6405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3D2F5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40,51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DC6405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DC6405" w:rsidP="0047222E">
            <w:pPr>
              <w:jc w:val="center"/>
              <w:rPr>
                <w:sz w:val="24"/>
                <w:szCs w:val="24"/>
              </w:rPr>
            </w:pPr>
          </w:p>
          <w:p w:rsidR="00DC6405" w:rsidRPr="00A61CC1" w:rsidRDefault="003D2F5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47,80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</w:p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3E47C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</w:t>
            </w:r>
          </w:p>
        </w:tc>
        <w:tc>
          <w:tcPr>
            <w:tcW w:w="3859" w:type="dxa"/>
            <w:shd w:val="clear" w:color="auto" w:fill="auto"/>
          </w:tcPr>
          <w:p w:rsidR="007B1443" w:rsidRPr="00A61CC1" w:rsidRDefault="003E47C0" w:rsidP="00E8527D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«Югорскэнергогаз» на территории муниципального образования </w:t>
            </w:r>
            <w:r w:rsidRPr="00A61CC1">
              <w:rPr>
                <w:sz w:val="24"/>
                <w:szCs w:val="24"/>
              </w:rPr>
              <w:lastRenderedPageBreak/>
              <w:t>г.Югорск</w:t>
            </w:r>
          </w:p>
        </w:tc>
        <w:tc>
          <w:tcPr>
            <w:tcW w:w="1177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</w:p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30,52</w:t>
            </w:r>
          </w:p>
        </w:tc>
        <w:tc>
          <w:tcPr>
            <w:tcW w:w="1258" w:type="dxa"/>
            <w:shd w:val="clear" w:color="auto" w:fill="auto"/>
          </w:tcPr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</w:p>
          <w:p w:rsidR="003E47C0" w:rsidRPr="00A61CC1" w:rsidRDefault="003E47C0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3E47C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36,01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AC5B54" w:rsidRPr="00A61CC1" w:rsidRDefault="00AC5B54" w:rsidP="0047222E">
            <w:pPr>
              <w:jc w:val="center"/>
              <w:rPr>
                <w:sz w:val="24"/>
                <w:szCs w:val="24"/>
              </w:rPr>
            </w:pPr>
          </w:p>
          <w:p w:rsidR="00AC5B54" w:rsidRPr="00A61CC1" w:rsidRDefault="00AC5B54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30,52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AC5B54" w:rsidRPr="00A61CC1" w:rsidRDefault="00AC5B54" w:rsidP="0047222E">
            <w:pPr>
              <w:jc w:val="center"/>
              <w:rPr>
                <w:sz w:val="24"/>
                <w:szCs w:val="24"/>
              </w:rPr>
            </w:pPr>
          </w:p>
          <w:p w:rsidR="00AC5B54" w:rsidRPr="00A61CC1" w:rsidRDefault="00AC5B54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36,01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E651C4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</w:t>
            </w:r>
          </w:p>
        </w:tc>
        <w:tc>
          <w:tcPr>
            <w:tcW w:w="3859" w:type="dxa"/>
            <w:shd w:val="clear" w:color="auto" w:fill="auto"/>
          </w:tcPr>
          <w:p w:rsidR="00E71404" w:rsidRPr="00A61CC1" w:rsidRDefault="00E651C4" w:rsidP="0047222E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Муниципальное унитарное предприятие «Управление городского хозяйства» муниципального образования города Пыть-Ях на территории муниципального образования</w:t>
            </w:r>
          </w:p>
          <w:p w:rsidR="007B1443" w:rsidRPr="00A61CC1" w:rsidRDefault="00E651C4" w:rsidP="0047222E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 г. Пыть-Ях</w:t>
            </w:r>
          </w:p>
        </w:tc>
        <w:tc>
          <w:tcPr>
            <w:tcW w:w="1177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7B1443" w:rsidRPr="00A61CC1" w:rsidRDefault="00275F2C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6.1</w:t>
            </w:r>
          </w:p>
        </w:tc>
        <w:tc>
          <w:tcPr>
            <w:tcW w:w="3859" w:type="dxa"/>
            <w:shd w:val="clear" w:color="auto" w:fill="auto"/>
          </w:tcPr>
          <w:p w:rsidR="007B1443" w:rsidRPr="00A61CC1" w:rsidRDefault="00275F2C" w:rsidP="0047222E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7B1443" w:rsidRPr="00A61CC1" w:rsidRDefault="000E602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58,78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0E602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69,36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3A0F2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63,54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3A0F2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74,98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7B1443" w:rsidRPr="00A61CC1" w:rsidRDefault="00275F2C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6.2</w:t>
            </w:r>
          </w:p>
        </w:tc>
        <w:tc>
          <w:tcPr>
            <w:tcW w:w="3859" w:type="dxa"/>
            <w:shd w:val="clear" w:color="auto" w:fill="auto"/>
          </w:tcPr>
          <w:p w:rsidR="007B1443" w:rsidRPr="00A61CC1" w:rsidRDefault="00275F2C" w:rsidP="000E6020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холодная вода </w:t>
            </w:r>
            <w:r w:rsidR="000E6020" w:rsidRPr="00A61CC1">
              <w:rPr>
                <w:sz w:val="24"/>
                <w:szCs w:val="24"/>
              </w:rPr>
              <w:t>без очистки</w:t>
            </w:r>
          </w:p>
        </w:tc>
        <w:tc>
          <w:tcPr>
            <w:tcW w:w="1177" w:type="dxa"/>
            <w:shd w:val="clear" w:color="auto" w:fill="auto"/>
          </w:tcPr>
          <w:p w:rsidR="007B1443" w:rsidRPr="00A61CC1" w:rsidRDefault="000E602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46,53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0E602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54,91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3A0F2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50,49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3A0F2F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59,58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3251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</w:t>
            </w:r>
          </w:p>
        </w:tc>
        <w:tc>
          <w:tcPr>
            <w:tcW w:w="3859" w:type="dxa"/>
            <w:shd w:val="clear" w:color="auto" w:fill="auto"/>
          </w:tcPr>
          <w:p w:rsidR="007B1443" w:rsidRPr="00A61CC1" w:rsidRDefault="00DC3251" w:rsidP="0075468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Открытое акционерное общество «Южно-Балыкский газоперерабатывающий комплекс» на территории муниципального образования г. Пыть-Ях</w:t>
            </w:r>
          </w:p>
        </w:tc>
        <w:tc>
          <w:tcPr>
            <w:tcW w:w="1177" w:type="dxa"/>
            <w:shd w:val="clear" w:color="auto" w:fill="auto"/>
          </w:tcPr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3251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22,48</w:t>
            </w:r>
          </w:p>
        </w:tc>
        <w:tc>
          <w:tcPr>
            <w:tcW w:w="1258" w:type="dxa"/>
            <w:shd w:val="clear" w:color="auto" w:fill="auto"/>
          </w:tcPr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DC3251" w:rsidRPr="00A61CC1" w:rsidRDefault="00DC3251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3251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26,53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044AD9" w:rsidRPr="00A61CC1" w:rsidRDefault="00044AD9" w:rsidP="0047222E">
            <w:pPr>
              <w:jc w:val="center"/>
              <w:rPr>
                <w:sz w:val="24"/>
                <w:szCs w:val="24"/>
              </w:rPr>
            </w:pPr>
          </w:p>
          <w:p w:rsidR="00044AD9" w:rsidRPr="00A61CC1" w:rsidRDefault="00044AD9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24,38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044AD9" w:rsidRPr="00A61CC1" w:rsidRDefault="00044AD9" w:rsidP="0047222E">
            <w:pPr>
              <w:jc w:val="center"/>
              <w:rPr>
                <w:sz w:val="24"/>
                <w:szCs w:val="24"/>
              </w:rPr>
            </w:pPr>
          </w:p>
          <w:p w:rsidR="00044AD9" w:rsidRPr="00A61CC1" w:rsidRDefault="00044AD9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28,77</w:t>
            </w:r>
          </w:p>
        </w:tc>
      </w:tr>
      <w:tr w:rsidR="007B1443" w:rsidRPr="00A61CC1" w:rsidTr="00E93270">
        <w:tc>
          <w:tcPr>
            <w:tcW w:w="816" w:type="dxa"/>
            <w:shd w:val="clear" w:color="auto" w:fill="auto"/>
          </w:tcPr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25D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</w:t>
            </w:r>
          </w:p>
        </w:tc>
        <w:tc>
          <w:tcPr>
            <w:tcW w:w="3859" w:type="dxa"/>
            <w:shd w:val="clear" w:color="auto" w:fill="auto"/>
          </w:tcPr>
          <w:p w:rsidR="00E71404" w:rsidRPr="00A61CC1" w:rsidRDefault="00DC25D7" w:rsidP="0075468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Открытое акционерное общество «Югорская Коммунальная Эксплуатирующая Компания-Белоярский» на территории муниципальных образований </w:t>
            </w:r>
          </w:p>
          <w:p w:rsidR="00E71404" w:rsidRPr="00A61CC1" w:rsidRDefault="00DC25D7" w:rsidP="0075468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гп. Белоярский, сп. Казым, </w:t>
            </w:r>
          </w:p>
          <w:p w:rsidR="007B1443" w:rsidRPr="00A61CC1" w:rsidRDefault="00DC25D7" w:rsidP="0075468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сп. Полноват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25D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52,59</w:t>
            </w:r>
          </w:p>
        </w:tc>
        <w:tc>
          <w:tcPr>
            <w:tcW w:w="1258" w:type="dxa"/>
            <w:shd w:val="clear" w:color="auto" w:fill="auto"/>
          </w:tcPr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DC25D7" w:rsidRPr="00A61CC1" w:rsidRDefault="00DC25D7" w:rsidP="0047222E">
            <w:pPr>
              <w:jc w:val="center"/>
              <w:rPr>
                <w:sz w:val="24"/>
                <w:szCs w:val="24"/>
              </w:rPr>
            </w:pPr>
          </w:p>
          <w:p w:rsidR="007B1443" w:rsidRPr="00A61CC1" w:rsidRDefault="00DC25D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62,06</w:t>
            </w:r>
          </w:p>
        </w:tc>
        <w:tc>
          <w:tcPr>
            <w:tcW w:w="1174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55,77</w:t>
            </w:r>
          </w:p>
        </w:tc>
        <w:tc>
          <w:tcPr>
            <w:tcW w:w="1258" w:type="dxa"/>
            <w:shd w:val="clear" w:color="auto" w:fill="auto"/>
          </w:tcPr>
          <w:p w:rsidR="007B1443" w:rsidRPr="00A61CC1" w:rsidRDefault="007B144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</w:p>
          <w:p w:rsidR="000B70D3" w:rsidRPr="00A61CC1" w:rsidRDefault="000B70D3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65,81</w:t>
            </w:r>
          </w:p>
        </w:tc>
      </w:tr>
      <w:tr w:rsidR="00C645C1" w:rsidRPr="00A61CC1" w:rsidTr="00E93270">
        <w:tc>
          <w:tcPr>
            <w:tcW w:w="816" w:type="dxa"/>
            <w:shd w:val="clear" w:color="auto" w:fill="auto"/>
          </w:tcPr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C645C1" w:rsidRPr="00A61CC1" w:rsidRDefault="00C645C1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9</w:t>
            </w:r>
          </w:p>
        </w:tc>
        <w:tc>
          <w:tcPr>
            <w:tcW w:w="3859" w:type="dxa"/>
            <w:shd w:val="clear" w:color="auto" w:fill="auto"/>
          </w:tcPr>
          <w:p w:rsidR="00E71404" w:rsidRPr="00A61CC1" w:rsidRDefault="00C645C1" w:rsidP="00C645C1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</w:t>
            </w:r>
          </w:p>
          <w:p w:rsidR="00C645C1" w:rsidRPr="00A61CC1" w:rsidRDefault="00C645C1" w:rsidP="00C645C1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сп. Сосновка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C645C1" w:rsidRPr="00A61CC1" w:rsidRDefault="00C645C1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24,90</w:t>
            </w:r>
          </w:p>
        </w:tc>
        <w:tc>
          <w:tcPr>
            <w:tcW w:w="1258" w:type="dxa"/>
            <w:shd w:val="clear" w:color="auto" w:fill="auto"/>
          </w:tcPr>
          <w:p w:rsidR="00C645C1" w:rsidRPr="00A61CC1" w:rsidRDefault="00C645C1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29,38</w:t>
            </w:r>
          </w:p>
        </w:tc>
        <w:tc>
          <w:tcPr>
            <w:tcW w:w="1174" w:type="dxa"/>
            <w:shd w:val="clear" w:color="auto" w:fill="auto"/>
          </w:tcPr>
          <w:p w:rsidR="00C645C1" w:rsidRPr="00A61CC1" w:rsidRDefault="00C645C1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27,07</w:t>
            </w:r>
          </w:p>
        </w:tc>
        <w:tc>
          <w:tcPr>
            <w:tcW w:w="1258" w:type="dxa"/>
            <w:shd w:val="clear" w:color="auto" w:fill="auto"/>
          </w:tcPr>
          <w:p w:rsidR="00C645C1" w:rsidRPr="00A61CC1" w:rsidRDefault="00C645C1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</w:p>
          <w:p w:rsidR="00B60807" w:rsidRPr="00A61CC1" w:rsidRDefault="00B6080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31,94</w:t>
            </w:r>
          </w:p>
        </w:tc>
      </w:tr>
      <w:tr w:rsidR="00587164" w:rsidRPr="00A61CC1" w:rsidTr="00E93270">
        <w:tc>
          <w:tcPr>
            <w:tcW w:w="816" w:type="dxa"/>
            <w:shd w:val="clear" w:color="auto" w:fill="auto"/>
          </w:tcPr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587164" w:rsidRPr="00A61CC1" w:rsidRDefault="00587164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10</w:t>
            </w:r>
          </w:p>
        </w:tc>
        <w:tc>
          <w:tcPr>
            <w:tcW w:w="3859" w:type="dxa"/>
            <w:shd w:val="clear" w:color="auto" w:fill="auto"/>
          </w:tcPr>
          <w:p w:rsidR="00E71404" w:rsidRPr="00A61CC1" w:rsidRDefault="00587164" w:rsidP="00587164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«Газпром трансгаз Югорск» в зоне деятельности филиала Сорумское линейное производственное управление магистральных газопроводов на территории муниципального образования</w:t>
            </w:r>
          </w:p>
          <w:p w:rsidR="00587164" w:rsidRPr="00A61CC1" w:rsidRDefault="00587164" w:rsidP="00587164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 сп. Сорум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587164" w:rsidRPr="00A61CC1" w:rsidRDefault="00587164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33,02</w:t>
            </w:r>
          </w:p>
        </w:tc>
        <w:tc>
          <w:tcPr>
            <w:tcW w:w="1258" w:type="dxa"/>
            <w:shd w:val="clear" w:color="auto" w:fill="auto"/>
          </w:tcPr>
          <w:p w:rsidR="00587164" w:rsidRPr="00A61CC1" w:rsidRDefault="00587164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38,96</w:t>
            </w: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587164" w:rsidRPr="00A61CC1" w:rsidRDefault="00587164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22728E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35,50</w:t>
            </w:r>
          </w:p>
        </w:tc>
        <w:tc>
          <w:tcPr>
            <w:tcW w:w="1258" w:type="dxa"/>
            <w:shd w:val="clear" w:color="auto" w:fill="auto"/>
          </w:tcPr>
          <w:p w:rsidR="00587164" w:rsidRPr="00A61CC1" w:rsidRDefault="00587164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22728E" w:rsidRPr="00A61CC1" w:rsidRDefault="0022728E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41,89</w:t>
            </w: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FA5FA7" w:rsidRPr="00A61CC1" w:rsidTr="00E93270">
        <w:tc>
          <w:tcPr>
            <w:tcW w:w="816" w:type="dxa"/>
            <w:shd w:val="clear" w:color="auto" w:fill="auto"/>
          </w:tcPr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11</w:t>
            </w:r>
          </w:p>
        </w:tc>
        <w:tc>
          <w:tcPr>
            <w:tcW w:w="3859" w:type="dxa"/>
            <w:shd w:val="clear" w:color="auto" w:fill="auto"/>
          </w:tcPr>
          <w:p w:rsidR="00E71404" w:rsidRPr="00A61CC1" w:rsidRDefault="00FA5FA7" w:rsidP="00FA5FA7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</w:t>
            </w:r>
          </w:p>
          <w:p w:rsidR="00FA5FA7" w:rsidRPr="00A61CC1" w:rsidRDefault="00FA5FA7" w:rsidP="00FA5FA7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сп. Лыхма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32,08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5D476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37,85</w:t>
            </w:r>
          </w:p>
        </w:tc>
        <w:tc>
          <w:tcPr>
            <w:tcW w:w="1174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34,80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</w:p>
          <w:p w:rsidR="00BF0897" w:rsidRPr="00A61CC1" w:rsidRDefault="00BF0897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41,06</w:t>
            </w:r>
          </w:p>
        </w:tc>
      </w:tr>
      <w:tr w:rsidR="00FA5FA7" w:rsidRPr="00A61CC1" w:rsidTr="00E93270">
        <w:tc>
          <w:tcPr>
            <w:tcW w:w="816" w:type="dxa"/>
            <w:shd w:val="clear" w:color="auto" w:fill="auto"/>
          </w:tcPr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FA5FA7" w:rsidRPr="00A61CC1" w:rsidRDefault="000A3E6C" w:rsidP="000A3E6C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12</w:t>
            </w:r>
          </w:p>
        </w:tc>
        <w:tc>
          <w:tcPr>
            <w:tcW w:w="3859" w:type="dxa"/>
            <w:shd w:val="clear" w:color="auto" w:fill="auto"/>
          </w:tcPr>
          <w:p w:rsidR="00FA5FA7" w:rsidRPr="00A61CC1" w:rsidRDefault="00FA5FA7" w:rsidP="0075468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</w:t>
            </w:r>
            <w:r w:rsidRPr="00A61CC1">
              <w:rPr>
                <w:sz w:val="24"/>
                <w:szCs w:val="24"/>
              </w:rPr>
              <w:lastRenderedPageBreak/>
              <w:t>Верхнеказымское линейное производственное управление магистральных газопроводов на территории муниципального образования сп. Верхнеказымский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35,03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</w:p>
          <w:p w:rsidR="005D4760" w:rsidRPr="00A61CC1" w:rsidRDefault="005D4760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41,34</w:t>
            </w:r>
          </w:p>
        </w:tc>
        <w:tc>
          <w:tcPr>
            <w:tcW w:w="1174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36,51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</w:p>
          <w:p w:rsidR="00A2172E" w:rsidRPr="00A61CC1" w:rsidRDefault="00A2172E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43,08</w:t>
            </w:r>
          </w:p>
        </w:tc>
      </w:tr>
      <w:tr w:rsidR="00FA5FA7" w:rsidRPr="00A61CC1" w:rsidTr="00E93270">
        <w:tc>
          <w:tcPr>
            <w:tcW w:w="816" w:type="dxa"/>
            <w:shd w:val="clear" w:color="auto" w:fill="auto"/>
          </w:tcPr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0A3E6C" w:rsidRPr="00A61CC1" w:rsidRDefault="000A3E6C" w:rsidP="0047222E">
            <w:pPr>
              <w:jc w:val="center"/>
              <w:rPr>
                <w:sz w:val="24"/>
                <w:szCs w:val="24"/>
              </w:rPr>
            </w:pPr>
          </w:p>
          <w:p w:rsidR="00FA5FA7" w:rsidRPr="00A61CC1" w:rsidRDefault="000A3E6C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13</w:t>
            </w:r>
          </w:p>
        </w:tc>
        <w:tc>
          <w:tcPr>
            <w:tcW w:w="3859" w:type="dxa"/>
            <w:shd w:val="clear" w:color="auto" w:fill="auto"/>
          </w:tcPr>
          <w:p w:rsidR="00FA5FA7" w:rsidRPr="00A61CC1" w:rsidRDefault="009026A0" w:rsidP="008F464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Муниципальное унитарное предприятие «Территориально объединенное управление теплово</w:t>
            </w:r>
            <w:r w:rsidR="0078331C" w:rsidRPr="00A61CC1">
              <w:rPr>
                <w:sz w:val="24"/>
                <w:szCs w:val="24"/>
              </w:rPr>
              <w:t>до</w:t>
            </w:r>
            <w:r w:rsidRPr="00A61CC1">
              <w:rPr>
                <w:sz w:val="24"/>
                <w:szCs w:val="24"/>
              </w:rPr>
              <w:t>снабжения и водоотведения № 1» муниципального образования Сургутский район на территории муниципальн</w:t>
            </w:r>
            <w:r w:rsidR="008F464A">
              <w:rPr>
                <w:sz w:val="24"/>
                <w:szCs w:val="24"/>
              </w:rPr>
              <w:t xml:space="preserve">ых </w:t>
            </w:r>
            <w:r w:rsidRPr="00A61CC1">
              <w:rPr>
                <w:sz w:val="24"/>
                <w:szCs w:val="24"/>
              </w:rPr>
              <w:t>образовани</w:t>
            </w:r>
            <w:r w:rsidR="008F464A">
              <w:rPr>
                <w:sz w:val="24"/>
                <w:szCs w:val="24"/>
              </w:rPr>
              <w:t>й</w:t>
            </w:r>
            <w:r w:rsidRPr="00A61CC1">
              <w:rPr>
                <w:sz w:val="24"/>
                <w:szCs w:val="24"/>
              </w:rPr>
              <w:t xml:space="preserve"> Сургутск</w:t>
            </w:r>
            <w:r w:rsidR="008F464A">
              <w:rPr>
                <w:sz w:val="24"/>
                <w:szCs w:val="24"/>
              </w:rPr>
              <w:t>ого</w:t>
            </w:r>
            <w:r w:rsidR="00C729CA" w:rsidRPr="00A61CC1">
              <w:rPr>
                <w:sz w:val="24"/>
                <w:szCs w:val="24"/>
              </w:rPr>
              <w:t xml:space="preserve"> район</w:t>
            </w:r>
            <w:r w:rsidR="008F464A">
              <w:rPr>
                <w:sz w:val="24"/>
                <w:szCs w:val="24"/>
              </w:rPr>
              <w:t>а:</w:t>
            </w:r>
          </w:p>
        </w:tc>
        <w:tc>
          <w:tcPr>
            <w:tcW w:w="1177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A5FA7" w:rsidRPr="00A61CC1" w:rsidRDefault="00FA5FA7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8F464A" w:rsidRPr="00A61CC1" w:rsidTr="00E93270">
        <w:tc>
          <w:tcPr>
            <w:tcW w:w="816" w:type="dxa"/>
            <w:shd w:val="clear" w:color="auto" w:fill="auto"/>
          </w:tcPr>
          <w:p w:rsidR="008F464A" w:rsidRPr="00A61CC1" w:rsidRDefault="008F464A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859" w:type="dxa"/>
            <w:shd w:val="clear" w:color="auto" w:fill="auto"/>
          </w:tcPr>
          <w:p w:rsidR="008F464A" w:rsidRPr="00A61CC1" w:rsidRDefault="008F464A" w:rsidP="008F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гп. Белый Яр, гп. Барсово, сп. Солнечный, сп. Угут, сп. Тундрино, сп. Лямина, сп. Сытомино, сп. Локосово, </w:t>
            </w:r>
            <w:r w:rsidR="007E68D6">
              <w:rPr>
                <w:sz w:val="24"/>
                <w:szCs w:val="24"/>
              </w:rPr>
              <w:t>сп. Русскинская, сп. Ульт-Ягун</w:t>
            </w:r>
          </w:p>
        </w:tc>
        <w:tc>
          <w:tcPr>
            <w:tcW w:w="1177" w:type="dxa"/>
            <w:shd w:val="clear" w:color="auto" w:fill="auto"/>
          </w:tcPr>
          <w:p w:rsidR="008F464A" w:rsidRPr="00A61CC1" w:rsidRDefault="008F464A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F464A" w:rsidRPr="00A61CC1" w:rsidRDefault="008F464A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8F464A" w:rsidRPr="00A61CC1" w:rsidRDefault="008F464A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F464A" w:rsidRPr="00A61CC1" w:rsidRDefault="008F464A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FA5FA7" w:rsidRPr="00A61CC1" w:rsidTr="00E93270">
        <w:tc>
          <w:tcPr>
            <w:tcW w:w="816" w:type="dxa"/>
            <w:shd w:val="clear" w:color="auto" w:fill="auto"/>
          </w:tcPr>
          <w:p w:rsidR="00FA5FA7" w:rsidRPr="00A61CC1" w:rsidRDefault="000A3E6C" w:rsidP="00494ED3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13.</w:t>
            </w:r>
            <w:r w:rsidR="00494ED3">
              <w:rPr>
                <w:sz w:val="24"/>
                <w:szCs w:val="24"/>
              </w:rPr>
              <w:t>1.1</w:t>
            </w:r>
          </w:p>
        </w:tc>
        <w:tc>
          <w:tcPr>
            <w:tcW w:w="3859" w:type="dxa"/>
            <w:shd w:val="clear" w:color="auto" w:fill="auto"/>
          </w:tcPr>
          <w:p w:rsidR="00FA5FA7" w:rsidRPr="00A61CC1" w:rsidRDefault="00496837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FA5FA7" w:rsidRPr="00A61CC1" w:rsidRDefault="00E3677B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38,39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E3677B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45,30</w:t>
            </w:r>
          </w:p>
        </w:tc>
        <w:tc>
          <w:tcPr>
            <w:tcW w:w="1174" w:type="dxa"/>
            <w:shd w:val="clear" w:color="auto" w:fill="auto"/>
          </w:tcPr>
          <w:p w:rsidR="00FA5FA7" w:rsidRPr="00A61CC1" w:rsidRDefault="00A90B9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41,16</w:t>
            </w:r>
          </w:p>
        </w:tc>
        <w:tc>
          <w:tcPr>
            <w:tcW w:w="1258" w:type="dxa"/>
            <w:shd w:val="clear" w:color="auto" w:fill="auto"/>
          </w:tcPr>
          <w:p w:rsidR="00FA5FA7" w:rsidRPr="00A61CC1" w:rsidRDefault="00A90B9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48,57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9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494ED3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09242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п. ГПЗ на территории сп. Солнечный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11E34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13.2</w:t>
            </w:r>
            <w:r w:rsidR="008073EC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7E68D6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холодная вода 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7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A9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55,06</w:t>
            </w:r>
          </w:p>
        </w:tc>
      </w:tr>
      <w:tr w:rsidR="008073EC" w:rsidRPr="00A61CC1" w:rsidTr="00E93270">
        <w:tc>
          <w:tcPr>
            <w:tcW w:w="816" w:type="dxa"/>
            <w:shd w:val="clear" w:color="auto" w:fill="auto"/>
          </w:tcPr>
          <w:p w:rsidR="008073EC" w:rsidRPr="00A61CC1" w:rsidRDefault="008073EC" w:rsidP="0091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3859" w:type="dxa"/>
            <w:shd w:val="clear" w:color="auto" w:fill="auto"/>
          </w:tcPr>
          <w:p w:rsidR="008073EC" w:rsidRPr="00A61CC1" w:rsidRDefault="008073EC" w:rsidP="007E68D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сп. Тундрино</w:t>
            </w:r>
          </w:p>
        </w:tc>
        <w:tc>
          <w:tcPr>
            <w:tcW w:w="1177" w:type="dxa"/>
            <w:shd w:val="clear" w:color="auto" w:fill="auto"/>
          </w:tcPr>
          <w:p w:rsidR="008073EC" w:rsidRDefault="008073EC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073EC" w:rsidRDefault="008073EC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8073EC" w:rsidRDefault="008073EC" w:rsidP="007E6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073EC" w:rsidRDefault="008073EC" w:rsidP="00A90B96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494ED3" w:rsidP="0091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8073EC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31,13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36,73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33,38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39,39</w:t>
            </w:r>
          </w:p>
        </w:tc>
      </w:tr>
      <w:tr w:rsidR="007A268E" w:rsidRPr="00A61CC1" w:rsidTr="00E93270">
        <w:tc>
          <w:tcPr>
            <w:tcW w:w="816" w:type="dxa"/>
            <w:shd w:val="clear" w:color="auto" w:fill="auto"/>
          </w:tcPr>
          <w:p w:rsidR="007A268E" w:rsidRPr="00A61CC1" w:rsidRDefault="007A268E" w:rsidP="0091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3859" w:type="dxa"/>
            <w:shd w:val="clear" w:color="auto" w:fill="auto"/>
          </w:tcPr>
          <w:p w:rsidR="007A268E" w:rsidRPr="00A61CC1" w:rsidRDefault="007A268E" w:rsidP="0057561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п. Малоюганский на территории сп. Угут</w:t>
            </w:r>
          </w:p>
        </w:tc>
        <w:tc>
          <w:tcPr>
            <w:tcW w:w="1177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A268E" w:rsidRPr="00A61CC1" w:rsidTr="00E93270">
        <w:tc>
          <w:tcPr>
            <w:tcW w:w="816" w:type="dxa"/>
            <w:shd w:val="clear" w:color="auto" w:fill="auto"/>
          </w:tcPr>
          <w:p w:rsidR="007A268E" w:rsidRDefault="00494ED3" w:rsidP="0091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268E">
              <w:rPr>
                <w:sz w:val="24"/>
                <w:szCs w:val="24"/>
              </w:rPr>
              <w:t>.4.1</w:t>
            </w:r>
          </w:p>
        </w:tc>
        <w:tc>
          <w:tcPr>
            <w:tcW w:w="3859" w:type="dxa"/>
            <w:shd w:val="clear" w:color="auto" w:fill="auto"/>
          </w:tcPr>
          <w:p w:rsidR="007A268E" w:rsidRPr="00A61CC1" w:rsidRDefault="007A268E" w:rsidP="00E23873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холодная вода без </w:t>
            </w:r>
            <w:r>
              <w:rPr>
                <w:sz w:val="24"/>
                <w:szCs w:val="24"/>
                <w:lang/>
              </w:rPr>
              <w:t xml:space="preserve">очистки и </w:t>
            </w:r>
            <w:r w:rsidRPr="00A61CC1">
              <w:rPr>
                <w:sz w:val="24"/>
                <w:szCs w:val="24"/>
                <w:lang/>
              </w:rPr>
              <w:t>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258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1174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258" w:type="dxa"/>
            <w:shd w:val="clear" w:color="auto" w:fill="auto"/>
          </w:tcPr>
          <w:p w:rsidR="007A268E" w:rsidRPr="00A61CC1" w:rsidRDefault="007A268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729CA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Открытое акционерное общество «Сургутнефтегаз» на территории муниципального образования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807A82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37,37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44,10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38,87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2C061D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45,87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очистки и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15,23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17,98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15,29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18,04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14.3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8A4BFA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очистки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19,42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22,92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19,84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23,41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14.4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8A4BFA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транспортирование воды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4,19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4,94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4,55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5,37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15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Муниципальное унитарное предприятие «Федоровское жилищно-коммунальное хозяйство» на территории муниципального образования</w:t>
            </w:r>
          </w:p>
          <w:p w:rsidR="007E68D6" w:rsidRPr="00A61CC1" w:rsidRDefault="007E68D6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 гп. Федоровский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32,36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38,18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35,17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41,50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16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216D33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</w:t>
            </w:r>
          </w:p>
          <w:p w:rsidR="007E68D6" w:rsidRPr="00A61CC1" w:rsidRDefault="007E68D6" w:rsidP="00216D33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lastRenderedPageBreak/>
              <w:t xml:space="preserve"> гп. Лянтор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30,81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36,36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33,50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39,53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сп. Нижнесортымский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30,21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35,65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32,84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38,75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18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Муниципальное предприятие «Комплекс-Плюс» сельского поселения Горноправдинск на территории муниципального образования сп. Горноправдинск Ханты-Мансийский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E2749C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18.1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13,43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15,85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14,41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17,00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E2749C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18.2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очистки и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8,78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10,36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9,54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11,26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Муниципальное предприятие «ЖЭК-3» Ханты-Мансийского района на территории муниципальных образований 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сп. Луговской, сп. Кедровый,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сп. Красноленинский,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сп. Нялинское, сп. Селиярово, 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сп. Шапша, сп. Кышик,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сп. Сибирский, сп. Выкатной,</w:t>
            </w:r>
          </w:p>
          <w:p w:rsidR="007E68D6" w:rsidRPr="00A61CC1" w:rsidRDefault="007E68D6" w:rsidP="00562447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сп. Цингалы Ханты-Мансийский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47222E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74,86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88,33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79,14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93,39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B5653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56,60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66,79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60,04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70,85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19.3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0519B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очистки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44,34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52,32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46,74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55,15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19.4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холодная вода без очистки и транспортирования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26,07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30,76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27,68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32,66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C5D51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Общество с ограниченной ответственностью «Комплекс коммунальных платежей» на территории муниципального образования гп. Кондинское Кондинский 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69,00**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69,00**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C5D51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71,06**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71,06**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C5D51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Общество с ограниченной ответственностью «Спектр-Л» на территории муниципального образования гп. Куминский Кондинский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C5365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C5365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62,09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C5365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C53654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62,09</w:t>
            </w:r>
          </w:p>
        </w:tc>
      </w:tr>
      <w:tr w:rsidR="007E68D6" w:rsidRPr="00A61CC1" w:rsidTr="00E93270">
        <w:tc>
          <w:tcPr>
            <w:tcW w:w="816" w:type="dxa"/>
            <w:vMerge w:val="restart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7E68D6" w:rsidRPr="00A61CC1" w:rsidRDefault="007E68D6" w:rsidP="00795CFE">
            <w:pPr>
              <w:rPr>
                <w:sz w:val="24"/>
                <w:szCs w:val="24"/>
              </w:rPr>
            </w:pPr>
          </w:p>
          <w:p w:rsidR="007E68D6" w:rsidRPr="00A61CC1" w:rsidRDefault="007E68D6" w:rsidP="00795CFE">
            <w:pPr>
              <w:rPr>
                <w:sz w:val="24"/>
                <w:szCs w:val="24"/>
              </w:rPr>
            </w:pPr>
          </w:p>
          <w:p w:rsidR="007E68D6" w:rsidRPr="00A61CC1" w:rsidRDefault="007E68D6" w:rsidP="00795CFE">
            <w:pPr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Наименование организаций коммунального комплекса,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lastRenderedPageBreak/>
              <w:t>Одноставочные тарифы на водоотведение, руб./куб. м</w:t>
            </w:r>
          </w:p>
        </w:tc>
      </w:tr>
      <w:tr w:rsidR="007E68D6" w:rsidRPr="00A61CC1" w:rsidTr="00E93270">
        <w:tc>
          <w:tcPr>
            <w:tcW w:w="816" w:type="dxa"/>
            <w:vMerge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 1 января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по 30 июня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2013 года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 1 июля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по 31 декабря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2013 года</w:t>
            </w:r>
          </w:p>
        </w:tc>
      </w:tr>
      <w:tr w:rsidR="007E68D6" w:rsidRPr="00A61CC1" w:rsidTr="00E93270">
        <w:tc>
          <w:tcPr>
            <w:tcW w:w="816" w:type="dxa"/>
            <w:vMerge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для населения с учетом НДС*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для населения с учетом НДС*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0A3E6C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napToGrid w:val="0"/>
                <w:sz w:val="24"/>
                <w:szCs w:val="24"/>
              </w:rPr>
            </w:pPr>
            <w:r w:rsidRPr="00A61CC1">
              <w:rPr>
                <w:snapToGrid w:val="0"/>
                <w:sz w:val="24"/>
                <w:szCs w:val="24"/>
              </w:rPr>
              <w:t>Муниципальное водоканализационное предприятие муниципального образования город Ханты-Мансийск на территории муниципального образования г.Ханты-Мансийск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46,24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54,56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49,66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58,60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22.2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1226D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17,65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20,83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18,63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21,98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23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«Газпром трансгаз Сургут» в зоне деятельности филиала Ортъягунское линейное производственное управление магистральных газопроводов на территории муниципального образования г.Когалым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30,75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36,29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33,23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39,21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«Горводоканал» на территории муниципального образования г. Когалым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8E5162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8E5162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28,28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33,37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29,68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35,02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25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Унитарное предприятие «Горводоканал» муниципального образования Ханты-Мансийского автономного округа – Югры городской округ город Радужный на территории муниципального образования г.Радужный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24,10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28,44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25,90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A6B85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30,56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26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«Югорскэнергогаз» на территории муниципального образования г.Югорск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30,16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35,59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32,70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38,59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Муниципальное унитарное предприятие «Управление городского хозяйства» муниципального образования города Пыть-Ях на территории муниципального образования </w:t>
            </w:r>
          </w:p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г. Пыть-Ях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0519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61,19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72,20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62,67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73,95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750AA4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очистка стоков и утилизация сточной жидкости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31,05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36,64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32,18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37,97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28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Открытое акционерное общество «Южно-Балыкский газоперерабатывающий комплекс» на территории муниципального образования г. Пыть-Ях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36,92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B962E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43,57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39,55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46,67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29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7270F4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lastRenderedPageBreak/>
              <w:t xml:space="preserve">Открытое акционерное общество </w:t>
            </w:r>
            <w:r w:rsidRPr="00A61CC1">
              <w:rPr>
                <w:sz w:val="24"/>
                <w:szCs w:val="24"/>
              </w:rPr>
              <w:lastRenderedPageBreak/>
              <w:t>«Югорская Коммунальная Эксплуатирующая Компания-Белоярский» на территории муниципальн</w:t>
            </w:r>
            <w:r w:rsidR="002C2D3B">
              <w:rPr>
                <w:sz w:val="24"/>
                <w:szCs w:val="24"/>
              </w:rPr>
              <w:t>ого</w:t>
            </w:r>
            <w:r w:rsidRPr="00A61CC1">
              <w:rPr>
                <w:sz w:val="24"/>
                <w:szCs w:val="24"/>
              </w:rPr>
              <w:t xml:space="preserve"> образовани</w:t>
            </w:r>
            <w:r w:rsidR="002C2D3B">
              <w:rPr>
                <w:sz w:val="24"/>
                <w:szCs w:val="24"/>
              </w:rPr>
              <w:t>я</w:t>
            </w:r>
            <w:r w:rsidRPr="00A61CC1">
              <w:rPr>
                <w:sz w:val="24"/>
                <w:szCs w:val="24"/>
              </w:rPr>
              <w:t xml:space="preserve"> </w:t>
            </w:r>
          </w:p>
          <w:p w:rsidR="007E68D6" w:rsidRPr="00A61CC1" w:rsidRDefault="007E68D6" w:rsidP="002C2D3B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гп. Белояр</w:t>
            </w:r>
            <w:r w:rsidR="002C2D3B">
              <w:rPr>
                <w:sz w:val="24"/>
                <w:szCs w:val="24"/>
              </w:rPr>
              <w:t xml:space="preserve">ский </w:t>
            </w:r>
            <w:r w:rsidRPr="00A61CC1">
              <w:rPr>
                <w:sz w:val="24"/>
                <w:szCs w:val="24"/>
              </w:rPr>
              <w:t>Белоярск</w:t>
            </w:r>
            <w:r w:rsidR="002C2D3B">
              <w:rPr>
                <w:sz w:val="24"/>
                <w:szCs w:val="24"/>
              </w:rPr>
              <w:t>ого</w:t>
            </w:r>
            <w:r w:rsidRPr="00A61CC1">
              <w:rPr>
                <w:sz w:val="24"/>
                <w:szCs w:val="24"/>
              </w:rPr>
              <w:t xml:space="preserve"> район</w:t>
            </w:r>
            <w:r w:rsidR="002C2D3B">
              <w:rPr>
                <w:sz w:val="24"/>
                <w:szCs w:val="24"/>
              </w:rPr>
              <w:t>а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34,27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40,44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36,43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42,99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</w:t>
            </w:r>
          </w:p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сп. Сосновка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37,84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44,65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38,68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45,64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Общество с ограниченной ответственностью «Газпром трансгаз Югорск» в зоне деятельности филиала Сорумское линейное производственное управление магистральных газопроводов на территории муниципального образования </w:t>
            </w:r>
          </w:p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сп. Сорум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45,23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53,37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45,23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53,37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317FD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</w:t>
            </w:r>
          </w:p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 сп. Лыхма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32,14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37,93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34,90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41,18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D045B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D045B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D045B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D045B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сп. Верхнеказымский Белоярский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35,75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42,19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35,75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42,19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53664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Муниципальное унитарное предприятие «Территориально объединенное управление тепловодоснабжения и водоотведения № 1» муниципального образования Сургутский район на территории муниципальн</w:t>
            </w:r>
            <w:r>
              <w:rPr>
                <w:sz w:val="24"/>
                <w:szCs w:val="24"/>
              </w:rPr>
              <w:t>ых</w:t>
            </w:r>
            <w:r w:rsidRPr="00A61CC1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й</w:t>
            </w:r>
            <w:r w:rsidRPr="00A61CC1">
              <w:rPr>
                <w:sz w:val="24"/>
                <w:szCs w:val="24"/>
              </w:rPr>
              <w:t xml:space="preserve"> Сургутск</w:t>
            </w:r>
            <w:r>
              <w:rPr>
                <w:sz w:val="24"/>
                <w:szCs w:val="24"/>
              </w:rPr>
              <w:t>ого</w:t>
            </w:r>
            <w:r w:rsidRPr="00A61CC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01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53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гп. Белый Яр, гп. Барсово, сп. </w:t>
            </w:r>
            <w:r>
              <w:rPr>
                <w:sz w:val="24"/>
                <w:szCs w:val="24"/>
              </w:rPr>
              <w:lastRenderedPageBreak/>
              <w:t>Солнечный, сп. Локосово, сп. Русскинская, п. Тром-Аган сп. Ульт-Ягун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Default="007E68D6" w:rsidP="0001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34.1.1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09242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прием (перекачка) и транспортирование стоков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Default="007E68D6" w:rsidP="0001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09242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п. ГПЗ на территории сп. Солнечный</w:t>
            </w:r>
          </w:p>
        </w:tc>
        <w:tc>
          <w:tcPr>
            <w:tcW w:w="1177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65,69</w:t>
            </w: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77,51</w:t>
            </w:r>
          </w:p>
        </w:tc>
        <w:tc>
          <w:tcPr>
            <w:tcW w:w="1174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67,28</w:t>
            </w: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Default="007E68D6" w:rsidP="0001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</w:p>
        </w:tc>
        <w:tc>
          <w:tcPr>
            <w:tcW w:w="3859" w:type="dxa"/>
            <w:shd w:val="clear" w:color="auto" w:fill="auto"/>
          </w:tcPr>
          <w:p w:rsidR="007E68D6" w:rsidRDefault="007E68D6" w:rsidP="0009242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сп. Угут, сп. Ульт-Ягун, </w:t>
            </w:r>
          </w:p>
        </w:tc>
        <w:tc>
          <w:tcPr>
            <w:tcW w:w="1177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Default="001E46A0" w:rsidP="0001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  <w:r w:rsidR="007E68D6">
              <w:rPr>
                <w:sz w:val="24"/>
                <w:szCs w:val="24"/>
              </w:rPr>
              <w:t>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09242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водоотведение</w:t>
            </w:r>
          </w:p>
        </w:tc>
        <w:tc>
          <w:tcPr>
            <w:tcW w:w="1177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35,27</w:t>
            </w: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41,62</w:t>
            </w:r>
          </w:p>
        </w:tc>
        <w:tc>
          <w:tcPr>
            <w:tcW w:w="1174" w:type="dxa"/>
            <w:shd w:val="clear" w:color="auto" w:fill="auto"/>
          </w:tcPr>
          <w:p w:rsidR="007E68D6" w:rsidRDefault="007E68D6" w:rsidP="00D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37,81</w:t>
            </w:r>
          </w:p>
        </w:tc>
        <w:tc>
          <w:tcPr>
            <w:tcW w:w="1258" w:type="dxa"/>
            <w:shd w:val="clear" w:color="auto" w:fill="auto"/>
          </w:tcPr>
          <w:p w:rsidR="007E68D6" w:rsidRDefault="007E6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44,62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729CA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Открытое акционерное общество «Сургутнефтегаз» на территории муниципального образования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32CC5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водоотведение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49,35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58,23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49,74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925CB8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58,69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35.2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30519B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транспортирование стоков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4,36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4358D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4,41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5,20</w:t>
            </w:r>
          </w:p>
        </w:tc>
      </w:tr>
      <w:tr w:rsidR="003C0176" w:rsidRPr="00A61CC1" w:rsidTr="00E93270">
        <w:tc>
          <w:tcPr>
            <w:tcW w:w="816" w:type="dxa"/>
            <w:shd w:val="clear" w:color="auto" w:fill="auto"/>
          </w:tcPr>
          <w:p w:rsidR="003C0176" w:rsidRPr="00A61CC1" w:rsidRDefault="003C0176" w:rsidP="006A1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3859" w:type="dxa"/>
            <w:shd w:val="clear" w:color="auto" w:fill="auto"/>
          </w:tcPr>
          <w:p w:rsidR="003C0176" w:rsidRPr="00A61CC1" w:rsidRDefault="003C0176" w:rsidP="0030519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прием (перекачка) сточных вод</w:t>
            </w:r>
          </w:p>
        </w:tc>
        <w:tc>
          <w:tcPr>
            <w:tcW w:w="1177" w:type="dxa"/>
            <w:shd w:val="clear" w:color="auto" w:fill="auto"/>
          </w:tcPr>
          <w:p w:rsidR="003C0176" w:rsidRPr="00A61CC1" w:rsidRDefault="003C017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</w:t>
            </w:r>
          </w:p>
        </w:tc>
        <w:tc>
          <w:tcPr>
            <w:tcW w:w="1258" w:type="dxa"/>
            <w:shd w:val="clear" w:color="auto" w:fill="auto"/>
          </w:tcPr>
          <w:p w:rsidR="003C0176" w:rsidRDefault="003C017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  <w:tc>
          <w:tcPr>
            <w:tcW w:w="1174" w:type="dxa"/>
            <w:shd w:val="clear" w:color="auto" w:fill="auto"/>
          </w:tcPr>
          <w:p w:rsidR="003C0176" w:rsidRPr="00A61CC1" w:rsidRDefault="003C017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1258" w:type="dxa"/>
            <w:shd w:val="clear" w:color="auto" w:fill="auto"/>
          </w:tcPr>
          <w:p w:rsidR="003C0176" w:rsidRPr="00A61CC1" w:rsidRDefault="003C0176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 xml:space="preserve">Муниципальное унитарное предприятие «Федоровское жилищно-коммунальное хозяйство» на территории муниципального образования </w:t>
            </w:r>
          </w:p>
          <w:p w:rsidR="007E68D6" w:rsidRPr="00A61CC1" w:rsidRDefault="007E68D6" w:rsidP="00C638CC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гп. Федоровский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29,61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34,94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32,19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37,98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37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638CC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</w:t>
            </w:r>
          </w:p>
          <w:p w:rsidR="007E68D6" w:rsidRPr="00A61CC1" w:rsidRDefault="007E68D6" w:rsidP="00C638CC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гп. Лянтор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34,02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40,14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36,97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43,62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14B86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38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</w:t>
            </w:r>
          </w:p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сп. Нижнесортымский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33,71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39,78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5D0C3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5D0C3E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43,24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Муниципальное предприятие «Комплекс-Плюс» сельского поселения Горноправдинск на территории муниципального образования сп. Горноправдинск Ханты-Мансийский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водоотведение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42,46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50,10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46,14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54,45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39.2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97A43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очистка сточных вод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26,70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31,51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27,96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32,99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Общество с ограниченной ответственностью «Спектр-Л» на территории муниципального образования гп. Куминский Кондинский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lastRenderedPageBreak/>
              <w:t>40.1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водоотведение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68,74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81,11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72,93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86,06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D97A43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692150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очистка сточных вод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34,66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40,90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36,82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2C2D3B" w:rsidP="0047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43,45</w:t>
            </w:r>
          </w:p>
        </w:tc>
      </w:tr>
      <w:tr w:rsidR="007E68D6" w:rsidRPr="00A61CC1" w:rsidTr="00E93270">
        <w:tc>
          <w:tcPr>
            <w:tcW w:w="816" w:type="dxa"/>
            <w:vMerge w:val="restart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7E68D6" w:rsidRPr="00A61CC1" w:rsidRDefault="007E68D6" w:rsidP="00287542">
            <w:pPr>
              <w:rPr>
                <w:sz w:val="24"/>
                <w:szCs w:val="24"/>
              </w:rPr>
            </w:pPr>
          </w:p>
          <w:p w:rsidR="007E68D6" w:rsidRPr="00A61CC1" w:rsidRDefault="007E68D6" w:rsidP="00287542">
            <w:pPr>
              <w:rPr>
                <w:sz w:val="24"/>
                <w:szCs w:val="24"/>
              </w:rPr>
            </w:pPr>
          </w:p>
          <w:p w:rsidR="007E68D6" w:rsidRPr="00A61CC1" w:rsidRDefault="007E68D6" w:rsidP="00287542">
            <w:pPr>
              <w:rPr>
                <w:sz w:val="24"/>
                <w:szCs w:val="24"/>
              </w:rPr>
            </w:pPr>
          </w:p>
          <w:p w:rsidR="007E68D6" w:rsidRPr="00A61CC1" w:rsidRDefault="007E68D6" w:rsidP="00287542">
            <w:pPr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Наименование организаций коммунального комплекса,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Одноставочные тарифы на утилизацию (захоронение) твердых бытовых отходов, руб./куб.м</w:t>
            </w:r>
          </w:p>
        </w:tc>
      </w:tr>
      <w:tr w:rsidR="007E68D6" w:rsidRPr="00A61CC1" w:rsidTr="00E93270">
        <w:tc>
          <w:tcPr>
            <w:tcW w:w="816" w:type="dxa"/>
            <w:vMerge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 1 января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по 30 июня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2013 года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с 1 июля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по 31 декабря</w:t>
            </w: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2013 года</w:t>
            </w:r>
          </w:p>
        </w:tc>
      </w:tr>
      <w:tr w:rsidR="007E68D6" w:rsidRPr="00A61CC1" w:rsidTr="00E93270">
        <w:tc>
          <w:tcPr>
            <w:tcW w:w="816" w:type="dxa"/>
            <w:vMerge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для населения с учетом НДС*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без учета НДС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для населения с учетом НДС*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Унитарное предприятие по утилизации отходов муниципального образования Ханты-Мансийского автономного округа – Югры городской округ город Радужный на территории муниципального образования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г. Радужный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41.1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без учета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161,13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190,13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161,75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190,87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2B7F2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971F1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Общество с ограниченной ответственностью «Югорскэнергогаз» на территории муниципального образования г.Югорск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42.1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D11F0F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  <w:lang/>
              </w:rPr>
              <w:t>с учетом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57,25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67,56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61,63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72,72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C3152A">
            <w:pPr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Открытое акционерное общество «Югорская Коммунальная Эксплуатирующая Компания-Белоярский» на территории муниципальных образований Белоярского района: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C3152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2A4BA8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гп. Белоярский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C3152A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C3152A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43.1.1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E754B7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 учетом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174,09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205,43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174,09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205,43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43.2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сп. Верхнеказымский, сп. Лыхма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43.2.1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AF6ED5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с учетом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255,27</w:t>
            </w:r>
          </w:p>
          <w:p w:rsidR="007E68D6" w:rsidRPr="00A61CC1" w:rsidRDefault="007E68D6" w:rsidP="00E754B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301,22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276,67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326,47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44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Закрытое акционерное общество «Полигон-ЛТД» на территории муниципальных образований 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г. Сургут и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44.1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без учета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68,43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80,75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75,29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88,84</w:t>
            </w:r>
          </w:p>
        </w:tc>
      </w:tr>
      <w:tr w:rsidR="007E68D6" w:rsidRPr="00A61CC1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6A1959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lastRenderedPageBreak/>
              <w:t xml:space="preserve">Муниципальное унитарное </w:t>
            </w:r>
            <w:r w:rsidRPr="00A61CC1">
              <w:rPr>
                <w:sz w:val="24"/>
                <w:szCs w:val="24"/>
                <w:lang/>
              </w:rPr>
              <w:lastRenderedPageBreak/>
              <w:t>предприятие «Сургутрайторф» муниципального образования Сургутский район на территории муниципального образования</w:t>
            </w:r>
          </w:p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 xml:space="preserve"> гп. Лянтор Сургутский район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</w:tc>
      </w:tr>
      <w:tr w:rsidR="007E68D6" w:rsidRPr="006A1959" w:rsidTr="00E93270">
        <w:tc>
          <w:tcPr>
            <w:tcW w:w="816" w:type="dxa"/>
            <w:shd w:val="clear" w:color="auto" w:fill="auto"/>
          </w:tcPr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925AB0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45.1</w:t>
            </w:r>
          </w:p>
        </w:tc>
        <w:tc>
          <w:tcPr>
            <w:tcW w:w="3859" w:type="dxa"/>
            <w:shd w:val="clear" w:color="auto" w:fill="auto"/>
          </w:tcPr>
          <w:p w:rsidR="007E68D6" w:rsidRPr="00A61CC1" w:rsidRDefault="007E68D6" w:rsidP="00575619">
            <w:pPr>
              <w:rPr>
                <w:sz w:val="24"/>
                <w:szCs w:val="24"/>
                <w:lang/>
              </w:rPr>
            </w:pPr>
            <w:r w:rsidRPr="00A61CC1">
              <w:rPr>
                <w:sz w:val="24"/>
                <w:szCs w:val="24"/>
                <w:lang/>
              </w:rPr>
              <w:t>без учета платы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96,90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114,34</w:t>
            </w:r>
          </w:p>
        </w:tc>
        <w:tc>
          <w:tcPr>
            <w:tcW w:w="1174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107,16</w:t>
            </w:r>
          </w:p>
        </w:tc>
        <w:tc>
          <w:tcPr>
            <w:tcW w:w="1258" w:type="dxa"/>
            <w:shd w:val="clear" w:color="auto" w:fill="auto"/>
          </w:tcPr>
          <w:p w:rsidR="007E68D6" w:rsidRPr="00A61CC1" w:rsidRDefault="007E68D6" w:rsidP="0047222E">
            <w:pPr>
              <w:jc w:val="center"/>
              <w:rPr>
                <w:sz w:val="24"/>
                <w:szCs w:val="24"/>
              </w:rPr>
            </w:pPr>
          </w:p>
          <w:p w:rsidR="007E68D6" w:rsidRPr="006A1959" w:rsidRDefault="007E68D6" w:rsidP="0047222E">
            <w:pPr>
              <w:jc w:val="center"/>
              <w:rPr>
                <w:sz w:val="24"/>
                <w:szCs w:val="24"/>
              </w:rPr>
            </w:pPr>
            <w:r w:rsidRPr="00A61CC1">
              <w:rPr>
                <w:sz w:val="24"/>
                <w:szCs w:val="24"/>
              </w:rPr>
              <w:t>126,45</w:t>
            </w:r>
          </w:p>
        </w:tc>
      </w:tr>
    </w:tbl>
    <w:p w:rsidR="000538CE" w:rsidRDefault="000538CE" w:rsidP="000538CE">
      <w:pPr>
        <w:rPr>
          <w:lang/>
        </w:rPr>
      </w:pPr>
    </w:p>
    <w:p w:rsidR="007B50ED" w:rsidRDefault="007B50ED" w:rsidP="007B50E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Примечание:</w:t>
      </w:r>
    </w:p>
    <w:p w:rsidR="00BF323A" w:rsidRDefault="00BF323A" w:rsidP="007B50E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Информация о </w:t>
      </w:r>
      <w:r w:rsidR="00A57A0B">
        <w:rPr>
          <w:snapToGrid w:val="0"/>
          <w:sz w:val="24"/>
          <w:szCs w:val="24"/>
        </w:rPr>
        <w:t xml:space="preserve">показателях </w:t>
      </w:r>
      <w:r>
        <w:rPr>
          <w:snapToGrid w:val="0"/>
          <w:sz w:val="24"/>
          <w:szCs w:val="24"/>
        </w:rPr>
        <w:t>деятельности организаций коммунального комплекса в соответствии с постановлением Правительства Российской Федерации от 30.12.2009</w:t>
      </w:r>
      <w:r w:rsidR="00B0382C">
        <w:rPr>
          <w:snapToGrid w:val="0"/>
          <w:sz w:val="24"/>
          <w:szCs w:val="24"/>
        </w:rPr>
        <w:t xml:space="preserve">        № </w:t>
      </w:r>
      <w:r>
        <w:rPr>
          <w:snapToGrid w:val="0"/>
          <w:sz w:val="24"/>
          <w:szCs w:val="24"/>
        </w:rPr>
        <w:t>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</w:t>
      </w:r>
      <w:r w:rsidR="00B0382C">
        <w:rPr>
          <w:snapToGrid w:val="0"/>
          <w:sz w:val="24"/>
          <w:szCs w:val="24"/>
        </w:rPr>
        <w:t xml:space="preserve"> раскрывается регулируемыми организациями путем опубликования в печатных средствах</w:t>
      </w:r>
      <w:r>
        <w:rPr>
          <w:snapToGrid w:val="0"/>
          <w:sz w:val="24"/>
          <w:szCs w:val="24"/>
        </w:rPr>
        <w:t xml:space="preserve"> массовой информации, сети Интернет, а также предоставляется </w:t>
      </w:r>
      <w:r w:rsidR="00A57A0B">
        <w:rPr>
          <w:snapToGrid w:val="0"/>
          <w:sz w:val="24"/>
          <w:szCs w:val="24"/>
        </w:rPr>
        <w:t xml:space="preserve">регулируемыми организациями </w:t>
      </w:r>
      <w:r>
        <w:rPr>
          <w:snapToGrid w:val="0"/>
          <w:sz w:val="24"/>
          <w:szCs w:val="24"/>
        </w:rPr>
        <w:t>на основании п</w:t>
      </w:r>
      <w:r w:rsidR="00A57A0B">
        <w:rPr>
          <w:snapToGrid w:val="0"/>
          <w:sz w:val="24"/>
          <w:szCs w:val="24"/>
        </w:rPr>
        <w:t>исьменных запросов потребителей товаров и услуг регулируемых организаций.</w:t>
      </w:r>
    </w:p>
    <w:p w:rsidR="007B50ED" w:rsidRDefault="00BF323A" w:rsidP="007B50E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7B50ED">
        <w:rPr>
          <w:snapToGrid w:val="0"/>
          <w:sz w:val="24"/>
          <w:szCs w:val="24"/>
        </w:rPr>
        <w:t>. По результатам проведенной оценки тарифы для потребителей являются доступными.</w:t>
      </w:r>
    </w:p>
    <w:p w:rsidR="007B50ED" w:rsidRDefault="007B50ED" w:rsidP="007B50ED">
      <w:pPr>
        <w:jc w:val="both"/>
        <w:rPr>
          <w:snapToGrid w:val="0"/>
          <w:sz w:val="24"/>
          <w:szCs w:val="24"/>
        </w:rPr>
      </w:pPr>
      <w:r w:rsidRPr="006A1959">
        <w:rPr>
          <w:snapToGrid w:val="0"/>
          <w:szCs w:val="28"/>
        </w:rPr>
        <w:t xml:space="preserve">*   </w:t>
      </w:r>
      <w:r w:rsidRPr="006A1959">
        <w:rPr>
          <w:snapToGrid w:val="0"/>
          <w:sz w:val="24"/>
          <w:szCs w:val="24"/>
        </w:rPr>
        <w:t>В</w:t>
      </w:r>
      <w:r w:rsidRPr="005A7B61">
        <w:rPr>
          <w:snapToGrid w:val="0"/>
          <w:sz w:val="24"/>
          <w:szCs w:val="24"/>
        </w:rPr>
        <w:t>ыделяется в целях реализации пункта 6 статьи 168 Налогового кодекса Рос</w:t>
      </w:r>
      <w:r>
        <w:rPr>
          <w:snapToGrid w:val="0"/>
          <w:sz w:val="24"/>
          <w:szCs w:val="24"/>
        </w:rPr>
        <w:t>сийской Федерации (часть вторая)</w:t>
      </w:r>
    </w:p>
    <w:p w:rsidR="007B50ED" w:rsidRDefault="007B50ED" w:rsidP="007B50E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 НДС не облагается в соответствии с главой 26.2 «Упрощенная система налогообложения» Налоговый кодекс Российской Федерации.</w:t>
      </w:r>
    </w:p>
    <w:p w:rsidR="007B50ED" w:rsidRDefault="007B50ED" w:rsidP="007B50ED">
      <w:pPr>
        <w:jc w:val="both"/>
        <w:rPr>
          <w:snapToGrid w:val="0"/>
          <w:sz w:val="24"/>
          <w:szCs w:val="24"/>
        </w:rPr>
      </w:pPr>
    </w:p>
    <w:p w:rsidR="007B50ED" w:rsidRDefault="007B50ED" w:rsidP="007B50ED">
      <w:pPr>
        <w:jc w:val="both"/>
        <w:rPr>
          <w:snapToGrid w:val="0"/>
          <w:sz w:val="24"/>
          <w:szCs w:val="24"/>
        </w:rPr>
      </w:pPr>
    </w:p>
    <w:p w:rsidR="007B50ED" w:rsidRPr="0011368F" w:rsidRDefault="007B50ED" w:rsidP="007B50ED">
      <w:pPr>
        <w:jc w:val="both"/>
        <w:rPr>
          <w:snapToGrid w:val="0"/>
          <w:sz w:val="24"/>
          <w:szCs w:val="24"/>
        </w:rPr>
        <w:sectPr w:rsidR="007B50ED" w:rsidRPr="0011368F" w:rsidSect="0098058D">
          <w:headerReference w:type="even" r:id="rId7"/>
          <w:headerReference w:type="default" r:id="rId8"/>
          <w:pgSz w:w="11906" w:h="16838"/>
          <w:pgMar w:top="1079" w:right="1106" w:bottom="851" w:left="1474" w:header="709" w:footer="709" w:gutter="0"/>
          <w:cols w:space="708"/>
          <w:titlePg/>
          <w:docGrid w:linePitch="360"/>
        </w:sectPr>
      </w:pPr>
    </w:p>
    <w:p w:rsidR="007B50ED" w:rsidRDefault="007B50ED" w:rsidP="000538CE">
      <w:pPr>
        <w:rPr>
          <w:lang/>
        </w:rPr>
      </w:pPr>
    </w:p>
    <w:p w:rsidR="007B50ED" w:rsidRDefault="007B50ED" w:rsidP="000538CE">
      <w:pPr>
        <w:rPr>
          <w:lang/>
        </w:rPr>
      </w:pPr>
    </w:p>
    <w:p w:rsidR="007B50ED" w:rsidRDefault="007B50ED" w:rsidP="000538CE">
      <w:pPr>
        <w:rPr>
          <w:lang/>
        </w:rPr>
      </w:pPr>
    </w:p>
    <w:p w:rsidR="007B50ED" w:rsidRPr="006A1959" w:rsidRDefault="007B50ED" w:rsidP="000538CE">
      <w:pPr>
        <w:rPr>
          <w:lang/>
        </w:rPr>
      </w:pPr>
    </w:p>
    <w:p w:rsidR="00A80063" w:rsidRDefault="00A80063" w:rsidP="0011368F">
      <w:pPr>
        <w:jc w:val="both"/>
        <w:rPr>
          <w:snapToGrid w:val="0"/>
          <w:sz w:val="24"/>
          <w:szCs w:val="24"/>
        </w:rPr>
      </w:pPr>
    </w:p>
    <w:p w:rsidR="00A80063" w:rsidRDefault="00A80063" w:rsidP="0011368F">
      <w:pPr>
        <w:jc w:val="both"/>
        <w:rPr>
          <w:snapToGrid w:val="0"/>
          <w:sz w:val="24"/>
          <w:szCs w:val="24"/>
        </w:rPr>
      </w:pPr>
    </w:p>
    <w:p w:rsidR="0011368F" w:rsidRPr="0011368F" w:rsidRDefault="0011368F" w:rsidP="0011368F">
      <w:pPr>
        <w:pStyle w:val="a5"/>
        <w:rPr>
          <w:lang w:val="ru-RU"/>
        </w:rPr>
      </w:pPr>
    </w:p>
    <w:sectPr w:rsidR="0011368F" w:rsidRPr="0011368F" w:rsidSect="00B03232">
      <w:headerReference w:type="even" r:id="rId9"/>
      <w:headerReference w:type="default" r:id="rId10"/>
      <w:pgSz w:w="11906" w:h="16838"/>
      <w:pgMar w:top="720" w:right="902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85" w:rsidRDefault="000D7F85">
      <w:r>
        <w:separator/>
      </w:r>
    </w:p>
  </w:endnote>
  <w:endnote w:type="continuationSeparator" w:id="1">
    <w:p w:rsidR="000D7F85" w:rsidRDefault="000D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85" w:rsidRDefault="000D7F85">
      <w:r>
        <w:separator/>
      </w:r>
    </w:p>
  </w:footnote>
  <w:footnote w:type="continuationSeparator" w:id="1">
    <w:p w:rsidR="000D7F85" w:rsidRDefault="000D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07" w:rsidRDefault="00B82607" w:rsidP="00DB39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607" w:rsidRDefault="00B826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07" w:rsidRDefault="00B82607" w:rsidP="00DB39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07B">
      <w:rPr>
        <w:rStyle w:val="a9"/>
        <w:noProof/>
      </w:rPr>
      <w:t>11</w:t>
    </w:r>
    <w:r>
      <w:rPr>
        <w:rStyle w:val="a9"/>
      </w:rPr>
      <w:fldChar w:fldCharType="end"/>
    </w:r>
  </w:p>
  <w:p w:rsidR="00B82607" w:rsidRDefault="00B826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07" w:rsidRDefault="00B82607" w:rsidP="00DB39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607" w:rsidRDefault="00B8260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07" w:rsidRDefault="00B82607" w:rsidP="00DB39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07B">
      <w:rPr>
        <w:rStyle w:val="a9"/>
        <w:noProof/>
      </w:rPr>
      <w:t>12</w:t>
    </w:r>
    <w:r>
      <w:rPr>
        <w:rStyle w:val="a9"/>
      </w:rPr>
      <w:fldChar w:fldCharType="end"/>
    </w:r>
  </w:p>
  <w:p w:rsidR="00B82607" w:rsidRDefault="00B826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E4"/>
    <w:rsid w:val="0000472D"/>
    <w:rsid w:val="00007313"/>
    <w:rsid w:val="00010F61"/>
    <w:rsid w:val="00011449"/>
    <w:rsid w:val="000116CF"/>
    <w:rsid w:val="00013AC3"/>
    <w:rsid w:val="0001416C"/>
    <w:rsid w:val="0002098E"/>
    <w:rsid w:val="00020E6F"/>
    <w:rsid w:val="000234F9"/>
    <w:rsid w:val="00023CCE"/>
    <w:rsid w:val="00024590"/>
    <w:rsid w:val="000258E1"/>
    <w:rsid w:val="00025B91"/>
    <w:rsid w:val="00025E15"/>
    <w:rsid w:val="000274AD"/>
    <w:rsid w:val="0003198C"/>
    <w:rsid w:val="00031B04"/>
    <w:rsid w:val="000336EF"/>
    <w:rsid w:val="00033A90"/>
    <w:rsid w:val="000373DA"/>
    <w:rsid w:val="00040635"/>
    <w:rsid w:val="00041058"/>
    <w:rsid w:val="00042229"/>
    <w:rsid w:val="00042A2E"/>
    <w:rsid w:val="00044AD9"/>
    <w:rsid w:val="000469F9"/>
    <w:rsid w:val="00050278"/>
    <w:rsid w:val="0005050D"/>
    <w:rsid w:val="0005079A"/>
    <w:rsid w:val="00051E15"/>
    <w:rsid w:val="000529F6"/>
    <w:rsid w:val="00052A2E"/>
    <w:rsid w:val="00052BFE"/>
    <w:rsid w:val="000538CE"/>
    <w:rsid w:val="00055E85"/>
    <w:rsid w:val="00056CF2"/>
    <w:rsid w:val="00057282"/>
    <w:rsid w:val="00057654"/>
    <w:rsid w:val="000579BC"/>
    <w:rsid w:val="00057C09"/>
    <w:rsid w:val="0006269B"/>
    <w:rsid w:val="00063136"/>
    <w:rsid w:val="00064B0C"/>
    <w:rsid w:val="000650F4"/>
    <w:rsid w:val="00070274"/>
    <w:rsid w:val="0007075A"/>
    <w:rsid w:val="000708CB"/>
    <w:rsid w:val="00071EC5"/>
    <w:rsid w:val="000735DB"/>
    <w:rsid w:val="00073CB6"/>
    <w:rsid w:val="00074587"/>
    <w:rsid w:val="0007784B"/>
    <w:rsid w:val="00077D33"/>
    <w:rsid w:val="00080E64"/>
    <w:rsid w:val="000822B5"/>
    <w:rsid w:val="0008336F"/>
    <w:rsid w:val="00083922"/>
    <w:rsid w:val="00084F30"/>
    <w:rsid w:val="0008503B"/>
    <w:rsid w:val="00085E98"/>
    <w:rsid w:val="00086258"/>
    <w:rsid w:val="00086543"/>
    <w:rsid w:val="00087EF3"/>
    <w:rsid w:val="000908F1"/>
    <w:rsid w:val="00092429"/>
    <w:rsid w:val="000928ED"/>
    <w:rsid w:val="0009317C"/>
    <w:rsid w:val="00095734"/>
    <w:rsid w:val="000974E8"/>
    <w:rsid w:val="00097F31"/>
    <w:rsid w:val="000A069B"/>
    <w:rsid w:val="000A3D68"/>
    <w:rsid w:val="000A3E6C"/>
    <w:rsid w:val="000A462C"/>
    <w:rsid w:val="000A6219"/>
    <w:rsid w:val="000A76C9"/>
    <w:rsid w:val="000B0F48"/>
    <w:rsid w:val="000B1828"/>
    <w:rsid w:val="000B33FA"/>
    <w:rsid w:val="000B34BE"/>
    <w:rsid w:val="000B5B18"/>
    <w:rsid w:val="000B5C1B"/>
    <w:rsid w:val="000B70D3"/>
    <w:rsid w:val="000B7777"/>
    <w:rsid w:val="000B792C"/>
    <w:rsid w:val="000B7ACA"/>
    <w:rsid w:val="000C0A63"/>
    <w:rsid w:val="000C29AF"/>
    <w:rsid w:val="000C4854"/>
    <w:rsid w:val="000C643B"/>
    <w:rsid w:val="000C651D"/>
    <w:rsid w:val="000C6562"/>
    <w:rsid w:val="000D0491"/>
    <w:rsid w:val="000D3380"/>
    <w:rsid w:val="000D4133"/>
    <w:rsid w:val="000D49E9"/>
    <w:rsid w:val="000D4E4A"/>
    <w:rsid w:val="000D6B1C"/>
    <w:rsid w:val="000D7BD4"/>
    <w:rsid w:val="000D7F85"/>
    <w:rsid w:val="000E1187"/>
    <w:rsid w:val="000E3515"/>
    <w:rsid w:val="000E4940"/>
    <w:rsid w:val="000E5430"/>
    <w:rsid w:val="000E5893"/>
    <w:rsid w:val="000E5CEA"/>
    <w:rsid w:val="000E6020"/>
    <w:rsid w:val="000E7454"/>
    <w:rsid w:val="000F10FA"/>
    <w:rsid w:val="000F21E8"/>
    <w:rsid w:val="000F4EC9"/>
    <w:rsid w:val="000F729B"/>
    <w:rsid w:val="001001DD"/>
    <w:rsid w:val="00100AD5"/>
    <w:rsid w:val="001011AB"/>
    <w:rsid w:val="00104517"/>
    <w:rsid w:val="00105A68"/>
    <w:rsid w:val="00107035"/>
    <w:rsid w:val="00107EFA"/>
    <w:rsid w:val="00111762"/>
    <w:rsid w:val="0011180B"/>
    <w:rsid w:val="00111E55"/>
    <w:rsid w:val="00112A75"/>
    <w:rsid w:val="0011368F"/>
    <w:rsid w:val="00116327"/>
    <w:rsid w:val="00117600"/>
    <w:rsid w:val="0012023A"/>
    <w:rsid w:val="00120906"/>
    <w:rsid w:val="00123F9A"/>
    <w:rsid w:val="00124B63"/>
    <w:rsid w:val="00126C39"/>
    <w:rsid w:val="001329F7"/>
    <w:rsid w:val="00134660"/>
    <w:rsid w:val="001349DC"/>
    <w:rsid w:val="00135782"/>
    <w:rsid w:val="00136D35"/>
    <w:rsid w:val="0013742D"/>
    <w:rsid w:val="00140377"/>
    <w:rsid w:val="0014199C"/>
    <w:rsid w:val="00142A7A"/>
    <w:rsid w:val="00144219"/>
    <w:rsid w:val="00144483"/>
    <w:rsid w:val="00144F2A"/>
    <w:rsid w:val="00146326"/>
    <w:rsid w:val="0015041F"/>
    <w:rsid w:val="00151A89"/>
    <w:rsid w:val="00152BDC"/>
    <w:rsid w:val="00153523"/>
    <w:rsid w:val="001536F6"/>
    <w:rsid w:val="00153852"/>
    <w:rsid w:val="00155C9C"/>
    <w:rsid w:val="001576D2"/>
    <w:rsid w:val="00161D7D"/>
    <w:rsid w:val="00161E51"/>
    <w:rsid w:val="001638DF"/>
    <w:rsid w:val="00164CD6"/>
    <w:rsid w:val="001672E2"/>
    <w:rsid w:val="00167DA7"/>
    <w:rsid w:val="00170A7B"/>
    <w:rsid w:val="00174752"/>
    <w:rsid w:val="00175EBE"/>
    <w:rsid w:val="00176527"/>
    <w:rsid w:val="00176F46"/>
    <w:rsid w:val="00183333"/>
    <w:rsid w:val="0018511F"/>
    <w:rsid w:val="0019066A"/>
    <w:rsid w:val="00190C92"/>
    <w:rsid w:val="00191639"/>
    <w:rsid w:val="00192D47"/>
    <w:rsid w:val="001A0005"/>
    <w:rsid w:val="001A008F"/>
    <w:rsid w:val="001A07AB"/>
    <w:rsid w:val="001A0FAB"/>
    <w:rsid w:val="001A160D"/>
    <w:rsid w:val="001A198F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4F2"/>
    <w:rsid w:val="001B5016"/>
    <w:rsid w:val="001B520D"/>
    <w:rsid w:val="001B54AC"/>
    <w:rsid w:val="001B55D0"/>
    <w:rsid w:val="001C05C0"/>
    <w:rsid w:val="001C0D7E"/>
    <w:rsid w:val="001C0F99"/>
    <w:rsid w:val="001C190F"/>
    <w:rsid w:val="001C373A"/>
    <w:rsid w:val="001C4601"/>
    <w:rsid w:val="001C5D5D"/>
    <w:rsid w:val="001C72CB"/>
    <w:rsid w:val="001C7EEC"/>
    <w:rsid w:val="001D1A82"/>
    <w:rsid w:val="001D2CE0"/>
    <w:rsid w:val="001D2F11"/>
    <w:rsid w:val="001D3AAF"/>
    <w:rsid w:val="001D466D"/>
    <w:rsid w:val="001D67D3"/>
    <w:rsid w:val="001D68CB"/>
    <w:rsid w:val="001D7D12"/>
    <w:rsid w:val="001E12E9"/>
    <w:rsid w:val="001E2E9C"/>
    <w:rsid w:val="001E46A0"/>
    <w:rsid w:val="001E4E70"/>
    <w:rsid w:val="001E5C26"/>
    <w:rsid w:val="001E6BB1"/>
    <w:rsid w:val="001E6F7F"/>
    <w:rsid w:val="001F2C5B"/>
    <w:rsid w:val="001F44CC"/>
    <w:rsid w:val="001F6698"/>
    <w:rsid w:val="001F77B4"/>
    <w:rsid w:val="001F7F11"/>
    <w:rsid w:val="00200A40"/>
    <w:rsid w:val="00201344"/>
    <w:rsid w:val="00202B1C"/>
    <w:rsid w:val="002039B3"/>
    <w:rsid w:val="002045B1"/>
    <w:rsid w:val="002062C9"/>
    <w:rsid w:val="002068D2"/>
    <w:rsid w:val="00207A8D"/>
    <w:rsid w:val="002101D1"/>
    <w:rsid w:val="00211FC3"/>
    <w:rsid w:val="00212168"/>
    <w:rsid w:val="00212288"/>
    <w:rsid w:val="002133DB"/>
    <w:rsid w:val="00213B90"/>
    <w:rsid w:val="00214B14"/>
    <w:rsid w:val="00214B86"/>
    <w:rsid w:val="00216D33"/>
    <w:rsid w:val="0022200D"/>
    <w:rsid w:val="00223681"/>
    <w:rsid w:val="002241D5"/>
    <w:rsid w:val="00225B63"/>
    <w:rsid w:val="00225B73"/>
    <w:rsid w:val="00225F72"/>
    <w:rsid w:val="002260D9"/>
    <w:rsid w:val="00226C6C"/>
    <w:rsid w:val="00226F66"/>
    <w:rsid w:val="0022728E"/>
    <w:rsid w:val="002308A0"/>
    <w:rsid w:val="002314D5"/>
    <w:rsid w:val="00232D6B"/>
    <w:rsid w:val="002375C2"/>
    <w:rsid w:val="0023789F"/>
    <w:rsid w:val="00237BF3"/>
    <w:rsid w:val="00240027"/>
    <w:rsid w:val="002425F3"/>
    <w:rsid w:val="0024312F"/>
    <w:rsid w:val="00243B93"/>
    <w:rsid w:val="00245280"/>
    <w:rsid w:val="00247C67"/>
    <w:rsid w:val="0025017C"/>
    <w:rsid w:val="00250B12"/>
    <w:rsid w:val="0025215F"/>
    <w:rsid w:val="00255589"/>
    <w:rsid w:val="0025613B"/>
    <w:rsid w:val="00260D9A"/>
    <w:rsid w:val="00270185"/>
    <w:rsid w:val="00275F2C"/>
    <w:rsid w:val="002771BC"/>
    <w:rsid w:val="00277C03"/>
    <w:rsid w:val="00280D30"/>
    <w:rsid w:val="0028250C"/>
    <w:rsid w:val="00282531"/>
    <w:rsid w:val="00283730"/>
    <w:rsid w:val="002839B2"/>
    <w:rsid w:val="00283E1F"/>
    <w:rsid w:val="002858C6"/>
    <w:rsid w:val="00287542"/>
    <w:rsid w:val="0028769F"/>
    <w:rsid w:val="00292E5C"/>
    <w:rsid w:val="0029794A"/>
    <w:rsid w:val="002A2B55"/>
    <w:rsid w:val="002A2C46"/>
    <w:rsid w:val="002A4BA8"/>
    <w:rsid w:val="002A5C6A"/>
    <w:rsid w:val="002A610B"/>
    <w:rsid w:val="002A6529"/>
    <w:rsid w:val="002A68CC"/>
    <w:rsid w:val="002B21C5"/>
    <w:rsid w:val="002B4E26"/>
    <w:rsid w:val="002B7263"/>
    <w:rsid w:val="002B7889"/>
    <w:rsid w:val="002B7F2A"/>
    <w:rsid w:val="002C061D"/>
    <w:rsid w:val="002C08DA"/>
    <w:rsid w:val="002C2D3B"/>
    <w:rsid w:val="002C30C9"/>
    <w:rsid w:val="002C4558"/>
    <w:rsid w:val="002C4780"/>
    <w:rsid w:val="002C5D49"/>
    <w:rsid w:val="002C61AF"/>
    <w:rsid w:val="002D12E7"/>
    <w:rsid w:val="002D4392"/>
    <w:rsid w:val="002D532C"/>
    <w:rsid w:val="002D6FFF"/>
    <w:rsid w:val="002D75D7"/>
    <w:rsid w:val="002D7987"/>
    <w:rsid w:val="002D7B77"/>
    <w:rsid w:val="002E12BB"/>
    <w:rsid w:val="002E430B"/>
    <w:rsid w:val="002E5B83"/>
    <w:rsid w:val="002E72A7"/>
    <w:rsid w:val="002F241D"/>
    <w:rsid w:val="002F340D"/>
    <w:rsid w:val="002F3B88"/>
    <w:rsid w:val="002F6F5D"/>
    <w:rsid w:val="003028CC"/>
    <w:rsid w:val="0030519B"/>
    <w:rsid w:val="00306B85"/>
    <w:rsid w:val="00310680"/>
    <w:rsid w:val="003120E3"/>
    <w:rsid w:val="00317193"/>
    <w:rsid w:val="00317FDA"/>
    <w:rsid w:val="0032014D"/>
    <w:rsid w:val="00320DB4"/>
    <w:rsid w:val="003230FA"/>
    <w:rsid w:val="003238A5"/>
    <w:rsid w:val="00324F6C"/>
    <w:rsid w:val="00326872"/>
    <w:rsid w:val="00327AAF"/>
    <w:rsid w:val="0033118E"/>
    <w:rsid w:val="00331308"/>
    <w:rsid w:val="003315C8"/>
    <w:rsid w:val="00331A6C"/>
    <w:rsid w:val="00333450"/>
    <w:rsid w:val="00333544"/>
    <w:rsid w:val="00335520"/>
    <w:rsid w:val="00335B0E"/>
    <w:rsid w:val="00336E46"/>
    <w:rsid w:val="003417BA"/>
    <w:rsid w:val="00343DEA"/>
    <w:rsid w:val="003467A5"/>
    <w:rsid w:val="0034740B"/>
    <w:rsid w:val="003502B2"/>
    <w:rsid w:val="0035044B"/>
    <w:rsid w:val="0035096B"/>
    <w:rsid w:val="00350AA3"/>
    <w:rsid w:val="00351AD3"/>
    <w:rsid w:val="003526DC"/>
    <w:rsid w:val="0035390C"/>
    <w:rsid w:val="0035424D"/>
    <w:rsid w:val="00354DC5"/>
    <w:rsid w:val="00360DCB"/>
    <w:rsid w:val="00364109"/>
    <w:rsid w:val="003659CD"/>
    <w:rsid w:val="00365BC5"/>
    <w:rsid w:val="00365CD1"/>
    <w:rsid w:val="003669FC"/>
    <w:rsid w:val="00371884"/>
    <w:rsid w:val="00372994"/>
    <w:rsid w:val="00373657"/>
    <w:rsid w:val="00373CF2"/>
    <w:rsid w:val="00373CFC"/>
    <w:rsid w:val="003744F2"/>
    <w:rsid w:val="00375036"/>
    <w:rsid w:val="00376594"/>
    <w:rsid w:val="00376C4D"/>
    <w:rsid w:val="00376D9C"/>
    <w:rsid w:val="00376E3A"/>
    <w:rsid w:val="00380B11"/>
    <w:rsid w:val="0038216F"/>
    <w:rsid w:val="0038265F"/>
    <w:rsid w:val="00383D1A"/>
    <w:rsid w:val="00385A95"/>
    <w:rsid w:val="00386FD2"/>
    <w:rsid w:val="00391627"/>
    <w:rsid w:val="003922C0"/>
    <w:rsid w:val="003932AB"/>
    <w:rsid w:val="003937EB"/>
    <w:rsid w:val="00394DDF"/>
    <w:rsid w:val="003A0F2F"/>
    <w:rsid w:val="003A1A77"/>
    <w:rsid w:val="003A1F5F"/>
    <w:rsid w:val="003A2253"/>
    <w:rsid w:val="003A2409"/>
    <w:rsid w:val="003A2EC9"/>
    <w:rsid w:val="003A36F4"/>
    <w:rsid w:val="003A3DC9"/>
    <w:rsid w:val="003A4E81"/>
    <w:rsid w:val="003A55EF"/>
    <w:rsid w:val="003A6920"/>
    <w:rsid w:val="003A6B85"/>
    <w:rsid w:val="003A7537"/>
    <w:rsid w:val="003B0B75"/>
    <w:rsid w:val="003B11CF"/>
    <w:rsid w:val="003B4220"/>
    <w:rsid w:val="003B5653"/>
    <w:rsid w:val="003B6FDA"/>
    <w:rsid w:val="003B7823"/>
    <w:rsid w:val="003C0176"/>
    <w:rsid w:val="003C4B15"/>
    <w:rsid w:val="003C4FFF"/>
    <w:rsid w:val="003C5A67"/>
    <w:rsid w:val="003C5F6E"/>
    <w:rsid w:val="003C615C"/>
    <w:rsid w:val="003C7171"/>
    <w:rsid w:val="003C7BCE"/>
    <w:rsid w:val="003D00F5"/>
    <w:rsid w:val="003D0A6A"/>
    <w:rsid w:val="003D1D7B"/>
    <w:rsid w:val="003D25AF"/>
    <w:rsid w:val="003D2BAF"/>
    <w:rsid w:val="003D2F53"/>
    <w:rsid w:val="003D3C8E"/>
    <w:rsid w:val="003D4524"/>
    <w:rsid w:val="003D46FA"/>
    <w:rsid w:val="003D7B2F"/>
    <w:rsid w:val="003E0308"/>
    <w:rsid w:val="003E3D41"/>
    <w:rsid w:val="003E4122"/>
    <w:rsid w:val="003E432D"/>
    <w:rsid w:val="003E47C0"/>
    <w:rsid w:val="003E61D4"/>
    <w:rsid w:val="003E7224"/>
    <w:rsid w:val="003F0FB7"/>
    <w:rsid w:val="003F1BDA"/>
    <w:rsid w:val="003F2DF4"/>
    <w:rsid w:val="003F2F75"/>
    <w:rsid w:val="003F32EC"/>
    <w:rsid w:val="003F37F3"/>
    <w:rsid w:val="003F4471"/>
    <w:rsid w:val="003F521A"/>
    <w:rsid w:val="003F6E98"/>
    <w:rsid w:val="003F7562"/>
    <w:rsid w:val="00401CF9"/>
    <w:rsid w:val="00402C0F"/>
    <w:rsid w:val="004069D9"/>
    <w:rsid w:val="00407372"/>
    <w:rsid w:val="00413F27"/>
    <w:rsid w:val="004141F5"/>
    <w:rsid w:val="00414E7B"/>
    <w:rsid w:val="00415A5E"/>
    <w:rsid w:val="00415BAA"/>
    <w:rsid w:val="0041602F"/>
    <w:rsid w:val="004164B7"/>
    <w:rsid w:val="00417C29"/>
    <w:rsid w:val="00421718"/>
    <w:rsid w:val="00423494"/>
    <w:rsid w:val="004234AE"/>
    <w:rsid w:val="00426309"/>
    <w:rsid w:val="0043025D"/>
    <w:rsid w:val="0043191E"/>
    <w:rsid w:val="0043286E"/>
    <w:rsid w:val="00432DFF"/>
    <w:rsid w:val="004357E2"/>
    <w:rsid w:val="004358D6"/>
    <w:rsid w:val="0043597E"/>
    <w:rsid w:val="00436325"/>
    <w:rsid w:val="00437C86"/>
    <w:rsid w:val="00444C9F"/>
    <w:rsid w:val="00446495"/>
    <w:rsid w:val="00447D72"/>
    <w:rsid w:val="00455878"/>
    <w:rsid w:val="0045588B"/>
    <w:rsid w:val="0045693D"/>
    <w:rsid w:val="00457CD6"/>
    <w:rsid w:val="00462077"/>
    <w:rsid w:val="004636F1"/>
    <w:rsid w:val="004663A3"/>
    <w:rsid w:val="00466D39"/>
    <w:rsid w:val="004710CB"/>
    <w:rsid w:val="0047222E"/>
    <w:rsid w:val="00472A75"/>
    <w:rsid w:val="00475786"/>
    <w:rsid w:val="00476104"/>
    <w:rsid w:val="00477D1F"/>
    <w:rsid w:val="004804D3"/>
    <w:rsid w:val="00480999"/>
    <w:rsid w:val="00480CE5"/>
    <w:rsid w:val="00483DDF"/>
    <w:rsid w:val="0048567D"/>
    <w:rsid w:val="004861FE"/>
    <w:rsid w:val="00486742"/>
    <w:rsid w:val="004868A4"/>
    <w:rsid w:val="004915FD"/>
    <w:rsid w:val="00491935"/>
    <w:rsid w:val="00493779"/>
    <w:rsid w:val="00493A1F"/>
    <w:rsid w:val="00494708"/>
    <w:rsid w:val="004948DC"/>
    <w:rsid w:val="00494AE2"/>
    <w:rsid w:val="00494ED3"/>
    <w:rsid w:val="0049543E"/>
    <w:rsid w:val="00496837"/>
    <w:rsid w:val="00496C5C"/>
    <w:rsid w:val="0049783B"/>
    <w:rsid w:val="00497DF1"/>
    <w:rsid w:val="004A143C"/>
    <w:rsid w:val="004A34A1"/>
    <w:rsid w:val="004A580D"/>
    <w:rsid w:val="004A7C01"/>
    <w:rsid w:val="004A7CE0"/>
    <w:rsid w:val="004B047F"/>
    <w:rsid w:val="004B2BB5"/>
    <w:rsid w:val="004B3392"/>
    <w:rsid w:val="004B3E92"/>
    <w:rsid w:val="004B7A76"/>
    <w:rsid w:val="004C04DF"/>
    <w:rsid w:val="004C2178"/>
    <w:rsid w:val="004C2931"/>
    <w:rsid w:val="004C34D4"/>
    <w:rsid w:val="004C355A"/>
    <w:rsid w:val="004C3B7F"/>
    <w:rsid w:val="004C4371"/>
    <w:rsid w:val="004C6198"/>
    <w:rsid w:val="004C7163"/>
    <w:rsid w:val="004C765A"/>
    <w:rsid w:val="004D0CC5"/>
    <w:rsid w:val="004D1B66"/>
    <w:rsid w:val="004D26AF"/>
    <w:rsid w:val="004D2BC2"/>
    <w:rsid w:val="004D3075"/>
    <w:rsid w:val="004D3198"/>
    <w:rsid w:val="004D4C2C"/>
    <w:rsid w:val="004D571C"/>
    <w:rsid w:val="004E1AB9"/>
    <w:rsid w:val="004E1C82"/>
    <w:rsid w:val="004E1C93"/>
    <w:rsid w:val="004E3620"/>
    <w:rsid w:val="004E44F5"/>
    <w:rsid w:val="004E590A"/>
    <w:rsid w:val="004E6D56"/>
    <w:rsid w:val="004E6F31"/>
    <w:rsid w:val="004E70E4"/>
    <w:rsid w:val="004E7486"/>
    <w:rsid w:val="004E7FA8"/>
    <w:rsid w:val="004F06AB"/>
    <w:rsid w:val="004F14FA"/>
    <w:rsid w:val="004F31DB"/>
    <w:rsid w:val="004F409B"/>
    <w:rsid w:val="004F6901"/>
    <w:rsid w:val="004F7C0E"/>
    <w:rsid w:val="0050178E"/>
    <w:rsid w:val="0050234C"/>
    <w:rsid w:val="00505820"/>
    <w:rsid w:val="00506644"/>
    <w:rsid w:val="00510E3B"/>
    <w:rsid w:val="00513B90"/>
    <w:rsid w:val="005147C8"/>
    <w:rsid w:val="00516198"/>
    <w:rsid w:val="00516D64"/>
    <w:rsid w:val="00521D6A"/>
    <w:rsid w:val="005224EC"/>
    <w:rsid w:val="005225F7"/>
    <w:rsid w:val="00522B35"/>
    <w:rsid w:val="00522C12"/>
    <w:rsid w:val="005260D0"/>
    <w:rsid w:val="00527325"/>
    <w:rsid w:val="005275DD"/>
    <w:rsid w:val="005315C4"/>
    <w:rsid w:val="00532F9E"/>
    <w:rsid w:val="00534C11"/>
    <w:rsid w:val="00534E68"/>
    <w:rsid w:val="00537947"/>
    <w:rsid w:val="005405EC"/>
    <w:rsid w:val="0054317C"/>
    <w:rsid w:val="00544F48"/>
    <w:rsid w:val="005507F1"/>
    <w:rsid w:val="005525A2"/>
    <w:rsid w:val="005551B2"/>
    <w:rsid w:val="00555693"/>
    <w:rsid w:val="005571F9"/>
    <w:rsid w:val="005602E7"/>
    <w:rsid w:val="00561539"/>
    <w:rsid w:val="005616AE"/>
    <w:rsid w:val="00562370"/>
    <w:rsid w:val="00562447"/>
    <w:rsid w:val="00562550"/>
    <w:rsid w:val="0056483A"/>
    <w:rsid w:val="005722BF"/>
    <w:rsid w:val="00574FDD"/>
    <w:rsid w:val="00575619"/>
    <w:rsid w:val="00575DEA"/>
    <w:rsid w:val="0057769B"/>
    <w:rsid w:val="00580777"/>
    <w:rsid w:val="00580B53"/>
    <w:rsid w:val="0058374A"/>
    <w:rsid w:val="00583D94"/>
    <w:rsid w:val="00584ACC"/>
    <w:rsid w:val="005870BD"/>
    <w:rsid w:val="00587164"/>
    <w:rsid w:val="00587744"/>
    <w:rsid w:val="00593FC6"/>
    <w:rsid w:val="005979D0"/>
    <w:rsid w:val="005A05EA"/>
    <w:rsid w:val="005A1EDB"/>
    <w:rsid w:val="005A394E"/>
    <w:rsid w:val="005A468A"/>
    <w:rsid w:val="005A5C4F"/>
    <w:rsid w:val="005A6019"/>
    <w:rsid w:val="005B022B"/>
    <w:rsid w:val="005B2E98"/>
    <w:rsid w:val="005B421D"/>
    <w:rsid w:val="005B4989"/>
    <w:rsid w:val="005B62C8"/>
    <w:rsid w:val="005C128E"/>
    <w:rsid w:val="005C2281"/>
    <w:rsid w:val="005C2E6D"/>
    <w:rsid w:val="005C4921"/>
    <w:rsid w:val="005C66B4"/>
    <w:rsid w:val="005D0C3E"/>
    <w:rsid w:val="005D267D"/>
    <w:rsid w:val="005D37CE"/>
    <w:rsid w:val="005D4760"/>
    <w:rsid w:val="005D5F84"/>
    <w:rsid w:val="005D7F76"/>
    <w:rsid w:val="005E00B3"/>
    <w:rsid w:val="005E3027"/>
    <w:rsid w:val="005E3615"/>
    <w:rsid w:val="005E3BDE"/>
    <w:rsid w:val="005E4063"/>
    <w:rsid w:val="005E5182"/>
    <w:rsid w:val="005F00EB"/>
    <w:rsid w:val="005F2869"/>
    <w:rsid w:val="005F4E0E"/>
    <w:rsid w:val="005F6079"/>
    <w:rsid w:val="005F79AE"/>
    <w:rsid w:val="006010AD"/>
    <w:rsid w:val="00602262"/>
    <w:rsid w:val="006043D1"/>
    <w:rsid w:val="00604FC9"/>
    <w:rsid w:val="006079B4"/>
    <w:rsid w:val="006109EB"/>
    <w:rsid w:val="00611961"/>
    <w:rsid w:val="00616C2D"/>
    <w:rsid w:val="00616EC0"/>
    <w:rsid w:val="00617A87"/>
    <w:rsid w:val="006214C0"/>
    <w:rsid w:val="006232EC"/>
    <w:rsid w:val="00623CD9"/>
    <w:rsid w:val="00627B97"/>
    <w:rsid w:val="00627C94"/>
    <w:rsid w:val="00631758"/>
    <w:rsid w:val="00631B2D"/>
    <w:rsid w:val="006341DC"/>
    <w:rsid w:val="006367A9"/>
    <w:rsid w:val="0063681F"/>
    <w:rsid w:val="006379E2"/>
    <w:rsid w:val="00637B56"/>
    <w:rsid w:val="00644791"/>
    <w:rsid w:val="00645036"/>
    <w:rsid w:val="006458C6"/>
    <w:rsid w:val="00645E55"/>
    <w:rsid w:val="00646F53"/>
    <w:rsid w:val="00651129"/>
    <w:rsid w:val="00653524"/>
    <w:rsid w:val="0065461D"/>
    <w:rsid w:val="00655FA8"/>
    <w:rsid w:val="00657140"/>
    <w:rsid w:val="006572D7"/>
    <w:rsid w:val="006604C7"/>
    <w:rsid w:val="0066209E"/>
    <w:rsid w:val="006628EF"/>
    <w:rsid w:val="00665552"/>
    <w:rsid w:val="00667784"/>
    <w:rsid w:val="00667DE9"/>
    <w:rsid w:val="0067098B"/>
    <w:rsid w:val="00670A4B"/>
    <w:rsid w:val="006721AD"/>
    <w:rsid w:val="006727B8"/>
    <w:rsid w:val="006759ED"/>
    <w:rsid w:val="00675F5F"/>
    <w:rsid w:val="006767D0"/>
    <w:rsid w:val="00676E93"/>
    <w:rsid w:val="00680EF8"/>
    <w:rsid w:val="006821EC"/>
    <w:rsid w:val="006831A4"/>
    <w:rsid w:val="00683BC7"/>
    <w:rsid w:val="00686626"/>
    <w:rsid w:val="00687F2E"/>
    <w:rsid w:val="00690BBA"/>
    <w:rsid w:val="00691176"/>
    <w:rsid w:val="00692150"/>
    <w:rsid w:val="006921BA"/>
    <w:rsid w:val="00692436"/>
    <w:rsid w:val="00694DB7"/>
    <w:rsid w:val="00695131"/>
    <w:rsid w:val="00695CFE"/>
    <w:rsid w:val="00695FC0"/>
    <w:rsid w:val="00696AC6"/>
    <w:rsid w:val="00696FC2"/>
    <w:rsid w:val="006976B6"/>
    <w:rsid w:val="00697AA4"/>
    <w:rsid w:val="006A1959"/>
    <w:rsid w:val="006A21AE"/>
    <w:rsid w:val="006A262D"/>
    <w:rsid w:val="006B22C0"/>
    <w:rsid w:val="006B2917"/>
    <w:rsid w:val="006B30DA"/>
    <w:rsid w:val="006B386A"/>
    <w:rsid w:val="006B4D60"/>
    <w:rsid w:val="006B532D"/>
    <w:rsid w:val="006B5E20"/>
    <w:rsid w:val="006C214B"/>
    <w:rsid w:val="006C4105"/>
    <w:rsid w:val="006C4441"/>
    <w:rsid w:val="006C5D51"/>
    <w:rsid w:val="006D0316"/>
    <w:rsid w:val="006D3866"/>
    <w:rsid w:val="006D4396"/>
    <w:rsid w:val="006D50D9"/>
    <w:rsid w:val="006D718A"/>
    <w:rsid w:val="006E206F"/>
    <w:rsid w:val="006E2BB0"/>
    <w:rsid w:val="006E4663"/>
    <w:rsid w:val="006E5EFD"/>
    <w:rsid w:val="006E5FB7"/>
    <w:rsid w:val="006F330B"/>
    <w:rsid w:val="006F419A"/>
    <w:rsid w:val="006F74AB"/>
    <w:rsid w:val="007005D4"/>
    <w:rsid w:val="007010FE"/>
    <w:rsid w:val="0070293E"/>
    <w:rsid w:val="00702CCB"/>
    <w:rsid w:val="00704DD8"/>
    <w:rsid w:val="00704ED2"/>
    <w:rsid w:val="007057CC"/>
    <w:rsid w:val="00706653"/>
    <w:rsid w:val="00707E5D"/>
    <w:rsid w:val="00713124"/>
    <w:rsid w:val="0071392C"/>
    <w:rsid w:val="0071498E"/>
    <w:rsid w:val="00715470"/>
    <w:rsid w:val="00716FBE"/>
    <w:rsid w:val="00717580"/>
    <w:rsid w:val="0072078C"/>
    <w:rsid w:val="0072159B"/>
    <w:rsid w:val="00722C7D"/>
    <w:rsid w:val="00724CDD"/>
    <w:rsid w:val="00724FE6"/>
    <w:rsid w:val="00725989"/>
    <w:rsid w:val="007270F4"/>
    <w:rsid w:val="00732930"/>
    <w:rsid w:val="007335FF"/>
    <w:rsid w:val="00735B8A"/>
    <w:rsid w:val="00740A38"/>
    <w:rsid w:val="00740EA7"/>
    <w:rsid w:val="00741FFD"/>
    <w:rsid w:val="00742092"/>
    <w:rsid w:val="007432E0"/>
    <w:rsid w:val="007449F6"/>
    <w:rsid w:val="00745163"/>
    <w:rsid w:val="0074548E"/>
    <w:rsid w:val="00746470"/>
    <w:rsid w:val="00747420"/>
    <w:rsid w:val="0074765F"/>
    <w:rsid w:val="00750AA4"/>
    <w:rsid w:val="00751E0D"/>
    <w:rsid w:val="007542F2"/>
    <w:rsid w:val="007544E5"/>
    <w:rsid w:val="0075468A"/>
    <w:rsid w:val="0075526A"/>
    <w:rsid w:val="00755410"/>
    <w:rsid w:val="0075650E"/>
    <w:rsid w:val="00757D3A"/>
    <w:rsid w:val="0076195E"/>
    <w:rsid w:val="00763F67"/>
    <w:rsid w:val="00765DE3"/>
    <w:rsid w:val="0076690E"/>
    <w:rsid w:val="00767024"/>
    <w:rsid w:val="00767C8C"/>
    <w:rsid w:val="007706E3"/>
    <w:rsid w:val="00770BBA"/>
    <w:rsid w:val="0077165F"/>
    <w:rsid w:val="0077341A"/>
    <w:rsid w:val="007743BF"/>
    <w:rsid w:val="00774E46"/>
    <w:rsid w:val="00775B58"/>
    <w:rsid w:val="007764CE"/>
    <w:rsid w:val="007771A7"/>
    <w:rsid w:val="00777B02"/>
    <w:rsid w:val="00780A67"/>
    <w:rsid w:val="00780FE5"/>
    <w:rsid w:val="0078255E"/>
    <w:rsid w:val="00782639"/>
    <w:rsid w:val="00782710"/>
    <w:rsid w:val="0078331C"/>
    <w:rsid w:val="00784751"/>
    <w:rsid w:val="007879A1"/>
    <w:rsid w:val="00791B8D"/>
    <w:rsid w:val="00791D29"/>
    <w:rsid w:val="00793556"/>
    <w:rsid w:val="00793758"/>
    <w:rsid w:val="007950FE"/>
    <w:rsid w:val="00795CFE"/>
    <w:rsid w:val="007A142B"/>
    <w:rsid w:val="007A1638"/>
    <w:rsid w:val="007A268E"/>
    <w:rsid w:val="007A3535"/>
    <w:rsid w:val="007A5C50"/>
    <w:rsid w:val="007A6BFE"/>
    <w:rsid w:val="007B1443"/>
    <w:rsid w:val="007B50ED"/>
    <w:rsid w:val="007B523A"/>
    <w:rsid w:val="007C06E6"/>
    <w:rsid w:val="007C0844"/>
    <w:rsid w:val="007C10C9"/>
    <w:rsid w:val="007C24B4"/>
    <w:rsid w:val="007C343C"/>
    <w:rsid w:val="007C3820"/>
    <w:rsid w:val="007C52D2"/>
    <w:rsid w:val="007C5CBF"/>
    <w:rsid w:val="007C6B53"/>
    <w:rsid w:val="007D0E55"/>
    <w:rsid w:val="007D151D"/>
    <w:rsid w:val="007D5DB5"/>
    <w:rsid w:val="007E2342"/>
    <w:rsid w:val="007E2D51"/>
    <w:rsid w:val="007E4BFF"/>
    <w:rsid w:val="007E68D6"/>
    <w:rsid w:val="007F0281"/>
    <w:rsid w:val="007F0889"/>
    <w:rsid w:val="007F20D7"/>
    <w:rsid w:val="007F3548"/>
    <w:rsid w:val="007F5BA4"/>
    <w:rsid w:val="007F7B46"/>
    <w:rsid w:val="00801AEA"/>
    <w:rsid w:val="008043F4"/>
    <w:rsid w:val="00804D6B"/>
    <w:rsid w:val="008069F9"/>
    <w:rsid w:val="008073EC"/>
    <w:rsid w:val="00807853"/>
    <w:rsid w:val="00807A82"/>
    <w:rsid w:val="0081089D"/>
    <w:rsid w:val="00810C26"/>
    <w:rsid w:val="00811051"/>
    <w:rsid w:val="00812A63"/>
    <w:rsid w:val="00812CD5"/>
    <w:rsid w:val="008141AC"/>
    <w:rsid w:val="00816807"/>
    <w:rsid w:val="00817A7A"/>
    <w:rsid w:val="008203C2"/>
    <w:rsid w:val="00820A0F"/>
    <w:rsid w:val="00820AAB"/>
    <w:rsid w:val="00821133"/>
    <w:rsid w:val="00822469"/>
    <w:rsid w:val="00822611"/>
    <w:rsid w:val="00822D0D"/>
    <w:rsid w:val="00822DB2"/>
    <w:rsid w:val="00823D8C"/>
    <w:rsid w:val="00823EB0"/>
    <w:rsid w:val="00824E8E"/>
    <w:rsid w:val="00826032"/>
    <w:rsid w:val="00826320"/>
    <w:rsid w:val="00826ABC"/>
    <w:rsid w:val="008349B1"/>
    <w:rsid w:val="00835734"/>
    <w:rsid w:val="00836324"/>
    <w:rsid w:val="00840CA5"/>
    <w:rsid w:val="00846910"/>
    <w:rsid w:val="008520A2"/>
    <w:rsid w:val="00852245"/>
    <w:rsid w:val="00852371"/>
    <w:rsid w:val="0085328D"/>
    <w:rsid w:val="00856A95"/>
    <w:rsid w:val="00861201"/>
    <w:rsid w:val="00863C1C"/>
    <w:rsid w:val="00865929"/>
    <w:rsid w:val="00867637"/>
    <w:rsid w:val="00867652"/>
    <w:rsid w:val="008678A0"/>
    <w:rsid w:val="00871106"/>
    <w:rsid w:val="008718D0"/>
    <w:rsid w:val="008737F0"/>
    <w:rsid w:val="00875BBF"/>
    <w:rsid w:val="0088080B"/>
    <w:rsid w:val="00881A5E"/>
    <w:rsid w:val="008824D5"/>
    <w:rsid w:val="00886876"/>
    <w:rsid w:val="008902C7"/>
    <w:rsid w:val="0089298E"/>
    <w:rsid w:val="00893154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D2C"/>
    <w:rsid w:val="008A45F2"/>
    <w:rsid w:val="008A4BFA"/>
    <w:rsid w:val="008A5CE3"/>
    <w:rsid w:val="008A5EC5"/>
    <w:rsid w:val="008A695C"/>
    <w:rsid w:val="008A697E"/>
    <w:rsid w:val="008A6A7A"/>
    <w:rsid w:val="008A6EA2"/>
    <w:rsid w:val="008A764F"/>
    <w:rsid w:val="008B08F3"/>
    <w:rsid w:val="008B32EA"/>
    <w:rsid w:val="008B347F"/>
    <w:rsid w:val="008B3FF3"/>
    <w:rsid w:val="008B5B6D"/>
    <w:rsid w:val="008B648B"/>
    <w:rsid w:val="008C0AA1"/>
    <w:rsid w:val="008C138D"/>
    <w:rsid w:val="008C31B0"/>
    <w:rsid w:val="008C567B"/>
    <w:rsid w:val="008C6A72"/>
    <w:rsid w:val="008D1681"/>
    <w:rsid w:val="008D47F3"/>
    <w:rsid w:val="008D4F12"/>
    <w:rsid w:val="008D55BE"/>
    <w:rsid w:val="008D5FEA"/>
    <w:rsid w:val="008D6666"/>
    <w:rsid w:val="008D7F45"/>
    <w:rsid w:val="008E067C"/>
    <w:rsid w:val="008E1624"/>
    <w:rsid w:val="008E3788"/>
    <w:rsid w:val="008E5162"/>
    <w:rsid w:val="008E6955"/>
    <w:rsid w:val="008E76E4"/>
    <w:rsid w:val="008E77DD"/>
    <w:rsid w:val="008E7C5B"/>
    <w:rsid w:val="008F464A"/>
    <w:rsid w:val="008F6982"/>
    <w:rsid w:val="008F7DC8"/>
    <w:rsid w:val="009002B3"/>
    <w:rsid w:val="0090046E"/>
    <w:rsid w:val="00900678"/>
    <w:rsid w:val="009014AE"/>
    <w:rsid w:val="00901789"/>
    <w:rsid w:val="009026A0"/>
    <w:rsid w:val="00904AE0"/>
    <w:rsid w:val="00907BB2"/>
    <w:rsid w:val="00907C79"/>
    <w:rsid w:val="00910DF9"/>
    <w:rsid w:val="00911688"/>
    <w:rsid w:val="009117B4"/>
    <w:rsid w:val="00911885"/>
    <w:rsid w:val="00911E34"/>
    <w:rsid w:val="00912A1B"/>
    <w:rsid w:val="00914FB9"/>
    <w:rsid w:val="00915474"/>
    <w:rsid w:val="00917E1F"/>
    <w:rsid w:val="00921286"/>
    <w:rsid w:val="00922F01"/>
    <w:rsid w:val="00922F4A"/>
    <w:rsid w:val="00925AB0"/>
    <w:rsid w:val="00925CB8"/>
    <w:rsid w:val="00926F4E"/>
    <w:rsid w:val="00930878"/>
    <w:rsid w:val="009326A0"/>
    <w:rsid w:val="00932C78"/>
    <w:rsid w:val="009341B3"/>
    <w:rsid w:val="00935162"/>
    <w:rsid w:val="009355E5"/>
    <w:rsid w:val="00936FB7"/>
    <w:rsid w:val="00940100"/>
    <w:rsid w:val="00941AFE"/>
    <w:rsid w:val="00944D9C"/>
    <w:rsid w:val="00944DF0"/>
    <w:rsid w:val="00947A60"/>
    <w:rsid w:val="00947DD8"/>
    <w:rsid w:val="00947E36"/>
    <w:rsid w:val="00947F5A"/>
    <w:rsid w:val="00951E0C"/>
    <w:rsid w:val="00952F1F"/>
    <w:rsid w:val="009544BC"/>
    <w:rsid w:val="009562C8"/>
    <w:rsid w:val="00956FEF"/>
    <w:rsid w:val="00957CDF"/>
    <w:rsid w:val="00962015"/>
    <w:rsid w:val="009622F9"/>
    <w:rsid w:val="0096478A"/>
    <w:rsid w:val="00964BB7"/>
    <w:rsid w:val="0096562F"/>
    <w:rsid w:val="009659E7"/>
    <w:rsid w:val="0096610F"/>
    <w:rsid w:val="00966190"/>
    <w:rsid w:val="0096742D"/>
    <w:rsid w:val="0096782C"/>
    <w:rsid w:val="00967FF3"/>
    <w:rsid w:val="009706CF"/>
    <w:rsid w:val="00971A62"/>
    <w:rsid w:val="00971F1A"/>
    <w:rsid w:val="009721CF"/>
    <w:rsid w:val="009724D5"/>
    <w:rsid w:val="00972A13"/>
    <w:rsid w:val="00974902"/>
    <w:rsid w:val="00974ADA"/>
    <w:rsid w:val="0098058D"/>
    <w:rsid w:val="00982351"/>
    <w:rsid w:val="009859DE"/>
    <w:rsid w:val="00986796"/>
    <w:rsid w:val="009868F5"/>
    <w:rsid w:val="00997A6A"/>
    <w:rsid w:val="009A20BB"/>
    <w:rsid w:val="009A2524"/>
    <w:rsid w:val="009A42D1"/>
    <w:rsid w:val="009A481E"/>
    <w:rsid w:val="009A6699"/>
    <w:rsid w:val="009A7F13"/>
    <w:rsid w:val="009B454A"/>
    <w:rsid w:val="009B5595"/>
    <w:rsid w:val="009B593A"/>
    <w:rsid w:val="009B5B4B"/>
    <w:rsid w:val="009B5CAE"/>
    <w:rsid w:val="009B67B4"/>
    <w:rsid w:val="009B7A0A"/>
    <w:rsid w:val="009C0B76"/>
    <w:rsid w:val="009C0CC8"/>
    <w:rsid w:val="009C2571"/>
    <w:rsid w:val="009C602D"/>
    <w:rsid w:val="009C724B"/>
    <w:rsid w:val="009D045B"/>
    <w:rsid w:val="009E0398"/>
    <w:rsid w:val="009E0B70"/>
    <w:rsid w:val="009E5E87"/>
    <w:rsid w:val="009E60C0"/>
    <w:rsid w:val="009E7E21"/>
    <w:rsid w:val="009F04E4"/>
    <w:rsid w:val="009F0619"/>
    <w:rsid w:val="009F26D1"/>
    <w:rsid w:val="009F3EF9"/>
    <w:rsid w:val="009F4B5E"/>
    <w:rsid w:val="009F4E94"/>
    <w:rsid w:val="009F7F62"/>
    <w:rsid w:val="00A00C72"/>
    <w:rsid w:val="00A00DCB"/>
    <w:rsid w:val="00A015B1"/>
    <w:rsid w:val="00A0313D"/>
    <w:rsid w:val="00A03371"/>
    <w:rsid w:val="00A03468"/>
    <w:rsid w:val="00A05F5E"/>
    <w:rsid w:val="00A101AD"/>
    <w:rsid w:val="00A12523"/>
    <w:rsid w:val="00A13B45"/>
    <w:rsid w:val="00A15ABD"/>
    <w:rsid w:val="00A16258"/>
    <w:rsid w:val="00A1691B"/>
    <w:rsid w:val="00A17135"/>
    <w:rsid w:val="00A171FC"/>
    <w:rsid w:val="00A2172E"/>
    <w:rsid w:val="00A21B57"/>
    <w:rsid w:val="00A2317D"/>
    <w:rsid w:val="00A231E7"/>
    <w:rsid w:val="00A24827"/>
    <w:rsid w:val="00A25F76"/>
    <w:rsid w:val="00A26582"/>
    <w:rsid w:val="00A26D28"/>
    <w:rsid w:val="00A27103"/>
    <w:rsid w:val="00A31CFC"/>
    <w:rsid w:val="00A330E9"/>
    <w:rsid w:val="00A337C7"/>
    <w:rsid w:val="00A33EC2"/>
    <w:rsid w:val="00A34024"/>
    <w:rsid w:val="00A34154"/>
    <w:rsid w:val="00A34A53"/>
    <w:rsid w:val="00A35586"/>
    <w:rsid w:val="00A356C7"/>
    <w:rsid w:val="00A36DBF"/>
    <w:rsid w:val="00A36EF1"/>
    <w:rsid w:val="00A373EA"/>
    <w:rsid w:val="00A374AD"/>
    <w:rsid w:val="00A41995"/>
    <w:rsid w:val="00A41B70"/>
    <w:rsid w:val="00A4313B"/>
    <w:rsid w:val="00A438F2"/>
    <w:rsid w:val="00A43CA6"/>
    <w:rsid w:val="00A43D45"/>
    <w:rsid w:val="00A447AF"/>
    <w:rsid w:val="00A47451"/>
    <w:rsid w:val="00A5110B"/>
    <w:rsid w:val="00A51155"/>
    <w:rsid w:val="00A5131E"/>
    <w:rsid w:val="00A519E5"/>
    <w:rsid w:val="00A5317C"/>
    <w:rsid w:val="00A540D9"/>
    <w:rsid w:val="00A55B1A"/>
    <w:rsid w:val="00A57A0B"/>
    <w:rsid w:val="00A60288"/>
    <w:rsid w:val="00A61CC1"/>
    <w:rsid w:val="00A64F88"/>
    <w:rsid w:val="00A65920"/>
    <w:rsid w:val="00A65A46"/>
    <w:rsid w:val="00A664EF"/>
    <w:rsid w:val="00A702B4"/>
    <w:rsid w:val="00A7064F"/>
    <w:rsid w:val="00A71A55"/>
    <w:rsid w:val="00A7748A"/>
    <w:rsid w:val="00A776E2"/>
    <w:rsid w:val="00A77AC5"/>
    <w:rsid w:val="00A80063"/>
    <w:rsid w:val="00A80ADF"/>
    <w:rsid w:val="00A81CF2"/>
    <w:rsid w:val="00A824BE"/>
    <w:rsid w:val="00A82B8F"/>
    <w:rsid w:val="00A838BB"/>
    <w:rsid w:val="00A840C6"/>
    <w:rsid w:val="00A841AD"/>
    <w:rsid w:val="00A863C0"/>
    <w:rsid w:val="00A8720E"/>
    <w:rsid w:val="00A879DB"/>
    <w:rsid w:val="00A90A63"/>
    <w:rsid w:val="00A90B96"/>
    <w:rsid w:val="00A91AB1"/>
    <w:rsid w:val="00A97AC4"/>
    <w:rsid w:val="00AA0727"/>
    <w:rsid w:val="00AA0AD0"/>
    <w:rsid w:val="00AA265A"/>
    <w:rsid w:val="00AA2E04"/>
    <w:rsid w:val="00AA4DDD"/>
    <w:rsid w:val="00AA60CA"/>
    <w:rsid w:val="00AB2865"/>
    <w:rsid w:val="00AB3404"/>
    <w:rsid w:val="00AB3F18"/>
    <w:rsid w:val="00AB457C"/>
    <w:rsid w:val="00AB4FF4"/>
    <w:rsid w:val="00AB53CC"/>
    <w:rsid w:val="00AB54A5"/>
    <w:rsid w:val="00AB740A"/>
    <w:rsid w:val="00AC45FF"/>
    <w:rsid w:val="00AC5730"/>
    <w:rsid w:val="00AC5B54"/>
    <w:rsid w:val="00AC6B24"/>
    <w:rsid w:val="00AC6DE7"/>
    <w:rsid w:val="00AC7F18"/>
    <w:rsid w:val="00AD0137"/>
    <w:rsid w:val="00AD26FD"/>
    <w:rsid w:val="00AD3E0C"/>
    <w:rsid w:val="00AD4737"/>
    <w:rsid w:val="00AD5A97"/>
    <w:rsid w:val="00AD6381"/>
    <w:rsid w:val="00AD6BD7"/>
    <w:rsid w:val="00AD7B1D"/>
    <w:rsid w:val="00AE078B"/>
    <w:rsid w:val="00AE1434"/>
    <w:rsid w:val="00AE27EC"/>
    <w:rsid w:val="00AE282B"/>
    <w:rsid w:val="00AE2AAE"/>
    <w:rsid w:val="00AE361D"/>
    <w:rsid w:val="00AE4D42"/>
    <w:rsid w:val="00AE5998"/>
    <w:rsid w:val="00AE707E"/>
    <w:rsid w:val="00AF0B47"/>
    <w:rsid w:val="00AF0ED1"/>
    <w:rsid w:val="00AF113D"/>
    <w:rsid w:val="00AF1335"/>
    <w:rsid w:val="00AF434E"/>
    <w:rsid w:val="00AF4776"/>
    <w:rsid w:val="00AF5494"/>
    <w:rsid w:val="00AF57E9"/>
    <w:rsid w:val="00AF6366"/>
    <w:rsid w:val="00AF6ED5"/>
    <w:rsid w:val="00B00052"/>
    <w:rsid w:val="00B000CC"/>
    <w:rsid w:val="00B01426"/>
    <w:rsid w:val="00B03232"/>
    <w:rsid w:val="00B0382C"/>
    <w:rsid w:val="00B04243"/>
    <w:rsid w:val="00B0747B"/>
    <w:rsid w:val="00B07E66"/>
    <w:rsid w:val="00B11FA7"/>
    <w:rsid w:val="00B1468E"/>
    <w:rsid w:val="00B15ECE"/>
    <w:rsid w:val="00B176FF"/>
    <w:rsid w:val="00B209BE"/>
    <w:rsid w:val="00B21A71"/>
    <w:rsid w:val="00B21C86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354"/>
    <w:rsid w:val="00B34E80"/>
    <w:rsid w:val="00B34FEF"/>
    <w:rsid w:val="00B36427"/>
    <w:rsid w:val="00B371E8"/>
    <w:rsid w:val="00B37608"/>
    <w:rsid w:val="00B40719"/>
    <w:rsid w:val="00B4134C"/>
    <w:rsid w:val="00B44EBF"/>
    <w:rsid w:val="00B46650"/>
    <w:rsid w:val="00B50A40"/>
    <w:rsid w:val="00B50D7D"/>
    <w:rsid w:val="00B523B6"/>
    <w:rsid w:val="00B53C6C"/>
    <w:rsid w:val="00B551FB"/>
    <w:rsid w:val="00B566B3"/>
    <w:rsid w:val="00B60807"/>
    <w:rsid w:val="00B60D96"/>
    <w:rsid w:val="00B6340E"/>
    <w:rsid w:val="00B63505"/>
    <w:rsid w:val="00B648BA"/>
    <w:rsid w:val="00B66736"/>
    <w:rsid w:val="00B66B86"/>
    <w:rsid w:val="00B6730A"/>
    <w:rsid w:val="00B67AA9"/>
    <w:rsid w:val="00B67BE6"/>
    <w:rsid w:val="00B67E21"/>
    <w:rsid w:val="00B7118A"/>
    <w:rsid w:val="00B71590"/>
    <w:rsid w:val="00B72857"/>
    <w:rsid w:val="00B735B7"/>
    <w:rsid w:val="00B73DAE"/>
    <w:rsid w:val="00B7467E"/>
    <w:rsid w:val="00B7494E"/>
    <w:rsid w:val="00B75EEB"/>
    <w:rsid w:val="00B77035"/>
    <w:rsid w:val="00B7745F"/>
    <w:rsid w:val="00B80203"/>
    <w:rsid w:val="00B8120A"/>
    <w:rsid w:val="00B816C3"/>
    <w:rsid w:val="00B82607"/>
    <w:rsid w:val="00B843A1"/>
    <w:rsid w:val="00B86B4B"/>
    <w:rsid w:val="00B86EB7"/>
    <w:rsid w:val="00B8747C"/>
    <w:rsid w:val="00B87C2F"/>
    <w:rsid w:val="00B91017"/>
    <w:rsid w:val="00B930C9"/>
    <w:rsid w:val="00B94E53"/>
    <w:rsid w:val="00B962EE"/>
    <w:rsid w:val="00BA01F0"/>
    <w:rsid w:val="00BA554B"/>
    <w:rsid w:val="00BB0E06"/>
    <w:rsid w:val="00BB11C0"/>
    <w:rsid w:val="00BB1DAA"/>
    <w:rsid w:val="00BB7BE2"/>
    <w:rsid w:val="00BC2832"/>
    <w:rsid w:val="00BC3C79"/>
    <w:rsid w:val="00BC4A7A"/>
    <w:rsid w:val="00BC66F9"/>
    <w:rsid w:val="00BC782E"/>
    <w:rsid w:val="00BD1EC0"/>
    <w:rsid w:val="00BD329E"/>
    <w:rsid w:val="00BD666A"/>
    <w:rsid w:val="00BD7347"/>
    <w:rsid w:val="00BD734F"/>
    <w:rsid w:val="00BE0474"/>
    <w:rsid w:val="00BE1625"/>
    <w:rsid w:val="00BE16CF"/>
    <w:rsid w:val="00BE16F6"/>
    <w:rsid w:val="00BE30ED"/>
    <w:rsid w:val="00BE33F2"/>
    <w:rsid w:val="00BE3EE4"/>
    <w:rsid w:val="00BE4D8F"/>
    <w:rsid w:val="00BE5B4D"/>
    <w:rsid w:val="00BE6E62"/>
    <w:rsid w:val="00BF01AB"/>
    <w:rsid w:val="00BF0897"/>
    <w:rsid w:val="00BF323A"/>
    <w:rsid w:val="00BF3BFF"/>
    <w:rsid w:val="00BF65A8"/>
    <w:rsid w:val="00BF65E3"/>
    <w:rsid w:val="00C00A83"/>
    <w:rsid w:val="00C023D8"/>
    <w:rsid w:val="00C02EA5"/>
    <w:rsid w:val="00C045CA"/>
    <w:rsid w:val="00C057EA"/>
    <w:rsid w:val="00C05DCD"/>
    <w:rsid w:val="00C06794"/>
    <w:rsid w:val="00C07A55"/>
    <w:rsid w:val="00C11676"/>
    <w:rsid w:val="00C2007B"/>
    <w:rsid w:val="00C2071E"/>
    <w:rsid w:val="00C22DD4"/>
    <w:rsid w:val="00C24614"/>
    <w:rsid w:val="00C25F6A"/>
    <w:rsid w:val="00C26270"/>
    <w:rsid w:val="00C26FAE"/>
    <w:rsid w:val="00C26FE3"/>
    <w:rsid w:val="00C270A1"/>
    <w:rsid w:val="00C30525"/>
    <w:rsid w:val="00C3105B"/>
    <w:rsid w:val="00C3109D"/>
    <w:rsid w:val="00C3152A"/>
    <w:rsid w:val="00C31BD9"/>
    <w:rsid w:val="00C32399"/>
    <w:rsid w:val="00C3395E"/>
    <w:rsid w:val="00C343EC"/>
    <w:rsid w:val="00C404BE"/>
    <w:rsid w:val="00C44ED0"/>
    <w:rsid w:val="00C4566E"/>
    <w:rsid w:val="00C46003"/>
    <w:rsid w:val="00C46BBE"/>
    <w:rsid w:val="00C47234"/>
    <w:rsid w:val="00C501A3"/>
    <w:rsid w:val="00C50414"/>
    <w:rsid w:val="00C53654"/>
    <w:rsid w:val="00C60085"/>
    <w:rsid w:val="00C61B07"/>
    <w:rsid w:val="00C6337A"/>
    <w:rsid w:val="00C638CC"/>
    <w:rsid w:val="00C63B7E"/>
    <w:rsid w:val="00C645C1"/>
    <w:rsid w:val="00C66F48"/>
    <w:rsid w:val="00C702CC"/>
    <w:rsid w:val="00C71AD2"/>
    <w:rsid w:val="00C71B78"/>
    <w:rsid w:val="00C729CA"/>
    <w:rsid w:val="00C73F23"/>
    <w:rsid w:val="00C746B1"/>
    <w:rsid w:val="00C7599E"/>
    <w:rsid w:val="00C76669"/>
    <w:rsid w:val="00C77C51"/>
    <w:rsid w:val="00C8186F"/>
    <w:rsid w:val="00C8326B"/>
    <w:rsid w:val="00C8524F"/>
    <w:rsid w:val="00C85CDB"/>
    <w:rsid w:val="00C90C57"/>
    <w:rsid w:val="00C910E9"/>
    <w:rsid w:val="00C915A0"/>
    <w:rsid w:val="00C96967"/>
    <w:rsid w:val="00CA175E"/>
    <w:rsid w:val="00CA3D9E"/>
    <w:rsid w:val="00CA46EC"/>
    <w:rsid w:val="00CA5E4F"/>
    <w:rsid w:val="00CA6870"/>
    <w:rsid w:val="00CA68EB"/>
    <w:rsid w:val="00CB422F"/>
    <w:rsid w:val="00CB4A12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3DB"/>
    <w:rsid w:val="00CD011F"/>
    <w:rsid w:val="00CD1341"/>
    <w:rsid w:val="00CD33C9"/>
    <w:rsid w:val="00CD4B51"/>
    <w:rsid w:val="00CE7634"/>
    <w:rsid w:val="00CF1B58"/>
    <w:rsid w:val="00CF2DF7"/>
    <w:rsid w:val="00CF4A7C"/>
    <w:rsid w:val="00CF4CB0"/>
    <w:rsid w:val="00CF57C2"/>
    <w:rsid w:val="00CF7D5F"/>
    <w:rsid w:val="00CF7E5F"/>
    <w:rsid w:val="00D007D4"/>
    <w:rsid w:val="00D00D0A"/>
    <w:rsid w:val="00D015BD"/>
    <w:rsid w:val="00D02507"/>
    <w:rsid w:val="00D026F9"/>
    <w:rsid w:val="00D050ED"/>
    <w:rsid w:val="00D06320"/>
    <w:rsid w:val="00D075C7"/>
    <w:rsid w:val="00D11070"/>
    <w:rsid w:val="00D111FE"/>
    <w:rsid w:val="00D11F0F"/>
    <w:rsid w:val="00D1226D"/>
    <w:rsid w:val="00D12416"/>
    <w:rsid w:val="00D156C3"/>
    <w:rsid w:val="00D15952"/>
    <w:rsid w:val="00D163BC"/>
    <w:rsid w:val="00D166E3"/>
    <w:rsid w:val="00D16B66"/>
    <w:rsid w:val="00D20A94"/>
    <w:rsid w:val="00D211DF"/>
    <w:rsid w:val="00D23BD7"/>
    <w:rsid w:val="00D240C9"/>
    <w:rsid w:val="00D246E6"/>
    <w:rsid w:val="00D31260"/>
    <w:rsid w:val="00D32CC5"/>
    <w:rsid w:val="00D32FAA"/>
    <w:rsid w:val="00D34BF7"/>
    <w:rsid w:val="00D35781"/>
    <w:rsid w:val="00D35ABC"/>
    <w:rsid w:val="00D40184"/>
    <w:rsid w:val="00D402BA"/>
    <w:rsid w:val="00D40F1A"/>
    <w:rsid w:val="00D421B3"/>
    <w:rsid w:val="00D43922"/>
    <w:rsid w:val="00D44476"/>
    <w:rsid w:val="00D463EF"/>
    <w:rsid w:val="00D50003"/>
    <w:rsid w:val="00D53310"/>
    <w:rsid w:val="00D53664"/>
    <w:rsid w:val="00D537DB"/>
    <w:rsid w:val="00D54707"/>
    <w:rsid w:val="00D55697"/>
    <w:rsid w:val="00D60B85"/>
    <w:rsid w:val="00D705C5"/>
    <w:rsid w:val="00D731E5"/>
    <w:rsid w:val="00D74D96"/>
    <w:rsid w:val="00D80ABB"/>
    <w:rsid w:val="00D81107"/>
    <w:rsid w:val="00D919EF"/>
    <w:rsid w:val="00D96120"/>
    <w:rsid w:val="00D97A43"/>
    <w:rsid w:val="00DA395A"/>
    <w:rsid w:val="00DA61E4"/>
    <w:rsid w:val="00DA6AA1"/>
    <w:rsid w:val="00DA7927"/>
    <w:rsid w:val="00DB083C"/>
    <w:rsid w:val="00DB094E"/>
    <w:rsid w:val="00DB391B"/>
    <w:rsid w:val="00DB457F"/>
    <w:rsid w:val="00DB770E"/>
    <w:rsid w:val="00DC1034"/>
    <w:rsid w:val="00DC1F67"/>
    <w:rsid w:val="00DC25D7"/>
    <w:rsid w:val="00DC2B6A"/>
    <w:rsid w:val="00DC3251"/>
    <w:rsid w:val="00DC4C6C"/>
    <w:rsid w:val="00DC6217"/>
    <w:rsid w:val="00DC6405"/>
    <w:rsid w:val="00DC68D4"/>
    <w:rsid w:val="00DC6D77"/>
    <w:rsid w:val="00DC7B21"/>
    <w:rsid w:val="00DD29F9"/>
    <w:rsid w:val="00DD677F"/>
    <w:rsid w:val="00DE1EE5"/>
    <w:rsid w:val="00DE39C3"/>
    <w:rsid w:val="00DE3E03"/>
    <w:rsid w:val="00DF00DA"/>
    <w:rsid w:val="00DF3FC1"/>
    <w:rsid w:val="00DF587A"/>
    <w:rsid w:val="00E01674"/>
    <w:rsid w:val="00E0465D"/>
    <w:rsid w:val="00E04F2E"/>
    <w:rsid w:val="00E057B3"/>
    <w:rsid w:val="00E05FA3"/>
    <w:rsid w:val="00E07729"/>
    <w:rsid w:val="00E17734"/>
    <w:rsid w:val="00E211B4"/>
    <w:rsid w:val="00E21318"/>
    <w:rsid w:val="00E217C4"/>
    <w:rsid w:val="00E224B2"/>
    <w:rsid w:val="00E225B6"/>
    <w:rsid w:val="00E2266A"/>
    <w:rsid w:val="00E229C9"/>
    <w:rsid w:val="00E23873"/>
    <w:rsid w:val="00E238C4"/>
    <w:rsid w:val="00E24223"/>
    <w:rsid w:val="00E244F4"/>
    <w:rsid w:val="00E24BA4"/>
    <w:rsid w:val="00E2609E"/>
    <w:rsid w:val="00E2749C"/>
    <w:rsid w:val="00E30156"/>
    <w:rsid w:val="00E30EA2"/>
    <w:rsid w:val="00E33670"/>
    <w:rsid w:val="00E3677B"/>
    <w:rsid w:val="00E37F50"/>
    <w:rsid w:val="00E417EC"/>
    <w:rsid w:val="00E41AD0"/>
    <w:rsid w:val="00E42A01"/>
    <w:rsid w:val="00E438C8"/>
    <w:rsid w:val="00E4472B"/>
    <w:rsid w:val="00E449D0"/>
    <w:rsid w:val="00E45925"/>
    <w:rsid w:val="00E46EF1"/>
    <w:rsid w:val="00E4729C"/>
    <w:rsid w:val="00E47414"/>
    <w:rsid w:val="00E514C8"/>
    <w:rsid w:val="00E51DD4"/>
    <w:rsid w:val="00E52A17"/>
    <w:rsid w:val="00E53B5E"/>
    <w:rsid w:val="00E5473F"/>
    <w:rsid w:val="00E5492A"/>
    <w:rsid w:val="00E55445"/>
    <w:rsid w:val="00E576C5"/>
    <w:rsid w:val="00E579DD"/>
    <w:rsid w:val="00E60541"/>
    <w:rsid w:val="00E60610"/>
    <w:rsid w:val="00E61262"/>
    <w:rsid w:val="00E62D56"/>
    <w:rsid w:val="00E641A0"/>
    <w:rsid w:val="00E64933"/>
    <w:rsid w:val="00E64F5D"/>
    <w:rsid w:val="00E651C4"/>
    <w:rsid w:val="00E67FC3"/>
    <w:rsid w:val="00E70EE2"/>
    <w:rsid w:val="00E7134C"/>
    <w:rsid w:val="00E71404"/>
    <w:rsid w:val="00E71D29"/>
    <w:rsid w:val="00E73244"/>
    <w:rsid w:val="00E74641"/>
    <w:rsid w:val="00E74A40"/>
    <w:rsid w:val="00E754B7"/>
    <w:rsid w:val="00E75A3F"/>
    <w:rsid w:val="00E761B9"/>
    <w:rsid w:val="00E766C2"/>
    <w:rsid w:val="00E81E94"/>
    <w:rsid w:val="00E82CAF"/>
    <w:rsid w:val="00E8315A"/>
    <w:rsid w:val="00E85033"/>
    <w:rsid w:val="00E8527D"/>
    <w:rsid w:val="00E869AC"/>
    <w:rsid w:val="00E917E1"/>
    <w:rsid w:val="00E92CD3"/>
    <w:rsid w:val="00E92E46"/>
    <w:rsid w:val="00E93270"/>
    <w:rsid w:val="00E9430A"/>
    <w:rsid w:val="00E94645"/>
    <w:rsid w:val="00E947A4"/>
    <w:rsid w:val="00E95AD4"/>
    <w:rsid w:val="00E96D99"/>
    <w:rsid w:val="00E97ADE"/>
    <w:rsid w:val="00EA0A0F"/>
    <w:rsid w:val="00EA4248"/>
    <w:rsid w:val="00EA4F12"/>
    <w:rsid w:val="00EA76E8"/>
    <w:rsid w:val="00EB06C0"/>
    <w:rsid w:val="00EB1442"/>
    <w:rsid w:val="00EB404F"/>
    <w:rsid w:val="00EB476B"/>
    <w:rsid w:val="00EB4C65"/>
    <w:rsid w:val="00EB5661"/>
    <w:rsid w:val="00EB58CF"/>
    <w:rsid w:val="00EB602C"/>
    <w:rsid w:val="00EC1572"/>
    <w:rsid w:val="00EC18F9"/>
    <w:rsid w:val="00EC1F88"/>
    <w:rsid w:val="00EC3BB4"/>
    <w:rsid w:val="00EC7732"/>
    <w:rsid w:val="00EC7C08"/>
    <w:rsid w:val="00ED1C1E"/>
    <w:rsid w:val="00ED2CD8"/>
    <w:rsid w:val="00ED42F5"/>
    <w:rsid w:val="00ED7D5D"/>
    <w:rsid w:val="00ED7FC3"/>
    <w:rsid w:val="00EE06AA"/>
    <w:rsid w:val="00EE164E"/>
    <w:rsid w:val="00EE417F"/>
    <w:rsid w:val="00EE53DD"/>
    <w:rsid w:val="00EE56A6"/>
    <w:rsid w:val="00EE583F"/>
    <w:rsid w:val="00EF049B"/>
    <w:rsid w:val="00EF0DBE"/>
    <w:rsid w:val="00EF1A9E"/>
    <w:rsid w:val="00EF1BEC"/>
    <w:rsid w:val="00EF24A9"/>
    <w:rsid w:val="00EF2942"/>
    <w:rsid w:val="00EF5BF3"/>
    <w:rsid w:val="00EF65FF"/>
    <w:rsid w:val="00F0168D"/>
    <w:rsid w:val="00F03E86"/>
    <w:rsid w:val="00F0474F"/>
    <w:rsid w:val="00F04E1C"/>
    <w:rsid w:val="00F05A07"/>
    <w:rsid w:val="00F060C4"/>
    <w:rsid w:val="00F060D5"/>
    <w:rsid w:val="00F063FC"/>
    <w:rsid w:val="00F10642"/>
    <w:rsid w:val="00F123C9"/>
    <w:rsid w:val="00F12F0F"/>
    <w:rsid w:val="00F161D1"/>
    <w:rsid w:val="00F16F14"/>
    <w:rsid w:val="00F1748F"/>
    <w:rsid w:val="00F17B74"/>
    <w:rsid w:val="00F17E13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FB1"/>
    <w:rsid w:val="00F32B0A"/>
    <w:rsid w:val="00F3351E"/>
    <w:rsid w:val="00F344F9"/>
    <w:rsid w:val="00F3455C"/>
    <w:rsid w:val="00F34FB7"/>
    <w:rsid w:val="00F36511"/>
    <w:rsid w:val="00F422BB"/>
    <w:rsid w:val="00F42D31"/>
    <w:rsid w:val="00F51475"/>
    <w:rsid w:val="00F527CB"/>
    <w:rsid w:val="00F537EB"/>
    <w:rsid w:val="00F55220"/>
    <w:rsid w:val="00F613A0"/>
    <w:rsid w:val="00F63713"/>
    <w:rsid w:val="00F64E62"/>
    <w:rsid w:val="00F66738"/>
    <w:rsid w:val="00F66BDD"/>
    <w:rsid w:val="00F67E37"/>
    <w:rsid w:val="00F67FDB"/>
    <w:rsid w:val="00F70D3D"/>
    <w:rsid w:val="00F71163"/>
    <w:rsid w:val="00F74980"/>
    <w:rsid w:val="00F7591C"/>
    <w:rsid w:val="00F76B2D"/>
    <w:rsid w:val="00F778D5"/>
    <w:rsid w:val="00F77DEA"/>
    <w:rsid w:val="00F80A0D"/>
    <w:rsid w:val="00F80F7E"/>
    <w:rsid w:val="00F835E8"/>
    <w:rsid w:val="00F84E80"/>
    <w:rsid w:val="00F8656E"/>
    <w:rsid w:val="00F86FED"/>
    <w:rsid w:val="00F87462"/>
    <w:rsid w:val="00F87662"/>
    <w:rsid w:val="00F87C75"/>
    <w:rsid w:val="00F938B9"/>
    <w:rsid w:val="00F93E26"/>
    <w:rsid w:val="00F9541B"/>
    <w:rsid w:val="00F96260"/>
    <w:rsid w:val="00FA1184"/>
    <w:rsid w:val="00FA25AB"/>
    <w:rsid w:val="00FA303F"/>
    <w:rsid w:val="00FA3F56"/>
    <w:rsid w:val="00FA4656"/>
    <w:rsid w:val="00FA5FA7"/>
    <w:rsid w:val="00FA7BF7"/>
    <w:rsid w:val="00FB10C5"/>
    <w:rsid w:val="00FB12DD"/>
    <w:rsid w:val="00FB14A0"/>
    <w:rsid w:val="00FB3302"/>
    <w:rsid w:val="00FB4DF7"/>
    <w:rsid w:val="00FB633F"/>
    <w:rsid w:val="00FB6F74"/>
    <w:rsid w:val="00FB7188"/>
    <w:rsid w:val="00FB791A"/>
    <w:rsid w:val="00FC0BC4"/>
    <w:rsid w:val="00FC25AC"/>
    <w:rsid w:val="00FC4586"/>
    <w:rsid w:val="00FC4788"/>
    <w:rsid w:val="00FC6FD2"/>
    <w:rsid w:val="00FD011E"/>
    <w:rsid w:val="00FD03E2"/>
    <w:rsid w:val="00FD1095"/>
    <w:rsid w:val="00FD1E29"/>
    <w:rsid w:val="00FD26E6"/>
    <w:rsid w:val="00FD3944"/>
    <w:rsid w:val="00FD4517"/>
    <w:rsid w:val="00FD4558"/>
    <w:rsid w:val="00FD54D0"/>
    <w:rsid w:val="00FD5F5C"/>
    <w:rsid w:val="00FD7296"/>
    <w:rsid w:val="00FD7930"/>
    <w:rsid w:val="00FD7F35"/>
    <w:rsid w:val="00FE1E58"/>
    <w:rsid w:val="00FE2CF1"/>
    <w:rsid w:val="00FE4414"/>
    <w:rsid w:val="00FE46D7"/>
    <w:rsid w:val="00FE4A0B"/>
    <w:rsid w:val="00FE553F"/>
    <w:rsid w:val="00FE5628"/>
    <w:rsid w:val="00FE7362"/>
    <w:rsid w:val="00FF6318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rsid w:val="00A438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a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b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Atlon</cp:lastModifiedBy>
  <cp:revision>2</cp:revision>
  <cp:lastPrinted>2012-12-05T10:35:00Z</cp:lastPrinted>
  <dcterms:created xsi:type="dcterms:W3CDTF">2013-01-18T09:05:00Z</dcterms:created>
  <dcterms:modified xsi:type="dcterms:W3CDTF">2013-01-18T09:05:00Z</dcterms:modified>
</cp:coreProperties>
</file>