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40667" w:rsidRPr="00D40667" w:rsidRDefault="00D40667" w:rsidP="00D40667">
      <w:pPr>
        <w:widowControl w:val="0"/>
        <w:autoSpaceDE w:val="0"/>
        <w:autoSpaceDN w:val="0"/>
        <w:jc w:val="center"/>
        <w:outlineLvl w:val="1"/>
      </w:pPr>
      <w:r w:rsidRPr="00D40667">
        <w:t>Форма 3. Информация о наличии (отсутствии) технической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возможности подключения (технологического присоединения)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к системе теплоснабжения, а также о регистрации и ходе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реализации заявок на подключение (технологическое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 xml:space="preserve">присоединение) к системе теплоснабжения </w:t>
      </w:r>
    </w:p>
    <w:p w:rsidR="00D40667" w:rsidRPr="00D40667" w:rsidRDefault="00D40667" w:rsidP="00D40667">
      <w:pPr>
        <w:widowControl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D40667" w:rsidRPr="00D40667" w:rsidTr="002C64A4">
        <w:tc>
          <w:tcPr>
            <w:tcW w:w="9356" w:type="dxa"/>
            <w:gridSpan w:val="3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  <w:outlineLvl w:val="2"/>
            </w:pPr>
            <w:r w:rsidRPr="00D40667">
              <w:t>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N п/п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Наименование показателя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Значение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2.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3.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4.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Причины отказа в подключении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Резерв мощности системы теплоснабжения в течение квартала, Гкал/час</w:t>
            </w:r>
          </w:p>
        </w:tc>
        <w:tc>
          <w:tcPr>
            <w:tcW w:w="2268" w:type="dxa"/>
          </w:tcPr>
          <w:p w:rsidR="00D40667" w:rsidRDefault="005535BE" w:rsidP="00D40667">
            <w:pPr>
              <w:widowControl w:val="0"/>
              <w:autoSpaceDE w:val="0"/>
              <w:autoSpaceDN w:val="0"/>
              <w:jc w:val="center"/>
            </w:pPr>
            <w:r>
              <w:t>15,1985</w:t>
            </w:r>
          </w:p>
          <w:p w:rsidR="005535BE" w:rsidRPr="00D40667" w:rsidRDefault="005535BE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в т.ч.: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(Указать наименование системы теплоснабжения)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 w:rsidRPr="001C5547">
              <w:t xml:space="preserve">Магистральные и внутриквартальные сети теплоснабжения от котельных №№1,2,3 </w:t>
            </w:r>
            <w:proofErr w:type="spellStart"/>
            <w:r w:rsidRPr="001C5547">
              <w:t>г.п.Лянтор</w:t>
            </w:r>
            <w:proofErr w:type="spellEnd"/>
          </w:p>
        </w:tc>
      </w:tr>
    </w:tbl>
    <w:p w:rsidR="008F3DF4" w:rsidRPr="00D40667" w:rsidRDefault="008F3DF4">
      <w:bookmarkStart w:id="0" w:name="_GoBack"/>
      <w:bookmarkEnd w:id="0"/>
    </w:p>
    <w:sectPr w:rsidR="008F3DF4" w:rsidRPr="00D4066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A410E"/>
    <w:rsid w:val="008F3DF4"/>
    <w:rsid w:val="00A226E3"/>
    <w:rsid w:val="00A37D45"/>
    <w:rsid w:val="00B13144"/>
    <w:rsid w:val="00C47B77"/>
    <w:rsid w:val="00D14AA2"/>
    <w:rsid w:val="00D40667"/>
    <w:rsid w:val="00DE0E96"/>
    <w:rsid w:val="00EF598D"/>
    <w:rsid w:val="00F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2017-04-11T11:30:00Z</dcterms:created>
  <dcterms:modified xsi:type="dcterms:W3CDTF">2017-04-11T11:30:00Z</dcterms:modified>
</cp:coreProperties>
</file>