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1" w:rsidRDefault="005915D1" w:rsidP="005915D1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pt" o:ole="">
            <v:imagedata r:id="rId5" o:title="" blacklevel="-1966f"/>
          </v:shape>
          <o:OLEObject Type="Embed" ProgID="CorelDraw.Graphic.12" ShapeID="_x0000_i1025" DrawAspect="Content" ObjectID="_1472036801" r:id="rId6"/>
        </w:object>
      </w:r>
    </w:p>
    <w:p w:rsidR="005915D1" w:rsidRDefault="005915D1" w:rsidP="005915D1">
      <w:pPr>
        <w:jc w:val="center"/>
        <w:rPr>
          <w:b/>
          <w:sz w:val="16"/>
          <w:szCs w:val="16"/>
        </w:rPr>
      </w:pPr>
    </w:p>
    <w:p w:rsidR="005915D1" w:rsidRDefault="005915D1" w:rsidP="005915D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915D1" w:rsidRDefault="005915D1" w:rsidP="005915D1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5915D1" w:rsidRDefault="005915D1" w:rsidP="005915D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915D1" w:rsidRDefault="005915D1" w:rsidP="005915D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915D1" w:rsidRDefault="005915D1" w:rsidP="005915D1">
      <w:pPr>
        <w:jc w:val="center"/>
        <w:rPr>
          <w:b/>
          <w:sz w:val="32"/>
        </w:rPr>
      </w:pPr>
    </w:p>
    <w:p w:rsidR="005915D1" w:rsidRDefault="005915D1" w:rsidP="00591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15D1" w:rsidRDefault="005915D1" w:rsidP="005915D1"/>
    <w:p w:rsidR="005915D1" w:rsidRDefault="005915D1" w:rsidP="005915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4682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446821">
        <w:rPr>
          <w:sz w:val="28"/>
          <w:szCs w:val="28"/>
        </w:rPr>
        <w:t>698</w:t>
      </w:r>
    </w:p>
    <w:p w:rsidR="005915D1" w:rsidRDefault="005915D1" w:rsidP="0059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915D1" w:rsidRDefault="005915D1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E57320" w:rsidRPr="00827C82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собственники помещений в которых</w:t>
      </w:r>
    </w:p>
    <w:p w:rsidR="00E57320" w:rsidRPr="00755DD6" w:rsidRDefault="00E57320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14F21" w:rsidRDefault="00E57320" w:rsidP="00814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D92">
        <w:rPr>
          <w:kern w:val="2"/>
          <w:sz w:val="28"/>
          <w:szCs w:val="28"/>
        </w:rPr>
        <w:t xml:space="preserve">В связи с </w:t>
      </w:r>
      <w:r w:rsidR="00E338DF">
        <w:rPr>
          <w:kern w:val="2"/>
          <w:sz w:val="28"/>
          <w:szCs w:val="28"/>
        </w:rPr>
        <w:t xml:space="preserve">отказом </w:t>
      </w:r>
      <w:r w:rsidR="00112382" w:rsidRPr="00736D92">
        <w:rPr>
          <w:kern w:val="2"/>
          <w:sz w:val="28"/>
          <w:szCs w:val="28"/>
        </w:rPr>
        <w:t>предприяти</w:t>
      </w:r>
      <w:r w:rsidR="00DA6089">
        <w:rPr>
          <w:kern w:val="2"/>
          <w:sz w:val="28"/>
          <w:szCs w:val="28"/>
        </w:rPr>
        <w:t>я</w:t>
      </w:r>
      <w:r w:rsidR="00112382" w:rsidRPr="00736D92">
        <w:rPr>
          <w:kern w:val="2"/>
          <w:sz w:val="28"/>
          <w:szCs w:val="28"/>
        </w:rPr>
        <w:t xml:space="preserve"> обществ</w:t>
      </w:r>
      <w:r w:rsidR="00DA6089">
        <w:rPr>
          <w:kern w:val="2"/>
          <w:sz w:val="28"/>
          <w:szCs w:val="28"/>
        </w:rPr>
        <w:t>а</w:t>
      </w:r>
      <w:r w:rsidR="00112382" w:rsidRPr="00736D92">
        <w:rPr>
          <w:kern w:val="2"/>
          <w:sz w:val="28"/>
          <w:szCs w:val="28"/>
        </w:rPr>
        <w:t xml:space="preserve"> с ограниченной ответственностью «Дом-Сервис»</w:t>
      </w:r>
      <w:r w:rsidR="00267844" w:rsidRPr="00736D92">
        <w:rPr>
          <w:kern w:val="2"/>
          <w:sz w:val="28"/>
          <w:szCs w:val="28"/>
        </w:rPr>
        <w:t xml:space="preserve"> </w:t>
      </w:r>
      <w:r w:rsidR="0056424A" w:rsidRPr="00736D92">
        <w:rPr>
          <w:kern w:val="2"/>
          <w:sz w:val="28"/>
          <w:szCs w:val="28"/>
        </w:rPr>
        <w:t>(далее</w:t>
      </w:r>
      <w:r w:rsidR="005915D1">
        <w:rPr>
          <w:kern w:val="2"/>
          <w:sz w:val="28"/>
          <w:szCs w:val="28"/>
        </w:rPr>
        <w:t xml:space="preserve"> </w:t>
      </w:r>
      <w:r w:rsidR="0056424A" w:rsidRPr="00736D92">
        <w:rPr>
          <w:kern w:val="2"/>
          <w:sz w:val="28"/>
          <w:szCs w:val="28"/>
        </w:rPr>
        <w:t>-</w:t>
      </w:r>
      <w:r w:rsidR="005915D1">
        <w:rPr>
          <w:kern w:val="2"/>
          <w:sz w:val="28"/>
          <w:szCs w:val="28"/>
        </w:rPr>
        <w:t xml:space="preserve"> </w:t>
      </w:r>
      <w:r w:rsidR="0056424A" w:rsidRPr="00736D92">
        <w:rPr>
          <w:kern w:val="2"/>
          <w:sz w:val="28"/>
          <w:szCs w:val="28"/>
        </w:rPr>
        <w:t>ООО «Дом-Сервис»)</w:t>
      </w:r>
      <w:r w:rsidR="00E338DF">
        <w:rPr>
          <w:kern w:val="2"/>
          <w:sz w:val="28"/>
          <w:szCs w:val="28"/>
        </w:rPr>
        <w:t xml:space="preserve"> и обществ</w:t>
      </w:r>
      <w:r w:rsidR="00DA6089">
        <w:rPr>
          <w:kern w:val="2"/>
          <w:sz w:val="28"/>
          <w:szCs w:val="28"/>
        </w:rPr>
        <w:t>а</w:t>
      </w:r>
      <w:r w:rsidR="00E338DF">
        <w:rPr>
          <w:kern w:val="2"/>
          <w:sz w:val="28"/>
          <w:szCs w:val="28"/>
        </w:rPr>
        <w:t xml:space="preserve"> с ограниченной ответстве</w:t>
      </w:r>
      <w:r w:rsidR="00E338DF">
        <w:rPr>
          <w:kern w:val="2"/>
          <w:sz w:val="28"/>
          <w:szCs w:val="28"/>
        </w:rPr>
        <w:t>н</w:t>
      </w:r>
      <w:r w:rsidR="00E338DF">
        <w:rPr>
          <w:kern w:val="2"/>
          <w:sz w:val="28"/>
          <w:szCs w:val="28"/>
        </w:rPr>
        <w:t>ностью «</w:t>
      </w:r>
      <w:proofErr w:type="spellStart"/>
      <w:r w:rsidR="00E338DF">
        <w:rPr>
          <w:kern w:val="2"/>
          <w:sz w:val="28"/>
          <w:szCs w:val="28"/>
        </w:rPr>
        <w:t>СтройМонтажНаладка</w:t>
      </w:r>
      <w:proofErr w:type="spellEnd"/>
      <w:r w:rsidR="00E338DF">
        <w:rPr>
          <w:kern w:val="2"/>
          <w:sz w:val="28"/>
          <w:szCs w:val="28"/>
        </w:rPr>
        <w:t xml:space="preserve">» (далее </w:t>
      </w:r>
      <w:r w:rsidR="005915D1">
        <w:rPr>
          <w:kern w:val="2"/>
          <w:sz w:val="28"/>
          <w:szCs w:val="28"/>
        </w:rPr>
        <w:t xml:space="preserve">- </w:t>
      </w:r>
      <w:r w:rsidR="00E338DF">
        <w:rPr>
          <w:kern w:val="2"/>
          <w:sz w:val="28"/>
          <w:szCs w:val="28"/>
        </w:rPr>
        <w:t>ООО «</w:t>
      </w:r>
      <w:proofErr w:type="spellStart"/>
      <w:r w:rsidR="00E338DF">
        <w:rPr>
          <w:kern w:val="2"/>
          <w:sz w:val="28"/>
          <w:szCs w:val="28"/>
        </w:rPr>
        <w:t>СтройМонтажНаладка</w:t>
      </w:r>
      <w:proofErr w:type="spellEnd"/>
      <w:r w:rsidR="00E338DF">
        <w:rPr>
          <w:kern w:val="2"/>
          <w:sz w:val="28"/>
          <w:szCs w:val="28"/>
        </w:rPr>
        <w:t>»</w:t>
      </w:r>
      <w:proofErr w:type="gramStart"/>
      <w:r w:rsidR="00E338DF">
        <w:rPr>
          <w:kern w:val="2"/>
          <w:sz w:val="28"/>
          <w:szCs w:val="28"/>
        </w:rPr>
        <w:t xml:space="preserve"> )</w:t>
      </w:r>
      <w:proofErr w:type="gramEnd"/>
      <w:r w:rsidR="00E338DF">
        <w:rPr>
          <w:kern w:val="2"/>
          <w:sz w:val="28"/>
          <w:szCs w:val="28"/>
        </w:rPr>
        <w:t xml:space="preserve"> от обсл</w:t>
      </w:r>
      <w:r w:rsidR="00E338DF">
        <w:rPr>
          <w:kern w:val="2"/>
          <w:sz w:val="28"/>
          <w:szCs w:val="28"/>
        </w:rPr>
        <w:t>у</w:t>
      </w:r>
      <w:r w:rsidR="00E338DF">
        <w:rPr>
          <w:kern w:val="2"/>
          <w:sz w:val="28"/>
          <w:szCs w:val="28"/>
        </w:rPr>
        <w:t>живания</w:t>
      </w:r>
      <w:r w:rsidR="00112382" w:rsidRPr="00736D92">
        <w:rPr>
          <w:kern w:val="2"/>
          <w:sz w:val="28"/>
          <w:szCs w:val="28"/>
        </w:rPr>
        <w:t xml:space="preserve"> многоквартирных жилых домов на территории городского поселения </w:t>
      </w:r>
      <w:proofErr w:type="spellStart"/>
      <w:r w:rsidR="00112382" w:rsidRPr="00736D92">
        <w:rPr>
          <w:kern w:val="2"/>
          <w:sz w:val="28"/>
          <w:szCs w:val="28"/>
        </w:rPr>
        <w:t>Ля</w:t>
      </w:r>
      <w:r w:rsidR="00112382" w:rsidRPr="00736D92">
        <w:rPr>
          <w:kern w:val="2"/>
          <w:sz w:val="28"/>
          <w:szCs w:val="28"/>
        </w:rPr>
        <w:t>н</w:t>
      </w:r>
      <w:r w:rsidR="00112382" w:rsidRPr="00736D92">
        <w:rPr>
          <w:kern w:val="2"/>
          <w:sz w:val="28"/>
          <w:szCs w:val="28"/>
        </w:rPr>
        <w:t>тор</w:t>
      </w:r>
      <w:proofErr w:type="spellEnd"/>
      <w:r w:rsidRPr="00736D92">
        <w:rPr>
          <w:kern w:val="2"/>
          <w:sz w:val="28"/>
          <w:szCs w:val="28"/>
        </w:rPr>
        <w:t xml:space="preserve">, для </w:t>
      </w:r>
      <w:r w:rsidR="00814F21">
        <w:rPr>
          <w:sz w:val="28"/>
          <w:szCs w:val="28"/>
        </w:rPr>
        <w:t>обеспечения благоприятных и безопасных услови</w:t>
      </w:r>
      <w:r w:rsidR="00DA6089">
        <w:rPr>
          <w:sz w:val="28"/>
          <w:szCs w:val="28"/>
        </w:rPr>
        <w:t>й</w:t>
      </w:r>
      <w:r w:rsidR="00814F21">
        <w:rPr>
          <w:sz w:val="28"/>
          <w:szCs w:val="28"/>
        </w:rPr>
        <w:t xml:space="preserve"> проживания граждан, надлежащего содержания общего имущества в многоквартирном доме, </w:t>
      </w:r>
      <w:r w:rsidR="000D4954">
        <w:rPr>
          <w:sz w:val="28"/>
          <w:szCs w:val="28"/>
        </w:rPr>
        <w:t>принимая во внимание начало отопительного сезона 2014-2015 годов и необходимость подгото</w:t>
      </w:r>
      <w:r w:rsidR="000D4954">
        <w:rPr>
          <w:sz w:val="28"/>
          <w:szCs w:val="28"/>
        </w:rPr>
        <w:t>в</w:t>
      </w:r>
      <w:r w:rsidR="000D4954">
        <w:rPr>
          <w:sz w:val="28"/>
          <w:szCs w:val="28"/>
        </w:rPr>
        <w:t xml:space="preserve">ки домов к </w:t>
      </w:r>
      <w:r w:rsidR="00DA6089">
        <w:rPr>
          <w:sz w:val="28"/>
          <w:szCs w:val="28"/>
        </w:rPr>
        <w:t>эксплуатации в зимних условиях</w:t>
      </w:r>
      <w:r w:rsidR="00BE3C77">
        <w:rPr>
          <w:sz w:val="28"/>
          <w:szCs w:val="28"/>
        </w:rPr>
        <w:t>:</w:t>
      </w:r>
      <w:r w:rsidR="00814F21">
        <w:rPr>
          <w:sz w:val="28"/>
          <w:szCs w:val="28"/>
        </w:rPr>
        <w:t xml:space="preserve"> </w:t>
      </w:r>
    </w:p>
    <w:p w:rsidR="00BE3C77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gramStart"/>
      <w:r>
        <w:rPr>
          <w:kern w:val="2"/>
          <w:sz w:val="28"/>
          <w:szCs w:val="28"/>
        </w:rPr>
        <w:t>Определить, на период до проведения Конкурса</w:t>
      </w:r>
      <w:r w:rsidR="0056424A">
        <w:rPr>
          <w:kern w:val="2"/>
          <w:sz w:val="28"/>
          <w:szCs w:val="28"/>
        </w:rPr>
        <w:t xml:space="preserve"> по многоквартирным д</w:t>
      </w:r>
      <w:r w:rsidR="0056424A">
        <w:rPr>
          <w:kern w:val="2"/>
          <w:sz w:val="28"/>
          <w:szCs w:val="28"/>
        </w:rPr>
        <w:t>о</w:t>
      </w:r>
      <w:r w:rsidR="0056424A">
        <w:rPr>
          <w:kern w:val="2"/>
          <w:sz w:val="28"/>
          <w:szCs w:val="28"/>
        </w:rPr>
        <w:t xml:space="preserve">мам, расположенным на территории городского поселения </w:t>
      </w:r>
      <w:proofErr w:type="spellStart"/>
      <w:r w:rsidR="0056424A">
        <w:rPr>
          <w:kern w:val="2"/>
          <w:sz w:val="28"/>
          <w:szCs w:val="28"/>
        </w:rPr>
        <w:t>Лянтор</w:t>
      </w:r>
      <w:proofErr w:type="spellEnd"/>
      <w:r w:rsidR="00267844" w:rsidRPr="00267844">
        <w:rPr>
          <w:kern w:val="2"/>
          <w:sz w:val="28"/>
          <w:szCs w:val="28"/>
        </w:rPr>
        <w:t xml:space="preserve"> </w:t>
      </w:r>
      <w:r w:rsidR="00267844">
        <w:rPr>
          <w:kern w:val="2"/>
          <w:sz w:val="28"/>
          <w:szCs w:val="28"/>
        </w:rPr>
        <w:t>собственники п</w:t>
      </w:r>
      <w:r w:rsidR="00267844">
        <w:rPr>
          <w:kern w:val="2"/>
          <w:sz w:val="28"/>
          <w:szCs w:val="28"/>
        </w:rPr>
        <w:t>о</w:t>
      </w:r>
      <w:r w:rsidR="00267844">
        <w:rPr>
          <w:kern w:val="2"/>
          <w:sz w:val="28"/>
          <w:szCs w:val="28"/>
        </w:rPr>
        <w:t>мещений в которых не выбрали и (или) не реализовали способ управления,</w:t>
      </w:r>
      <w:r w:rsidR="0056424A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Лянто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ское</w:t>
      </w:r>
      <w:proofErr w:type="spellEnd"/>
      <w:r>
        <w:rPr>
          <w:kern w:val="2"/>
          <w:sz w:val="28"/>
          <w:szCs w:val="28"/>
        </w:rPr>
        <w:t xml:space="preserve"> городское муниципальное унитарное предприятие </w:t>
      </w:r>
      <w:r w:rsidR="008B432A">
        <w:rPr>
          <w:kern w:val="2"/>
          <w:sz w:val="28"/>
          <w:szCs w:val="28"/>
        </w:rPr>
        <w:t>«</w:t>
      </w:r>
      <w:proofErr w:type="spellStart"/>
      <w:r w:rsidR="008B432A">
        <w:rPr>
          <w:kern w:val="2"/>
          <w:sz w:val="28"/>
          <w:szCs w:val="28"/>
        </w:rPr>
        <w:t>УТВиВ</w:t>
      </w:r>
      <w:proofErr w:type="spellEnd"/>
      <w:r w:rsidR="008B432A">
        <w:rPr>
          <w:kern w:val="2"/>
          <w:sz w:val="28"/>
          <w:szCs w:val="28"/>
        </w:rPr>
        <w:t xml:space="preserve">» </w:t>
      </w:r>
      <w:bookmarkStart w:id="0" w:name="_GoBack"/>
      <w:bookmarkEnd w:id="0"/>
      <w:r>
        <w:rPr>
          <w:kern w:val="2"/>
          <w:sz w:val="28"/>
          <w:szCs w:val="28"/>
        </w:rPr>
        <w:t>(далее - ЛГ МУП «</w:t>
      </w:r>
      <w:proofErr w:type="spellStart"/>
      <w:r>
        <w:rPr>
          <w:kern w:val="2"/>
          <w:sz w:val="28"/>
          <w:szCs w:val="28"/>
        </w:rPr>
        <w:t>УТВиВ</w:t>
      </w:r>
      <w:proofErr w:type="spellEnd"/>
      <w:r>
        <w:rPr>
          <w:kern w:val="2"/>
          <w:sz w:val="28"/>
          <w:szCs w:val="28"/>
        </w:rPr>
        <w:t xml:space="preserve">») управляющей организацией для многоквартирных жилых домов </w:t>
      </w:r>
      <w:r w:rsidR="00DE775F">
        <w:rPr>
          <w:kern w:val="2"/>
          <w:sz w:val="28"/>
          <w:szCs w:val="28"/>
        </w:rPr>
        <w:t>собс</w:t>
      </w:r>
      <w:r w:rsidR="00DE775F">
        <w:rPr>
          <w:kern w:val="2"/>
          <w:sz w:val="28"/>
          <w:szCs w:val="28"/>
        </w:rPr>
        <w:t>т</w:t>
      </w:r>
      <w:r w:rsidR="00DE775F">
        <w:rPr>
          <w:kern w:val="2"/>
          <w:sz w:val="28"/>
          <w:szCs w:val="28"/>
        </w:rPr>
        <w:t>венники помещений в которых не выбрали и (или) не реализовали способ управл</w:t>
      </w:r>
      <w:r w:rsidR="00DE775F">
        <w:rPr>
          <w:kern w:val="2"/>
          <w:sz w:val="28"/>
          <w:szCs w:val="28"/>
        </w:rPr>
        <w:t>е</w:t>
      </w:r>
      <w:r w:rsidR="00DE775F">
        <w:rPr>
          <w:kern w:val="2"/>
          <w:sz w:val="28"/>
          <w:szCs w:val="28"/>
        </w:rPr>
        <w:t>ния согласно приложению к настоящему постановлению</w:t>
      </w:r>
      <w:r w:rsidR="00BE3C77">
        <w:rPr>
          <w:kern w:val="2"/>
          <w:sz w:val="28"/>
          <w:szCs w:val="28"/>
        </w:rPr>
        <w:t>.</w:t>
      </w:r>
      <w:proofErr w:type="gramEnd"/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ЛГ МУП «</w:t>
      </w:r>
      <w:proofErr w:type="spellStart"/>
      <w:r>
        <w:rPr>
          <w:kern w:val="2"/>
          <w:sz w:val="28"/>
          <w:szCs w:val="28"/>
        </w:rPr>
        <w:t>УТВиВ</w:t>
      </w:r>
      <w:proofErr w:type="spellEnd"/>
      <w:r>
        <w:rPr>
          <w:kern w:val="2"/>
          <w:sz w:val="28"/>
          <w:szCs w:val="28"/>
        </w:rPr>
        <w:t>»: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2.1.Рекомендовать заключить в установленном порядке с собственниками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мещений в многоквартирных домах, указанных в приложении к настоящему пост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новлению, договор управления домом.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2.2.Применять при управлении данными домами </w:t>
      </w:r>
      <w:r w:rsidRPr="00141440">
        <w:rPr>
          <w:kern w:val="2"/>
          <w:sz w:val="28"/>
          <w:szCs w:val="28"/>
        </w:rPr>
        <w:t>размер платы за содержание и ремонт жилого помещения</w:t>
      </w:r>
      <w:r>
        <w:rPr>
          <w:kern w:val="2"/>
          <w:sz w:val="28"/>
          <w:szCs w:val="28"/>
        </w:rPr>
        <w:t>,</w:t>
      </w:r>
      <w:r w:rsidRPr="00877A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установленный муниципальными правовыми актами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>.</w:t>
      </w:r>
    </w:p>
    <w:p w:rsidR="00E57320" w:rsidRP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О</w:t>
      </w:r>
      <w:r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Pr="00D81719">
        <w:rPr>
          <w:sz w:val="28"/>
          <w:szCs w:val="28"/>
        </w:rPr>
        <w:t>в газете «</w:t>
      </w:r>
      <w:proofErr w:type="spellStart"/>
      <w:r w:rsidRPr="00D81719">
        <w:rPr>
          <w:sz w:val="28"/>
          <w:szCs w:val="28"/>
        </w:rPr>
        <w:t>Лянторская</w:t>
      </w:r>
      <w:proofErr w:type="spellEnd"/>
      <w:r w:rsidRPr="00D81719">
        <w:rPr>
          <w:sz w:val="28"/>
          <w:szCs w:val="28"/>
        </w:rPr>
        <w:t xml:space="preserve"> газета» и </w:t>
      </w:r>
      <w:r w:rsidRPr="00D81719">
        <w:rPr>
          <w:kern w:val="2"/>
          <w:sz w:val="28"/>
          <w:szCs w:val="28"/>
        </w:rPr>
        <w:t>р</w:t>
      </w:r>
      <w:r w:rsidRPr="00D81719">
        <w:rPr>
          <w:sz w:val="28"/>
          <w:szCs w:val="28"/>
        </w:rPr>
        <w:t>азместить на официальном сайте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 w:rsidRPr="00D81719">
        <w:rPr>
          <w:sz w:val="28"/>
          <w:szCs w:val="28"/>
        </w:rPr>
        <w:t>Лянтор</w:t>
      </w:r>
      <w:proofErr w:type="spellEnd"/>
      <w:r w:rsidRPr="00D81719">
        <w:rPr>
          <w:sz w:val="28"/>
          <w:szCs w:val="28"/>
        </w:rPr>
        <w:t>.</w:t>
      </w:r>
    </w:p>
    <w:p w:rsidR="00E57320" w:rsidRDefault="001D60EB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320">
        <w:rPr>
          <w:sz w:val="28"/>
          <w:szCs w:val="28"/>
        </w:rPr>
        <w:t xml:space="preserve">. </w:t>
      </w:r>
      <w:proofErr w:type="gramStart"/>
      <w:r w:rsidR="00E57320">
        <w:rPr>
          <w:sz w:val="28"/>
          <w:szCs w:val="28"/>
        </w:rPr>
        <w:t>Контроль за</w:t>
      </w:r>
      <w:proofErr w:type="gramEnd"/>
      <w:r w:rsidR="00E57320">
        <w:rPr>
          <w:sz w:val="28"/>
          <w:szCs w:val="28"/>
        </w:rPr>
        <w:t xml:space="preserve">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6F478F" w:rsidRPr="005915D1" w:rsidRDefault="00E57320" w:rsidP="005915D1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736D92">
        <w:rPr>
          <w:sz w:val="28"/>
        </w:rPr>
        <w:t xml:space="preserve">         </w:t>
      </w:r>
      <w:r w:rsidR="005915D1">
        <w:rPr>
          <w:sz w:val="28"/>
        </w:rPr>
        <w:t xml:space="preserve">С.А. </w:t>
      </w:r>
      <w:proofErr w:type="spellStart"/>
      <w:r w:rsidR="005915D1">
        <w:rPr>
          <w:sz w:val="28"/>
        </w:rPr>
        <w:t>Махиня</w:t>
      </w:r>
      <w:proofErr w:type="spellEnd"/>
    </w:p>
    <w:p w:rsidR="00E57320" w:rsidRPr="00855DBB" w:rsidRDefault="00E57320" w:rsidP="00E57320">
      <w:pPr>
        <w:ind w:firstLine="5245"/>
        <w:jc w:val="both"/>
      </w:pPr>
      <w:r w:rsidRPr="00855DBB">
        <w:lastRenderedPageBreak/>
        <w:t>Приложение  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446821">
        <w:t>11</w:t>
      </w:r>
      <w:r>
        <w:t>»</w:t>
      </w:r>
      <w:r w:rsidR="00FA0B60">
        <w:t xml:space="preserve"> </w:t>
      </w:r>
      <w:r w:rsidR="005915D1">
        <w:t>сентября</w:t>
      </w:r>
      <w:r w:rsidR="00FA0B60">
        <w:t xml:space="preserve"> 2014</w:t>
      </w:r>
      <w:r>
        <w:t xml:space="preserve"> года</w:t>
      </w:r>
      <w:r w:rsidR="00FA0B60">
        <w:t xml:space="preserve"> №</w:t>
      </w:r>
      <w:r w:rsidR="00446821">
        <w:t xml:space="preserve"> 698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5915D1" w:rsidRDefault="005915D1" w:rsidP="00E57320">
      <w:pPr>
        <w:jc w:val="center"/>
        <w:rPr>
          <w:kern w:val="2"/>
          <w:sz w:val="28"/>
          <w:szCs w:val="28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542"/>
        <w:gridCol w:w="4111"/>
      </w:tblGrid>
      <w:tr w:rsidR="00BE3C77" w:rsidTr="00BE3C77">
        <w:tc>
          <w:tcPr>
            <w:tcW w:w="1448" w:type="pct"/>
          </w:tcPr>
          <w:p w:rsidR="00BE3C77" w:rsidRPr="00DC2F66" w:rsidRDefault="00BE3C77" w:rsidP="00BE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644" w:type="pct"/>
          </w:tcPr>
          <w:p w:rsidR="00BE3C77" w:rsidRDefault="00BE3C77" w:rsidP="00BE3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BE3C77" w:rsidRDefault="00BE3C77" w:rsidP="00BE3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kern w:val="2"/>
                <w:sz w:val="28"/>
                <w:szCs w:val="28"/>
              </w:rPr>
              <w:t>обслуживание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DA6089">
              <w:rPr>
                <w:kern w:val="2"/>
                <w:sz w:val="28"/>
                <w:szCs w:val="28"/>
              </w:rPr>
              <w:t>кот</w:t>
            </w:r>
            <w:r w:rsidR="00DA6089">
              <w:rPr>
                <w:kern w:val="2"/>
                <w:sz w:val="28"/>
                <w:szCs w:val="28"/>
              </w:rPr>
              <w:t>о</w:t>
            </w:r>
            <w:r w:rsidR="00DA6089">
              <w:rPr>
                <w:kern w:val="2"/>
                <w:sz w:val="28"/>
                <w:szCs w:val="28"/>
              </w:rPr>
              <w:t xml:space="preserve">рого </w:t>
            </w:r>
            <w:r>
              <w:rPr>
                <w:kern w:val="2"/>
                <w:sz w:val="28"/>
                <w:szCs w:val="28"/>
              </w:rPr>
              <w:t>ранее</w:t>
            </w:r>
          </w:p>
          <w:p w:rsidR="00BE3C77" w:rsidRDefault="00BE3C77" w:rsidP="00BE3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осуществляло</w:t>
            </w:r>
          </w:p>
          <w:p w:rsidR="00BE3C77" w:rsidRPr="00DC2F66" w:rsidRDefault="00BE3C77" w:rsidP="00BE3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«Дом-Сервис»)</w:t>
            </w:r>
            <w:proofErr w:type="gramEnd"/>
          </w:p>
        </w:tc>
        <w:tc>
          <w:tcPr>
            <w:tcW w:w="1908" w:type="pct"/>
          </w:tcPr>
          <w:p w:rsidR="00BE3C77" w:rsidRDefault="00BE3C77" w:rsidP="00BE3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DA6089" w:rsidRDefault="00BE3C77" w:rsidP="00BE3C7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kern w:val="2"/>
                <w:sz w:val="28"/>
                <w:szCs w:val="28"/>
              </w:rPr>
              <w:t>обслуживание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="00DA6089">
              <w:rPr>
                <w:kern w:val="2"/>
                <w:sz w:val="28"/>
                <w:szCs w:val="28"/>
              </w:rPr>
              <w:t xml:space="preserve">которого </w:t>
            </w:r>
          </w:p>
          <w:p w:rsidR="00BE3C77" w:rsidRDefault="00BE3C77" w:rsidP="00BE3C7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ранее осуществляло </w:t>
            </w:r>
          </w:p>
          <w:p w:rsidR="00BE3C77" w:rsidRDefault="00BE3C77" w:rsidP="00BE3C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</w:t>
            </w:r>
            <w:proofErr w:type="spellStart"/>
            <w:r>
              <w:rPr>
                <w:kern w:val="2"/>
                <w:sz w:val="28"/>
                <w:szCs w:val="28"/>
              </w:rPr>
              <w:t>СтройМонтажНаладка</w:t>
            </w:r>
            <w:proofErr w:type="spellEnd"/>
            <w:r>
              <w:rPr>
                <w:kern w:val="2"/>
                <w:sz w:val="28"/>
                <w:szCs w:val="28"/>
              </w:rPr>
              <w:t>»)</w:t>
            </w:r>
            <w:proofErr w:type="gramEnd"/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51750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Улица Комсомольская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№1</w:t>
            </w:r>
          </w:p>
        </w:tc>
        <w:tc>
          <w:tcPr>
            <w:tcW w:w="1908" w:type="pct"/>
          </w:tcPr>
          <w:p w:rsidR="00BE3C77" w:rsidRDefault="00BE3C77" w:rsidP="005915D1">
            <w:pPr>
              <w:jc w:val="center"/>
              <w:rPr>
                <w:sz w:val="28"/>
                <w:szCs w:val="28"/>
              </w:rPr>
            </w:pP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8A56FD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 xml:space="preserve">Улица </w:t>
            </w:r>
          </w:p>
          <w:p w:rsidR="00BE3C77" w:rsidRPr="00BE3C77" w:rsidRDefault="00BE3C77" w:rsidP="008A56FD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№28</w:t>
            </w:r>
          </w:p>
        </w:tc>
        <w:tc>
          <w:tcPr>
            <w:tcW w:w="1908" w:type="pct"/>
          </w:tcPr>
          <w:p w:rsidR="00BE3C77" w:rsidRPr="008A56FD" w:rsidRDefault="00BE3C77" w:rsidP="005915D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E3C77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 xml:space="preserve">Улица </w:t>
            </w:r>
            <w:proofErr w:type="spellStart"/>
            <w:r w:rsidRPr="00BE3C77">
              <w:rPr>
                <w:sz w:val="28"/>
                <w:szCs w:val="28"/>
              </w:rPr>
              <w:t>Назаргалеева</w:t>
            </w:r>
            <w:proofErr w:type="spellEnd"/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№12</w:t>
            </w:r>
          </w:p>
        </w:tc>
        <w:tc>
          <w:tcPr>
            <w:tcW w:w="1908" w:type="pct"/>
          </w:tcPr>
          <w:p w:rsidR="00BE3C77" w:rsidRPr="008A56FD" w:rsidRDefault="00BE3C77" w:rsidP="005915D1">
            <w:pPr>
              <w:jc w:val="center"/>
              <w:rPr>
                <w:sz w:val="28"/>
                <w:szCs w:val="28"/>
              </w:rPr>
            </w:pP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51750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2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Дома №№ 8,22,23,25,26,64</w:t>
            </w:r>
          </w:p>
        </w:tc>
        <w:tc>
          <w:tcPr>
            <w:tcW w:w="1908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Дом№27</w:t>
            </w: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51750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3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Дома №№ 35,37</w:t>
            </w:r>
          </w:p>
        </w:tc>
        <w:tc>
          <w:tcPr>
            <w:tcW w:w="1908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№52</w:t>
            </w: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51750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6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Дома №3</w:t>
            </w:r>
          </w:p>
        </w:tc>
        <w:tc>
          <w:tcPr>
            <w:tcW w:w="1908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</w:p>
        </w:tc>
      </w:tr>
      <w:tr w:rsidR="00BE3C77" w:rsidTr="00BE3C77">
        <w:tc>
          <w:tcPr>
            <w:tcW w:w="1448" w:type="pct"/>
          </w:tcPr>
          <w:p w:rsidR="00BE3C77" w:rsidRPr="00BE3C77" w:rsidRDefault="00BE3C77" w:rsidP="00B51750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1644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Дома №№ 83,95</w:t>
            </w:r>
          </w:p>
        </w:tc>
        <w:tc>
          <w:tcPr>
            <w:tcW w:w="1908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</w:p>
        </w:tc>
      </w:tr>
      <w:tr w:rsidR="00BE3C77" w:rsidTr="00BE3C77">
        <w:tc>
          <w:tcPr>
            <w:tcW w:w="1448" w:type="pct"/>
          </w:tcPr>
          <w:p w:rsidR="00BE3C77" w:rsidRPr="00DC2F66" w:rsidRDefault="00BE3C77" w:rsidP="00B51750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44" w:type="pct"/>
          </w:tcPr>
          <w:p w:rsidR="00BE3C77" w:rsidRPr="00DC2F66" w:rsidRDefault="00BE3C77" w:rsidP="00591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pct"/>
          </w:tcPr>
          <w:p w:rsidR="00BE3C77" w:rsidRPr="00BE3C77" w:rsidRDefault="00BE3C77" w:rsidP="005915D1">
            <w:pPr>
              <w:jc w:val="center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Дом №2</w:t>
            </w:r>
          </w:p>
        </w:tc>
      </w:tr>
    </w:tbl>
    <w:p w:rsidR="002B3AB6" w:rsidRDefault="002B3AB6" w:rsidP="005915D1">
      <w:pPr>
        <w:pStyle w:val="a4"/>
        <w:jc w:val="both"/>
        <w:rPr>
          <w:sz w:val="28"/>
          <w:szCs w:val="28"/>
        </w:rPr>
      </w:pPr>
    </w:p>
    <w:sectPr w:rsidR="002B3AB6" w:rsidSect="008A56F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21798"/>
    <w:rsid w:val="000336D5"/>
    <w:rsid w:val="00034EF1"/>
    <w:rsid w:val="00041D76"/>
    <w:rsid w:val="000433E0"/>
    <w:rsid w:val="00043957"/>
    <w:rsid w:val="0005749C"/>
    <w:rsid w:val="000629EA"/>
    <w:rsid w:val="000803E9"/>
    <w:rsid w:val="00084A77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D4954"/>
    <w:rsid w:val="0010123A"/>
    <w:rsid w:val="00112382"/>
    <w:rsid w:val="00114160"/>
    <w:rsid w:val="00141440"/>
    <w:rsid w:val="00144160"/>
    <w:rsid w:val="001651E6"/>
    <w:rsid w:val="00166677"/>
    <w:rsid w:val="00171FDA"/>
    <w:rsid w:val="00176AF9"/>
    <w:rsid w:val="001B0026"/>
    <w:rsid w:val="001C5E2D"/>
    <w:rsid w:val="001D60EB"/>
    <w:rsid w:val="001D7389"/>
    <w:rsid w:val="001E59EE"/>
    <w:rsid w:val="001F04A3"/>
    <w:rsid w:val="001F08F3"/>
    <w:rsid w:val="001F3130"/>
    <w:rsid w:val="00221549"/>
    <w:rsid w:val="0022387B"/>
    <w:rsid w:val="00230520"/>
    <w:rsid w:val="00233C21"/>
    <w:rsid w:val="0023506F"/>
    <w:rsid w:val="002560CF"/>
    <w:rsid w:val="00263988"/>
    <w:rsid w:val="00266D95"/>
    <w:rsid w:val="00267844"/>
    <w:rsid w:val="00281475"/>
    <w:rsid w:val="002967EA"/>
    <w:rsid w:val="002A6E85"/>
    <w:rsid w:val="002B3AB6"/>
    <w:rsid w:val="002B5C54"/>
    <w:rsid w:val="002D6D8A"/>
    <w:rsid w:val="002E6814"/>
    <w:rsid w:val="00306B4E"/>
    <w:rsid w:val="00310870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2E93"/>
    <w:rsid w:val="00426EB6"/>
    <w:rsid w:val="00437726"/>
    <w:rsid w:val="00446821"/>
    <w:rsid w:val="00446DE1"/>
    <w:rsid w:val="00476888"/>
    <w:rsid w:val="00486E35"/>
    <w:rsid w:val="004A0405"/>
    <w:rsid w:val="004A24C5"/>
    <w:rsid w:val="004A52FE"/>
    <w:rsid w:val="004C4094"/>
    <w:rsid w:val="004C5D5D"/>
    <w:rsid w:val="004C778D"/>
    <w:rsid w:val="004F4C47"/>
    <w:rsid w:val="0053194E"/>
    <w:rsid w:val="0056424A"/>
    <w:rsid w:val="00567E23"/>
    <w:rsid w:val="005717AB"/>
    <w:rsid w:val="00575E71"/>
    <w:rsid w:val="005776D6"/>
    <w:rsid w:val="00580DC9"/>
    <w:rsid w:val="005852F2"/>
    <w:rsid w:val="005908E3"/>
    <w:rsid w:val="005915D1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47282"/>
    <w:rsid w:val="00650BCE"/>
    <w:rsid w:val="0066633F"/>
    <w:rsid w:val="00677BAD"/>
    <w:rsid w:val="00685187"/>
    <w:rsid w:val="00687A6C"/>
    <w:rsid w:val="00690870"/>
    <w:rsid w:val="00690C04"/>
    <w:rsid w:val="006A66D7"/>
    <w:rsid w:val="006C0AF2"/>
    <w:rsid w:val="006C3593"/>
    <w:rsid w:val="006E38C7"/>
    <w:rsid w:val="006F30EB"/>
    <w:rsid w:val="006F478F"/>
    <w:rsid w:val="007046AC"/>
    <w:rsid w:val="00706BF7"/>
    <w:rsid w:val="00712395"/>
    <w:rsid w:val="007163E3"/>
    <w:rsid w:val="00736D92"/>
    <w:rsid w:val="007372F7"/>
    <w:rsid w:val="00755DD6"/>
    <w:rsid w:val="007702EC"/>
    <w:rsid w:val="00771605"/>
    <w:rsid w:val="00774A73"/>
    <w:rsid w:val="00777A4C"/>
    <w:rsid w:val="00797E26"/>
    <w:rsid w:val="007B01AF"/>
    <w:rsid w:val="007C428E"/>
    <w:rsid w:val="007C5D11"/>
    <w:rsid w:val="007E2543"/>
    <w:rsid w:val="007E3775"/>
    <w:rsid w:val="0080169D"/>
    <w:rsid w:val="00804B21"/>
    <w:rsid w:val="00812B4D"/>
    <w:rsid w:val="00814F21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A56FD"/>
    <w:rsid w:val="008B432A"/>
    <w:rsid w:val="008C4A13"/>
    <w:rsid w:val="008D3202"/>
    <w:rsid w:val="008E2C1B"/>
    <w:rsid w:val="008E6CB6"/>
    <w:rsid w:val="0090429C"/>
    <w:rsid w:val="00913B97"/>
    <w:rsid w:val="009542E7"/>
    <w:rsid w:val="00956082"/>
    <w:rsid w:val="009568B4"/>
    <w:rsid w:val="0097085C"/>
    <w:rsid w:val="00974AFD"/>
    <w:rsid w:val="00976FB1"/>
    <w:rsid w:val="0099202F"/>
    <w:rsid w:val="0099492F"/>
    <w:rsid w:val="009A71D6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1750"/>
    <w:rsid w:val="00B56FFB"/>
    <w:rsid w:val="00B65F8A"/>
    <w:rsid w:val="00B704E5"/>
    <w:rsid w:val="00B752CA"/>
    <w:rsid w:val="00B80740"/>
    <w:rsid w:val="00BB6D98"/>
    <w:rsid w:val="00BC7E26"/>
    <w:rsid w:val="00BD43F6"/>
    <w:rsid w:val="00BD4DD5"/>
    <w:rsid w:val="00BE3934"/>
    <w:rsid w:val="00BE3C77"/>
    <w:rsid w:val="00C4205D"/>
    <w:rsid w:val="00C547DA"/>
    <w:rsid w:val="00C8754F"/>
    <w:rsid w:val="00CA07E1"/>
    <w:rsid w:val="00CA66FD"/>
    <w:rsid w:val="00CC0CE4"/>
    <w:rsid w:val="00CC5B48"/>
    <w:rsid w:val="00CC661F"/>
    <w:rsid w:val="00CD306D"/>
    <w:rsid w:val="00D00414"/>
    <w:rsid w:val="00D07199"/>
    <w:rsid w:val="00D07497"/>
    <w:rsid w:val="00D2509D"/>
    <w:rsid w:val="00D51BFE"/>
    <w:rsid w:val="00D51C08"/>
    <w:rsid w:val="00D54EB6"/>
    <w:rsid w:val="00D63FE0"/>
    <w:rsid w:val="00D80E87"/>
    <w:rsid w:val="00D93736"/>
    <w:rsid w:val="00DA30F2"/>
    <w:rsid w:val="00DA6089"/>
    <w:rsid w:val="00DB0E4B"/>
    <w:rsid w:val="00DB3FC8"/>
    <w:rsid w:val="00DC10FE"/>
    <w:rsid w:val="00DC2F66"/>
    <w:rsid w:val="00DC4B16"/>
    <w:rsid w:val="00DC5F4B"/>
    <w:rsid w:val="00DD017A"/>
    <w:rsid w:val="00DD28FF"/>
    <w:rsid w:val="00DD4F27"/>
    <w:rsid w:val="00DD63BD"/>
    <w:rsid w:val="00DE09D5"/>
    <w:rsid w:val="00DE775F"/>
    <w:rsid w:val="00E01D25"/>
    <w:rsid w:val="00E049CE"/>
    <w:rsid w:val="00E224B7"/>
    <w:rsid w:val="00E338DF"/>
    <w:rsid w:val="00E3394E"/>
    <w:rsid w:val="00E3437F"/>
    <w:rsid w:val="00E4244C"/>
    <w:rsid w:val="00E57320"/>
    <w:rsid w:val="00E6543C"/>
    <w:rsid w:val="00EB0349"/>
    <w:rsid w:val="00EB39B0"/>
    <w:rsid w:val="00EB6F31"/>
    <w:rsid w:val="00EC2B46"/>
    <w:rsid w:val="00EC39C4"/>
    <w:rsid w:val="00EE17B1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F4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328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26</cp:revision>
  <cp:lastPrinted>2014-09-12T08:15:00Z</cp:lastPrinted>
  <dcterms:created xsi:type="dcterms:W3CDTF">2012-12-28T03:33:00Z</dcterms:created>
  <dcterms:modified xsi:type="dcterms:W3CDTF">2014-09-12T08:20:00Z</dcterms:modified>
</cp:coreProperties>
</file>