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ИНФОРМАЦИОННАЯ КАРТА</w:t>
      </w:r>
    </w:p>
    <w:p w:rsidR="00ED1A04" w:rsidRPr="008766E2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ЭЛЕКТРОННОГО </w:t>
      </w:r>
      <w:r w:rsidR="001928C8" w:rsidRPr="008766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АУКЦИОНА</w:t>
      </w:r>
    </w:p>
    <w:p w:rsidR="001928C8" w:rsidRPr="001928C8" w:rsidRDefault="001928C8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 УЧАСТИЕМ  СМП</w:t>
      </w:r>
      <w:r w:rsidR="00EE75C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, СОНКО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</w:p>
    <w:p w:rsidR="00ED1A04" w:rsidRPr="002715C6" w:rsidRDefault="00ED1A04" w:rsidP="00ED1A0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992"/>
        <w:gridCol w:w="4394"/>
      </w:tblGrid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5760B9">
            <w:pPr>
              <w:tabs>
                <w:tab w:val="left" w:pos="209"/>
                <w:tab w:val="left" w:pos="10773"/>
              </w:tabs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пункта</w:t>
            </w:r>
          </w:p>
        </w:tc>
      </w:tr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2265"/>
                <w:tab w:val="center" w:pos="47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Информация о заказчике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муниципальное  унитарное предприятие «Управление тепловодоснабжения   и  водоотведения»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Ханты-Мансийский автономный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(34638) 77-600,  добавочный  номер 80-201, 80-142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 Алексеевна, тел. 8 (34638) 77-600,  добавочный  номер  80-150, 80-142, 80-201</w:t>
            </w:r>
          </w:p>
        </w:tc>
      </w:tr>
      <w:tr w:rsidR="00ED1A04" w:rsidRPr="00ED1A04" w:rsidTr="005760B9">
        <w:trPr>
          <w:trHeight w:val="10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адрес электронной площадки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«Сбербанк - Автоматизированная система торгов»  (ЗАО «Сбербанк - АСТ») </w:t>
            </w:r>
            <w:hyperlink r:id="rId8" w:history="1">
              <w:r w:rsidRPr="00ED1A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ED1A0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sberbank-ast.ru</w:t>
              </w:r>
            </w:hyperlink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12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контрактной службе Заказчика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ответственного  за 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Контрактная   служба  ЛГ МУП «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службы: заместитель директора  по  правовой  работе и  закупкам -  начальник  ЮО – Пахомова Светлана  Алексеевна,</w:t>
            </w:r>
          </w:p>
          <w:p w:rsidR="00ED1A04" w:rsidRPr="00ED1A04" w:rsidRDefault="00ED1A04" w:rsidP="003B1B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8(34638) 77-600,  добавочный  номер  80-150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386" w:type="dxa"/>
            <w:gridSpan w:val="2"/>
          </w:tcPr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заключение  контракта (должность):</w:t>
            </w:r>
          </w:p>
          <w:p w:rsidR="00117358" w:rsidRPr="00ED1A04" w:rsidRDefault="008B7081" w:rsidP="0060067F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общим вопросам </w:t>
            </w:r>
            <w:r w:rsidR="006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Людмила Александровна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тел. 8-34638-77-600 (доб. 80-1</w:t>
            </w:r>
            <w:r w:rsidR="006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ED1A04" w:rsidRPr="00ED1A04" w:rsidTr="005760B9">
        <w:trPr>
          <w:trHeight w:val="4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изложение  условий  контракта</w:t>
            </w:r>
          </w:p>
        </w:tc>
      </w:tr>
      <w:tr w:rsidR="00ED1A04" w:rsidRPr="00ED1A04" w:rsidTr="00924B64">
        <w:trPr>
          <w:trHeight w:val="88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 закупки</w:t>
            </w:r>
          </w:p>
        </w:tc>
        <w:tc>
          <w:tcPr>
            <w:tcW w:w="5386" w:type="dxa"/>
            <w:gridSpan w:val="2"/>
          </w:tcPr>
          <w:p w:rsidR="0092088B" w:rsidRPr="0060067F" w:rsidRDefault="0092088B" w:rsidP="003B1BFA">
            <w:pPr>
              <w:spacing w:after="0"/>
              <w:ind w:left="1370" w:hanging="1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8B" w:rsidRPr="0060067F" w:rsidRDefault="00A860B3" w:rsidP="0060067F">
            <w:pPr>
              <w:spacing w:after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42D9">
              <w:rPr>
                <w:rFonts w:ascii="Times New Roman" w:hAnsi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манометров и термометров.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941C5E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386" w:type="dxa"/>
            <w:gridSpan w:val="2"/>
          </w:tcPr>
          <w:p w:rsidR="00ED1A04" w:rsidRPr="00FF6C87" w:rsidRDefault="00FF6C87" w:rsidP="0000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17386170284418617010010042001000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3E668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</w:tc>
      </w:tr>
      <w:tr w:rsidR="00ED1A04" w:rsidRPr="00ED1A04" w:rsidTr="00126DB9">
        <w:trPr>
          <w:trHeight w:val="754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1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строение 14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117358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58" w:rsidRDefault="0060067F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088B"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заключения  контракта </w:t>
            </w:r>
          </w:p>
          <w:p w:rsidR="0092088B" w:rsidRPr="00ED1A04" w:rsidRDefault="0092088B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Форма, сроки и порядок оплаты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Поставщика в течение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(Пятнадцать)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 подписания товарной накладной.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 к гарантийному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сроку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386" w:type="dxa"/>
            <w:gridSpan w:val="2"/>
            <w:vAlign w:val="center"/>
          </w:tcPr>
          <w:p w:rsidR="002F5461" w:rsidRPr="002F5461" w:rsidRDefault="002F5461" w:rsidP="002F5461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54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Срок: со дня изготовления(1год). </w:t>
            </w:r>
          </w:p>
          <w:p w:rsidR="00ED1A04" w:rsidRPr="00ED1A04" w:rsidRDefault="002F5461" w:rsidP="002F54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F54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Год изготовления товара 2017г.</w:t>
            </w:r>
            <w:bookmarkStart w:id="0" w:name="_GoBack"/>
            <w:bookmarkEnd w:id="0"/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 к объёму предоставления гарантий качества </w:t>
            </w:r>
            <w:r w:rsidR="001173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  <w:vAlign w:val="center"/>
          </w:tcPr>
          <w:p w:rsidR="002F5461" w:rsidRDefault="0092088B" w:rsidP="002F5461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 объем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D1A04" w:rsidRPr="00117358" w:rsidRDefault="00ED1A04" w:rsidP="002F5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386" w:type="dxa"/>
            <w:gridSpan w:val="2"/>
          </w:tcPr>
          <w:p w:rsidR="00ED1A04" w:rsidRPr="00A860B3" w:rsidRDefault="00A860B3" w:rsidP="00A860B3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A860B3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60B3">
              <w:rPr>
                <w:rFonts w:ascii="Times New Roman" w:hAnsi="Times New Roman"/>
                <w:b/>
                <w:sz w:val="24"/>
                <w:szCs w:val="24"/>
              </w:rPr>
              <w:t>923рубля 80 копеек (Сто две тысячи девятьсот двадцать три рубля 80 коп.</w:t>
            </w:r>
            <w:proofErr w:type="gramEnd"/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92088B" w:rsidP="0092088B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включает в себя стоимость товара, упаковка, доставка, транспортные расходы, все налоги и </w:t>
            </w:r>
            <w:r w:rsidR="0060067F">
              <w:rPr>
                <w:rFonts w:ascii="Times New Roman" w:hAnsi="Times New Roman" w:cs="Times New Roman"/>
                <w:sz w:val="24"/>
                <w:szCs w:val="24"/>
              </w:rPr>
              <w:t xml:space="preserve">таможенные </w:t>
            </w:r>
            <w:proofErr w:type="gramStart"/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proofErr w:type="gramEnd"/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 и другие издержки связанные с исполнением контракта.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ED1A04" w:rsidRPr="00ED1A04" w:rsidRDefault="00ED1A04" w:rsidP="005760B9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Валюта Российской Федерации (рубль)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Иностранные  организации,  а  также  физические лица, не являющиеся резидентами  Российской Федерации,  могут  заключать контракт  в иностранной валюте, однако, исполнение 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386" w:type="dxa"/>
            <w:gridSpan w:val="2"/>
          </w:tcPr>
          <w:p w:rsidR="00126DB9" w:rsidRDefault="00126DB9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к Инструкции.</w:t>
            </w:r>
          </w:p>
          <w:p w:rsidR="00ED1A04" w:rsidRPr="00ED1A04" w:rsidRDefault="00ED1A04" w:rsidP="000A7692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92" w:rsidRPr="00ED1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сопоставимых рыночных цен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2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Обеспечение заявки на участие в аукционе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126D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 (максимальной) цены  контракта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в к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 заявок  на участие  в  аукционе</w:t>
            </w:r>
          </w:p>
        </w:tc>
        <w:tc>
          <w:tcPr>
            <w:tcW w:w="5386" w:type="dxa"/>
            <w:gridSpan w:val="2"/>
          </w:tcPr>
          <w:p w:rsidR="00126DB9" w:rsidRPr="00126DB9" w:rsidRDefault="00ED1A04" w:rsidP="00126DB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14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пр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386" w:type="dxa"/>
            <w:gridSpan w:val="2"/>
          </w:tcPr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Лянторское городское  муниципальное  унитарное предприятие «Управление тепловодоснабжения и водоотведения».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30 101 810 465 777 100 812,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5 % от начальной (максимальной) цены  контракта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16 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и водоотведения»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30 101 810 465 777 100  812, 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</w:tc>
      </w:tr>
      <w:tr w:rsidR="00ED1A04" w:rsidRPr="00ED1A04" w:rsidTr="005760B9">
        <w:trPr>
          <w:trHeight w:val="118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 гарантии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Информация о банковском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сопровождении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ED1A04" w:rsidRPr="00ED1A04" w:rsidTr="005760B9">
        <w:trPr>
          <w:trHeight w:val="56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Наличие сведений  в  реестре  недобросовестных поставщиков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  <w:gridSpan w:val="2"/>
          </w:tcPr>
          <w:p w:rsidR="00EE75CC" w:rsidRPr="00EE75CC" w:rsidRDefault="0060067F" w:rsidP="00EE75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установлены</w:t>
            </w:r>
            <w:proofErr w:type="gramEnd"/>
          </w:p>
          <w:p w:rsidR="00ED1A04" w:rsidRPr="00ED1A04" w:rsidRDefault="00ED1A04" w:rsidP="00EE75CC">
            <w:pPr>
              <w:pStyle w:val="ConsPlusTitle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3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E75CC" w:rsidRPr="00ED1A04" w:rsidRDefault="00ED1A04" w:rsidP="00EE75CC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Субъектам малого предпринимательства и социально ориентированные некоммерческие организациям  (предоставляются при условии соответствия статье 30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Учреждениям и предприятиям уголовно - исполнительной системы (предоставляются при условии соответствия статье 28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120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5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Требования  к  участникам 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 допускаются лица, получившие аккредитацию на электронной площадке.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ED1A04" w:rsidRPr="00ED1A04" w:rsidRDefault="00ED1A04" w:rsidP="00126D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участников электронного аукциона,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11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3.1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 закупки</w:t>
            </w:r>
          </w:p>
        </w:tc>
        <w:tc>
          <w:tcPr>
            <w:tcW w:w="5386" w:type="dxa"/>
            <w:gridSpan w:val="2"/>
          </w:tcPr>
          <w:p w:rsidR="00EE75CC" w:rsidRPr="00EE75CC" w:rsidRDefault="00EE75CC" w:rsidP="00EE75CC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5CC">
              <w:rPr>
                <w:rFonts w:ascii="Times New Roman" w:hAnsi="Times New Roman" w:cs="Times New Roman"/>
                <w:sz w:val="24"/>
                <w:szCs w:val="24"/>
              </w:rPr>
              <w:t xml:space="preserve">Пункт 3.3. Часть 3 </w:t>
            </w:r>
            <w:r w:rsidRPr="00EE75C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поставке товара</w:t>
            </w:r>
            <w:r w:rsidRPr="00EE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D1A04" w:rsidRPr="00117358" w:rsidRDefault="00ED1A04" w:rsidP="00EE75C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20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  <w:gridSpan w:val="2"/>
          </w:tcPr>
          <w:p w:rsidR="004514E4" w:rsidRDefault="004514E4" w:rsidP="004514E4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3.2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в </w:t>
            </w:r>
            <w:hyperlink r:id="rId9" w:history="1">
              <w:r w:rsidR="00ED1A04" w:rsidRPr="00ED1A04">
                <w:rPr>
                  <w:rFonts w:ascii="Times New Roman" w:hAnsi="Times New Roman" w:cs="Times New Roman"/>
                  <w:sz w:val="24"/>
                  <w:szCs w:val="24"/>
                </w:rPr>
                <w:t>реестре</w:t>
              </w:r>
            </w:hyperlink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386" w:type="dxa"/>
            <w:gridSpan w:val="2"/>
          </w:tcPr>
          <w:p w:rsidR="0092088B" w:rsidRDefault="0092088B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92088B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 к участникам закупки в соответствии с частями 2 – 4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514E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8B7081">
            <w:pPr>
              <w:tabs>
                <w:tab w:val="left" w:pos="10773"/>
              </w:tabs>
              <w:ind w:left="708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Требования (показатели) установленные к товарам, используемым при </w:t>
            </w:r>
            <w:r w:rsidR="0011735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14E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ED1A04" w:rsidRPr="00ED1A0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е 1 к Инструкции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 15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4514E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Исчерпывающий  перечень документов, которые должны быть предоставлены участниками  аукциона в соответствии с пунктом 1 части 1, частью 2, частью 1.1 (при наличии таких требований)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920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 аукционе  инструкция по ее заполнению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 заполнению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941C5E" w:rsidRDefault="00A860B3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0195C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.07.2017</w:t>
            </w:r>
            <w:r w:rsidR="00ED1A0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0</w:t>
            </w:r>
            <w:r w:rsidR="004514E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ч. 30</w:t>
            </w:r>
            <w:r w:rsidR="00ED1A0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4514E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ED1A0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514E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="00ED1A0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</w:t>
            </w:r>
          </w:p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 на  участие  в  аукционе</w:t>
            </w:r>
          </w:p>
        </w:tc>
        <w:tc>
          <w:tcPr>
            <w:tcW w:w="5386" w:type="dxa"/>
            <w:gridSpan w:val="2"/>
          </w:tcPr>
          <w:p w:rsidR="00ED1A04" w:rsidRPr="00941C5E" w:rsidRDefault="00A860B3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</w:t>
            </w:r>
            <w:r w:rsidR="00ED1A04" w:rsidRPr="00941C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</w:t>
            </w:r>
          </w:p>
          <w:p w:rsidR="00ED1A04" w:rsidRPr="00941C5E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386" w:type="dxa"/>
            <w:gridSpan w:val="2"/>
          </w:tcPr>
          <w:p w:rsidR="00ED1A04" w:rsidRPr="00941C5E" w:rsidRDefault="00A860B3" w:rsidP="00EA674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</w:t>
            </w:r>
            <w:r w:rsidR="00ED1A04" w:rsidRPr="00941C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941C5E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 электронном 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386" w:type="dxa"/>
            <w:gridSpan w:val="2"/>
          </w:tcPr>
          <w:p w:rsidR="00ED1A04" w:rsidRPr="00941C5E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Раздел </w:t>
            </w:r>
            <w:r w:rsidR="00ED1A04" w:rsidRPr="00941C5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    </w:t>
            </w:r>
            <w:r w:rsidRPr="00941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 w:rsidRPr="00941C5E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219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386" w:type="dxa"/>
            <w:gridSpan w:val="2"/>
          </w:tcPr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 xml:space="preserve">Дата  начала   предоставления   разъяснений: </w:t>
            </w:r>
            <w:r w:rsidR="00A860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Pr="00941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941C5E" w:rsidRPr="00941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41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</w:p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   предоставления   разъяснений: </w:t>
            </w:r>
            <w:r w:rsidR="00A860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95C" w:rsidRPr="0094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14E4" w:rsidRPr="0094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A04" w:rsidRPr="00941C5E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  считается ближайший следующий за ним рабочий  день (ст.193  Гражданского  кодекса  РФ)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18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514E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заказчика  изменить  условия  контракта</w:t>
            </w:r>
          </w:p>
        </w:tc>
      </w:tr>
      <w:tr w:rsidR="00ED1A04" w:rsidRPr="00ED1A04" w:rsidTr="004514E4">
        <w:trPr>
          <w:trHeight w:val="148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работы, качества  поставляемого товара, выполняемой  работы, и иных условий контракта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не более чем на десять процентов 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работы, качество, технические и функциональные характеристики (потребительские свойства) которых являются улучшенными по сравнению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ED1A04" w:rsidRPr="00ED1A04" w:rsidTr="005760B9">
        <w:trPr>
          <w:trHeight w:val="4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17.4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ED1A04" w:rsidP="0092088B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даты </w:t>
            </w:r>
            <w:r w:rsidR="0092088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единой  информационной  системе  протокола подведения  итогов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 площадки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2B22DE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17.7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shd w:val="clear" w:color="auto" w:fill="FFFFFF"/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ED1A04" w:rsidRPr="00ED1A04" w:rsidRDefault="00ED1A04" w:rsidP="00ED1A04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sectPr w:rsidR="00ED1A04" w:rsidRPr="00ED1A04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DE" w:rsidRDefault="009D4CDE" w:rsidP="0036253E">
      <w:pPr>
        <w:spacing w:after="0" w:line="240" w:lineRule="auto"/>
      </w:pPr>
      <w:r>
        <w:separator/>
      </w:r>
    </w:p>
  </w:endnote>
  <w:endnote w:type="continuationSeparator" w:id="0">
    <w:p w:rsidR="009D4CDE" w:rsidRDefault="009D4CDE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DE" w:rsidRDefault="009D4CDE" w:rsidP="0036253E">
      <w:pPr>
        <w:spacing w:after="0" w:line="240" w:lineRule="auto"/>
      </w:pPr>
      <w:r>
        <w:separator/>
      </w:r>
    </w:p>
  </w:footnote>
  <w:footnote w:type="continuationSeparator" w:id="0">
    <w:p w:rsidR="009D4CDE" w:rsidRDefault="009D4CDE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95C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A7692"/>
    <w:rsid w:val="000B3CA4"/>
    <w:rsid w:val="000C0145"/>
    <w:rsid w:val="000C51A3"/>
    <w:rsid w:val="000C54C8"/>
    <w:rsid w:val="000C69D9"/>
    <w:rsid w:val="000D3FF4"/>
    <w:rsid w:val="000D53EF"/>
    <w:rsid w:val="000D61EE"/>
    <w:rsid w:val="000E2097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17358"/>
    <w:rsid w:val="00126DB9"/>
    <w:rsid w:val="001331FB"/>
    <w:rsid w:val="0013563B"/>
    <w:rsid w:val="00141791"/>
    <w:rsid w:val="001420C8"/>
    <w:rsid w:val="0014554B"/>
    <w:rsid w:val="001471F9"/>
    <w:rsid w:val="00156186"/>
    <w:rsid w:val="001718D3"/>
    <w:rsid w:val="0017266F"/>
    <w:rsid w:val="00177463"/>
    <w:rsid w:val="001811FD"/>
    <w:rsid w:val="00181E5C"/>
    <w:rsid w:val="00183142"/>
    <w:rsid w:val="00187D8F"/>
    <w:rsid w:val="001902B7"/>
    <w:rsid w:val="001928C8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86E7D"/>
    <w:rsid w:val="002A10BF"/>
    <w:rsid w:val="002A3712"/>
    <w:rsid w:val="002B22D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461"/>
    <w:rsid w:val="002F58A0"/>
    <w:rsid w:val="002F597B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1BFA"/>
    <w:rsid w:val="003B2768"/>
    <w:rsid w:val="003B4003"/>
    <w:rsid w:val="003C29DF"/>
    <w:rsid w:val="003C773C"/>
    <w:rsid w:val="003D717C"/>
    <w:rsid w:val="003E0C06"/>
    <w:rsid w:val="003E50C9"/>
    <w:rsid w:val="003E668A"/>
    <w:rsid w:val="003E6BB2"/>
    <w:rsid w:val="003F105F"/>
    <w:rsid w:val="003F12F2"/>
    <w:rsid w:val="003F4F75"/>
    <w:rsid w:val="003F56BE"/>
    <w:rsid w:val="004007D9"/>
    <w:rsid w:val="00400A3F"/>
    <w:rsid w:val="00415A33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14E4"/>
    <w:rsid w:val="004526BF"/>
    <w:rsid w:val="00452EC5"/>
    <w:rsid w:val="00455D17"/>
    <w:rsid w:val="00455DA5"/>
    <w:rsid w:val="00457F5A"/>
    <w:rsid w:val="0046533F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D7619"/>
    <w:rsid w:val="004E19E6"/>
    <w:rsid w:val="004E2947"/>
    <w:rsid w:val="004E432A"/>
    <w:rsid w:val="004F1AB9"/>
    <w:rsid w:val="004F2900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6D80"/>
    <w:rsid w:val="005A0B0F"/>
    <w:rsid w:val="005A2429"/>
    <w:rsid w:val="005A5AC3"/>
    <w:rsid w:val="005A7E87"/>
    <w:rsid w:val="005B0D24"/>
    <w:rsid w:val="005B1AF6"/>
    <w:rsid w:val="005B42BF"/>
    <w:rsid w:val="005B5547"/>
    <w:rsid w:val="005B7815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067F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26B78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10BE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C3C6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2FEC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4AF"/>
    <w:rsid w:val="00875589"/>
    <w:rsid w:val="008766E2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B7081"/>
    <w:rsid w:val="008C1F23"/>
    <w:rsid w:val="008C5572"/>
    <w:rsid w:val="008C6F8B"/>
    <w:rsid w:val="008C754E"/>
    <w:rsid w:val="008C77F1"/>
    <w:rsid w:val="008D2C67"/>
    <w:rsid w:val="008D6402"/>
    <w:rsid w:val="008D6640"/>
    <w:rsid w:val="008E2EA1"/>
    <w:rsid w:val="008E7AD4"/>
    <w:rsid w:val="00902264"/>
    <w:rsid w:val="00906195"/>
    <w:rsid w:val="00907896"/>
    <w:rsid w:val="0092088B"/>
    <w:rsid w:val="00924B64"/>
    <w:rsid w:val="00925AAD"/>
    <w:rsid w:val="00925D26"/>
    <w:rsid w:val="00933B88"/>
    <w:rsid w:val="00941C5E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D4CDE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1AB5"/>
    <w:rsid w:val="00A32352"/>
    <w:rsid w:val="00A3344D"/>
    <w:rsid w:val="00A33D1F"/>
    <w:rsid w:val="00A35B6F"/>
    <w:rsid w:val="00A36E2B"/>
    <w:rsid w:val="00A401DB"/>
    <w:rsid w:val="00A416D6"/>
    <w:rsid w:val="00A46230"/>
    <w:rsid w:val="00A511E6"/>
    <w:rsid w:val="00A54CA6"/>
    <w:rsid w:val="00A61D9D"/>
    <w:rsid w:val="00A63B2F"/>
    <w:rsid w:val="00A6568B"/>
    <w:rsid w:val="00A710C8"/>
    <w:rsid w:val="00A746C3"/>
    <w:rsid w:val="00A773D2"/>
    <w:rsid w:val="00A860B3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1D05"/>
    <w:rsid w:val="00B621D3"/>
    <w:rsid w:val="00B76553"/>
    <w:rsid w:val="00BA68BF"/>
    <w:rsid w:val="00BA72A8"/>
    <w:rsid w:val="00BB3241"/>
    <w:rsid w:val="00BC5A44"/>
    <w:rsid w:val="00BD467B"/>
    <w:rsid w:val="00BD6356"/>
    <w:rsid w:val="00BD6E7E"/>
    <w:rsid w:val="00BD79EE"/>
    <w:rsid w:val="00BE1146"/>
    <w:rsid w:val="00BE4A26"/>
    <w:rsid w:val="00BF56C3"/>
    <w:rsid w:val="00BF57BC"/>
    <w:rsid w:val="00C12806"/>
    <w:rsid w:val="00C15754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DF2F10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1099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747"/>
    <w:rsid w:val="00EA6A57"/>
    <w:rsid w:val="00EA6A69"/>
    <w:rsid w:val="00EA73E7"/>
    <w:rsid w:val="00EB09CF"/>
    <w:rsid w:val="00EB4B7B"/>
    <w:rsid w:val="00EB55B7"/>
    <w:rsid w:val="00EB7BC6"/>
    <w:rsid w:val="00EC093F"/>
    <w:rsid w:val="00EC579E"/>
    <w:rsid w:val="00EC7A8D"/>
    <w:rsid w:val="00ED0431"/>
    <w:rsid w:val="00ED1A04"/>
    <w:rsid w:val="00EE2CCD"/>
    <w:rsid w:val="00EE4302"/>
    <w:rsid w:val="00EE75CC"/>
    <w:rsid w:val="00EF07EC"/>
    <w:rsid w:val="00EF369D"/>
    <w:rsid w:val="00EF7C6D"/>
    <w:rsid w:val="00F12B5E"/>
    <w:rsid w:val="00F173E1"/>
    <w:rsid w:val="00F25F48"/>
    <w:rsid w:val="00F3117E"/>
    <w:rsid w:val="00F32863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D17F89F1F18A6DEEC20FBDE0134B80F820B2F421619BC5C996DB474A26EB6F421852F39221D56B7a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ACD6-80B5-40A7-8DED-5C25B240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11</cp:revision>
  <cp:lastPrinted>2017-02-27T05:04:00Z</cp:lastPrinted>
  <dcterms:created xsi:type="dcterms:W3CDTF">2017-06-25T12:47:00Z</dcterms:created>
  <dcterms:modified xsi:type="dcterms:W3CDTF">2017-07-19T06:22:00Z</dcterms:modified>
</cp:coreProperties>
</file>