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1" w:rsidRPr="004327C1" w:rsidRDefault="004327C1" w:rsidP="004327C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  <w:r w:rsidRPr="004327C1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 w:rsidRPr="004327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27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1F8D" w:rsidRPr="004327C1" w:rsidRDefault="004327C1" w:rsidP="004327C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432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техническому заданию</w:t>
      </w: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1" w:type="dxa"/>
        <w:tblInd w:w="-318" w:type="dxa"/>
        <w:tblLayout w:type="fixed"/>
        <w:tblLook w:val="04A0"/>
      </w:tblPr>
      <w:tblGrid>
        <w:gridCol w:w="568"/>
        <w:gridCol w:w="2410"/>
        <w:gridCol w:w="2835"/>
        <w:gridCol w:w="2835"/>
        <w:gridCol w:w="2268"/>
        <w:gridCol w:w="2127"/>
        <w:gridCol w:w="2268"/>
      </w:tblGrid>
      <w:tr w:rsidR="00FD26C7" w:rsidRPr="00FD1207" w:rsidTr="00466E7F">
        <w:trPr>
          <w:trHeight w:val="475"/>
        </w:trPr>
        <w:tc>
          <w:tcPr>
            <w:tcW w:w="568" w:type="dxa"/>
            <w:vMerge w:val="restart"/>
            <w:vAlign w:val="center"/>
          </w:tcPr>
          <w:p w:rsidR="00FD26C7" w:rsidRPr="009D7198" w:rsidRDefault="00FD26C7" w:rsidP="004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FD26C7" w:rsidRPr="009D7198" w:rsidRDefault="00FD26C7" w:rsidP="004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835" w:type="dxa"/>
            <w:vAlign w:val="center"/>
          </w:tcPr>
          <w:p w:rsidR="00FD26C7" w:rsidRPr="009D7198" w:rsidRDefault="00FD26C7" w:rsidP="00466E7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7230" w:type="dxa"/>
            <w:gridSpan w:val="3"/>
            <w:vAlign w:val="center"/>
          </w:tcPr>
          <w:p w:rsidR="00FD26C7" w:rsidRPr="009D7198" w:rsidRDefault="00FD26C7" w:rsidP="00466E7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параметры товара, по которым будет устанавливаться соответствие потребностям заказчика или эквивалентность предлагаемого к поставке товара (материала)</w:t>
            </w:r>
          </w:p>
        </w:tc>
        <w:tc>
          <w:tcPr>
            <w:tcW w:w="2268" w:type="dxa"/>
            <w:vMerge w:val="restart"/>
            <w:vAlign w:val="center"/>
          </w:tcPr>
          <w:p w:rsidR="00FD26C7" w:rsidRPr="009D7198" w:rsidRDefault="00FD26C7" w:rsidP="00466E7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FD26C7" w:rsidRPr="00FD1207" w:rsidTr="00466E7F">
        <w:tc>
          <w:tcPr>
            <w:tcW w:w="568" w:type="dxa"/>
            <w:vMerge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26C7" w:rsidRPr="00FD1207" w:rsidRDefault="00FD26C7" w:rsidP="004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 (его словесное обозначение)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фирменное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промышленные образцы</w:t>
            </w:r>
          </w:p>
        </w:tc>
        <w:tc>
          <w:tcPr>
            <w:tcW w:w="2835" w:type="dxa"/>
            <w:vAlign w:val="center"/>
          </w:tcPr>
          <w:p w:rsidR="00FD26C7" w:rsidRPr="009D7198" w:rsidRDefault="00FD26C7" w:rsidP="00466E7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технического, функционального параметра и т.п.</w:t>
            </w:r>
          </w:p>
        </w:tc>
        <w:tc>
          <w:tcPr>
            <w:tcW w:w="2268" w:type="dxa"/>
            <w:vAlign w:val="center"/>
          </w:tcPr>
          <w:p w:rsidR="00FD26C7" w:rsidRPr="009D7198" w:rsidRDefault="00FD26C7" w:rsidP="00466E7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показателя, параметра</w:t>
            </w:r>
          </w:p>
        </w:tc>
        <w:tc>
          <w:tcPr>
            <w:tcW w:w="2127" w:type="dxa"/>
            <w:vAlign w:val="center"/>
          </w:tcPr>
          <w:p w:rsidR="00FD26C7" w:rsidRPr="009D7198" w:rsidRDefault="00FD26C7" w:rsidP="00466E7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Требования к значению в предложении участника (точное или диапазонное)</w:t>
            </w:r>
          </w:p>
        </w:tc>
        <w:tc>
          <w:tcPr>
            <w:tcW w:w="2268" w:type="dxa"/>
            <w:vMerge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26C7" w:rsidRPr="00ED3D0F" w:rsidRDefault="00FD26C7" w:rsidP="00466E7F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835" w:type="dxa"/>
            <w:vAlign w:val="center"/>
          </w:tcPr>
          <w:p w:rsidR="00FD26C7" w:rsidRPr="00FD1207" w:rsidRDefault="00FD26C7" w:rsidP="004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color w:val="008000"/>
                <w:szCs w:val="28"/>
              </w:rPr>
              <w:t>[заполняется при наличии]</w:t>
            </w:r>
          </w:p>
        </w:tc>
        <w:tc>
          <w:tcPr>
            <w:tcW w:w="2835" w:type="dxa"/>
            <w:vAlign w:val="center"/>
          </w:tcPr>
          <w:p w:rsidR="00FD26C7" w:rsidRPr="00ED3D0F" w:rsidRDefault="00FD26C7" w:rsidP="00466E7F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268" w:type="dxa"/>
            <w:vAlign w:val="center"/>
          </w:tcPr>
          <w:p w:rsidR="00FD26C7" w:rsidRPr="00ED3D0F" w:rsidRDefault="00FD26C7" w:rsidP="00466E7F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127" w:type="dxa"/>
          </w:tcPr>
          <w:p w:rsidR="00FD26C7" w:rsidRPr="00ED3D0F" w:rsidRDefault="00FD26C7" w:rsidP="00466E7F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26C7" w:rsidRPr="00ED3D0F" w:rsidRDefault="00FD26C7" w:rsidP="00466E7F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D26C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Пломба-наклейка антимагнитная</w:t>
            </w:r>
          </w:p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C7" w:rsidRPr="00FD1207" w:rsidTr="00466E7F">
        <w:tc>
          <w:tcPr>
            <w:tcW w:w="5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C7" w:rsidRPr="00FD1207" w:rsidRDefault="00FD26C7" w:rsidP="004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65" w:rsidRDefault="00D36C65" w:rsidP="00D36C65">
      <w:pPr>
        <w:rPr>
          <w:rFonts w:ascii="Times New Roman" w:hAnsi="Times New Roman" w:cs="Times New Roman"/>
          <w:sz w:val="24"/>
          <w:szCs w:val="24"/>
        </w:rPr>
      </w:pPr>
    </w:p>
    <w:sectPr w:rsidR="00D36C65" w:rsidSect="00FD26C7">
      <w:pgSz w:w="16838" w:h="11906" w:orient="landscape"/>
      <w:pgMar w:top="709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7211F"/>
    <w:rsid w:val="001A6A52"/>
    <w:rsid w:val="00203B03"/>
    <w:rsid w:val="002676C5"/>
    <w:rsid w:val="002B0C81"/>
    <w:rsid w:val="002D2E16"/>
    <w:rsid w:val="002F493E"/>
    <w:rsid w:val="00324320"/>
    <w:rsid w:val="00354DFB"/>
    <w:rsid w:val="00356102"/>
    <w:rsid w:val="00384EF3"/>
    <w:rsid w:val="003A0A34"/>
    <w:rsid w:val="003B25BF"/>
    <w:rsid w:val="003C2E9B"/>
    <w:rsid w:val="003F24C2"/>
    <w:rsid w:val="00416C73"/>
    <w:rsid w:val="00421A8B"/>
    <w:rsid w:val="004327C1"/>
    <w:rsid w:val="00452464"/>
    <w:rsid w:val="004658FC"/>
    <w:rsid w:val="004B6C28"/>
    <w:rsid w:val="004E6858"/>
    <w:rsid w:val="00551DAC"/>
    <w:rsid w:val="005579DC"/>
    <w:rsid w:val="0063135B"/>
    <w:rsid w:val="00656E4A"/>
    <w:rsid w:val="00656E72"/>
    <w:rsid w:val="006E4DFE"/>
    <w:rsid w:val="00730F84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B5CAA"/>
    <w:rsid w:val="00AF498A"/>
    <w:rsid w:val="00B023C3"/>
    <w:rsid w:val="00BD4FE0"/>
    <w:rsid w:val="00BF5063"/>
    <w:rsid w:val="00C039F4"/>
    <w:rsid w:val="00C22B8D"/>
    <w:rsid w:val="00C3435B"/>
    <w:rsid w:val="00C42250"/>
    <w:rsid w:val="00C44EAC"/>
    <w:rsid w:val="00CA098F"/>
    <w:rsid w:val="00CB21D7"/>
    <w:rsid w:val="00CC05D0"/>
    <w:rsid w:val="00D211E9"/>
    <w:rsid w:val="00D36C65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26C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F4C1-EA5C-4234-A75C-BD9C741D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ur06</cp:lastModifiedBy>
  <cp:revision>5</cp:revision>
  <cp:lastPrinted>2014-04-11T04:38:00Z</cp:lastPrinted>
  <dcterms:created xsi:type="dcterms:W3CDTF">2017-06-25T12:12:00Z</dcterms:created>
  <dcterms:modified xsi:type="dcterms:W3CDTF">2017-07-05T06:18:00Z</dcterms:modified>
</cp:coreProperties>
</file>