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00" w:rsidRDefault="002A7E00" w:rsidP="002A7E00">
      <w:r>
        <w:t xml:space="preserve">Предприятие осуществляет закупки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proofErr w:type="gramStart"/>
      <w:r>
        <w:t>который</w:t>
      </w:r>
      <w:proofErr w:type="gramEnd"/>
      <w:r>
        <w:t xml:space="preserve">  содержит все необходимые требования к порядку подготовки и проведению закупок. </w:t>
      </w:r>
    </w:p>
    <w:p w:rsidR="00476C91" w:rsidRDefault="002A7E00" w:rsidP="002A7E00">
      <w:r>
        <w:t>Законом № 44-ФЗ принятие положения о закупках или иного аналогичного акта во исполнение данного закона не предусмотрено.</w:t>
      </w:r>
    </w:p>
    <w:sectPr w:rsidR="00476C91" w:rsidSect="0047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E00"/>
    <w:rsid w:val="002A7E00"/>
    <w:rsid w:val="004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peo00</dc:creator>
  <cp:keywords/>
  <dc:description/>
  <cp:lastModifiedBy>peo00</cp:lastModifiedBy>
  <cp:revision>2</cp:revision>
  <dcterms:created xsi:type="dcterms:W3CDTF">2018-05-04T09:42:00Z</dcterms:created>
  <dcterms:modified xsi:type="dcterms:W3CDTF">2018-05-04T09:43:00Z</dcterms:modified>
</cp:coreProperties>
</file>