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0650F0" w:rsidP="000650F0">
            <w:pPr>
              <w:ind w:left="-97"/>
              <w:rPr>
                <w:rFonts w:ascii="Times New Roman" w:hAnsi="Times New Roman"/>
                <w:b/>
              </w:rPr>
            </w:pPr>
            <w:r>
              <w:rPr>
                <w:rFonts w:ascii="Times New Roman" w:hAnsi="Times New Roman"/>
                <w:b/>
              </w:rPr>
              <w:t xml:space="preserve"> Д</w:t>
            </w:r>
            <w:r w:rsidR="00C022BF" w:rsidRPr="009912F0">
              <w:rPr>
                <w:rFonts w:ascii="Times New Roman" w:hAnsi="Times New Roman"/>
                <w:b/>
              </w:rPr>
              <w:t>иректор</w:t>
            </w:r>
            <w:r>
              <w:rPr>
                <w:rFonts w:ascii="Times New Roman" w:hAnsi="Times New Roman"/>
                <w:b/>
              </w:rPr>
              <w:t xml:space="preserve">  </w:t>
            </w:r>
            <w:r w:rsidR="00C022BF" w:rsidRPr="009912F0">
              <w:rPr>
                <w:rFonts w:ascii="Times New Roman" w:hAnsi="Times New Roman"/>
                <w:b/>
              </w:rPr>
              <w:t xml:space="preserve">ЛГ МУП </w:t>
            </w:r>
            <w:r w:rsidR="005939D0">
              <w:rPr>
                <w:rFonts w:ascii="Times New Roman" w:hAnsi="Times New Roman"/>
                <w:b/>
              </w:rPr>
              <w:t>«</w:t>
            </w:r>
            <w:r w:rsidR="00C022BF" w:rsidRPr="009912F0">
              <w:rPr>
                <w:rFonts w:ascii="Times New Roman" w:hAnsi="Times New Roman"/>
                <w:b/>
              </w:rPr>
              <w:t>УТВиВ</w:t>
            </w:r>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______________ В.</w:t>
            </w:r>
            <w:r w:rsidR="000650F0">
              <w:rPr>
                <w:rFonts w:ascii="Times New Roman" w:hAnsi="Times New Roman"/>
                <w:b/>
              </w:rPr>
              <w:t>В</w:t>
            </w:r>
            <w:r w:rsidR="00177016">
              <w:rPr>
                <w:rFonts w:ascii="Times New Roman" w:hAnsi="Times New Roman"/>
                <w:b/>
              </w:rPr>
              <w:t>.</w:t>
            </w:r>
            <w:r w:rsidR="000650F0">
              <w:rPr>
                <w:rFonts w:ascii="Times New Roman" w:hAnsi="Times New Roman"/>
                <w:b/>
              </w:rPr>
              <w:t>Билецкий</w:t>
            </w:r>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F73E87">
        <w:rPr>
          <w:rFonts w:ascii="Times New Roman" w:hAnsi="Times New Roman"/>
          <w:b/>
        </w:rPr>
        <w:t>3</w:t>
      </w:r>
      <w:r w:rsidR="000650F0">
        <w:rPr>
          <w:rFonts w:ascii="Times New Roman" w:hAnsi="Times New Roman"/>
          <w:b/>
        </w:rPr>
        <w:t>4</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Лянторское городское муниципальное унитарное предприятие «Управление тепловодоснабжения и водоотведения» (ЛГ МУП «УТВиВ»).</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ХМАО-Югра,</w:t>
      </w:r>
      <w:r w:rsidR="005C595C">
        <w:rPr>
          <w:rFonts w:ascii="Times New Roman" w:hAnsi="Times New Roman"/>
        </w:rPr>
        <w:t xml:space="preserve"> </w:t>
      </w:r>
      <w:r w:rsidR="0059468B">
        <w:rPr>
          <w:rFonts w:ascii="Times New Roman" w:hAnsi="Times New Roman"/>
        </w:rPr>
        <w:t xml:space="preserve"> </w:t>
      </w:r>
      <w:r w:rsidRPr="00CC7374">
        <w:rPr>
          <w:rFonts w:ascii="Times New Roman" w:hAnsi="Times New Roman"/>
        </w:rPr>
        <w:t>Сургутский район, г.Лянтор,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r w:rsidRPr="00CC7374">
        <w:rPr>
          <w:rFonts w:ascii="Times New Roman" w:hAnsi="Times New Roman"/>
        </w:rPr>
        <w:t xml:space="preserve">ХМАО-Югра, </w:t>
      </w:r>
      <w:r w:rsidR="00021E25">
        <w:rPr>
          <w:rFonts w:ascii="Times New Roman" w:hAnsi="Times New Roman"/>
        </w:rPr>
        <w:t xml:space="preserve"> </w:t>
      </w:r>
      <w:r w:rsidRPr="00CC7374">
        <w:rPr>
          <w:rFonts w:ascii="Times New Roman" w:hAnsi="Times New Roman"/>
        </w:rPr>
        <w:t>Сургутский район, г.Лянтор,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(доб.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Алексеевна,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(доб.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0650F0">
        <w:rPr>
          <w:rFonts w:ascii="Times New Roman" w:hAnsi="Times New Roman"/>
        </w:rPr>
        <w:t>Вержиковский Анатолий Владимирович</w:t>
      </w:r>
      <w:r w:rsidRPr="00C53387">
        <w:rPr>
          <w:rFonts w:ascii="Times New Roman" w:hAnsi="Times New Roman"/>
        </w:rPr>
        <w:t>; тел: 8</w:t>
      </w:r>
      <w:r w:rsidR="0059468B">
        <w:rPr>
          <w:rFonts w:ascii="Times New Roman" w:hAnsi="Times New Roman"/>
        </w:rPr>
        <w:t xml:space="preserve"> </w:t>
      </w:r>
      <w:r w:rsidR="00F73E87">
        <w:rPr>
          <w:rFonts w:ascii="Times New Roman" w:hAnsi="Times New Roman"/>
        </w:rPr>
        <w:t>(34638) 77-600, доб. 80-1</w:t>
      </w:r>
      <w:r w:rsidR="008741F4">
        <w:rPr>
          <w:rFonts w:ascii="Times New Roman" w:hAnsi="Times New Roman"/>
        </w:rPr>
        <w:t>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5" w:history="1">
        <w:r w:rsidRPr="00CC7374">
          <w:rPr>
            <w:rStyle w:val="af"/>
            <w:rFonts w:ascii="Times New Roman" w:hAnsi="Times New Roman"/>
            <w:lang w:val="en-US"/>
          </w:rPr>
          <w:t>www</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6"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0650F0" w:rsidRPr="000650F0" w:rsidRDefault="00C022BF" w:rsidP="005C595C">
      <w:pPr>
        <w:spacing w:after="0" w:line="240" w:lineRule="auto"/>
        <w:jc w:val="both"/>
        <w:rPr>
          <w:rFonts w:ascii="Times New Roman" w:hAnsi="Times New Roman"/>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0E65F0" w:rsidRPr="000650F0">
        <w:rPr>
          <w:rFonts w:ascii="Times New Roman" w:hAnsi="Times New Roman"/>
        </w:rPr>
        <w:t xml:space="preserve">Поставка </w:t>
      </w:r>
      <w:r w:rsidR="00DB169A">
        <w:rPr>
          <w:rFonts w:ascii="Times New Roman" w:hAnsi="Times New Roman"/>
          <w:sz w:val="24"/>
          <w:szCs w:val="24"/>
        </w:rPr>
        <w:t xml:space="preserve">химических реактивов, </w:t>
      </w:r>
      <w:r w:rsidR="000650F0" w:rsidRPr="000650F0">
        <w:rPr>
          <w:rFonts w:ascii="Times New Roman" w:hAnsi="Times New Roman"/>
          <w:sz w:val="24"/>
          <w:szCs w:val="24"/>
        </w:rPr>
        <w:t>химической посуды;</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ХМАО-Югра, </w:t>
      </w:r>
      <w:r w:rsidR="00F81560">
        <w:rPr>
          <w:rFonts w:ascii="Times New Roman" w:hAnsi="Times New Roman"/>
        </w:rPr>
        <w:t>Сургутский район, г. Лянтор,</w:t>
      </w:r>
      <w:r w:rsidR="00AE280E">
        <w:rPr>
          <w:rFonts w:ascii="Times New Roman" w:hAnsi="Times New Roman"/>
        </w:rPr>
        <w:t xml:space="preserve"> ул. Магистральная, </w:t>
      </w:r>
      <w:r w:rsidR="00F73E87">
        <w:rPr>
          <w:rFonts w:ascii="Times New Roman" w:hAnsi="Times New Roman"/>
        </w:rPr>
        <w:t>14.</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Срок </w:t>
      </w:r>
      <w:r>
        <w:rPr>
          <w:rFonts w:ascii="Times New Roman" w:hAnsi="Times New Roman"/>
          <w:b/>
        </w:rPr>
        <w:t>поставки товара</w:t>
      </w:r>
      <w:r w:rsidRPr="00960999">
        <w:rPr>
          <w:rFonts w:ascii="Times New Roman" w:hAnsi="Times New Roman"/>
          <w:b/>
        </w:rPr>
        <w:t xml:space="preserve">: </w:t>
      </w:r>
      <w:r w:rsidR="000650F0">
        <w:rPr>
          <w:rFonts w:ascii="Times New Roman" w:hAnsi="Times New Roman"/>
        </w:rPr>
        <w:t>3</w:t>
      </w:r>
      <w:r w:rsidR="00F73E87">
        <w:rPr>
          <w:rFonts w:ascii="Times New Roman" w:hAnsi="Times New Roman"/>
        </w:rPr>
        <w:t>0</w:t>
      </w:r>
      <w:r w:rsidR="00B43FA8" w:rsidRPr="00960999">
        <w:rPr>
          <w:rFonts w:ascii="Times New Roman" w:hAnsi="Times New Roman"/>
        </w:rPr>
        <w:t xml:space="preserve"> </w:t>
      </w:r>
      <w:r w:rsidRPr="00960999">
        <w:rPr>
          <w:rFonts w:ascii="Times New Roman" w:hAnsi="Times New Roman"/>
        </w:rPr>
        <w:t>дней</w:t>
      </w:r>
      <w:r w:rsidRPr="00B43FA8">
        <w:rPr>
          <w:rFonts w:ascii="Times New Roman" w:hAnsi="Times New Roman"/>
        </w:rPr>
        <w:t xml:space="preserve"> с</w:t>
      </w:r>
      <w:r w:rsidRPr="00C27EEF">
        <w:rPr>
          <w:rFonts w:ascii="Times New Roman" w:hAnsi="Times New Roman"/>
        </w:rPr>
        <w:t xml:space="preserve"> момента подписания </w:t>
      </w:r>
      <w:r w:rsidR="004356BB">
        <w:rPr>
          <w:rFonts w:ascii="Times New Roman" w:hAnsi="Times New Roman"/>
        </w:rPr>
        <w:t>сторонами</w:t>
      </w:r>
      <w:r w:rsidR="005939D0">
        <w:rPr>
          <w:rFonts w:ascii="Times New Roman" w:hAnsi="Times New Roman"/>
        </w:rPr>
        <w:t xml:space="preserve">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EF3757" w:rsidRDefault="00C022BF" w:rsidP="00EF3757">
      <w:pPr>
        <w:spacing w:after="0"/>
        <w:jc w:val="both"/>
        <w:rPr>
          <w:rFonts w:ascii="Times New Roman" w:hAnsi="Times New Roman"/>
        </w:rPr>
      </w:pPr>
      <w:r w:rsidRPr="00CC7374">
        <w:rPr>
          <w:rFonts w:ascii="Times New Roman" w:hAnsi="Times New Roman"/>
          <w:b/>
        </w:rPr>
        <w:t>6. Начальная (максимальная) цена договора</w:t>
      </w:r>
      <w:r w:rsidRPr="00C27EEF">
        <w:rPr>
          <w:rFonts w:ascii="Times New Roman" w:hAnsi="Times New Roman"/>
          <w:b/>
        </w:rPr>
        <w:t>:</w:t>
      </w:r>
      <w:r w:rsidR="0000030D">
        <w:rPr>
          <w:rFonts w:ascii="Times New Roman" w:hAnsi="Times New Roman"/>
          <w:b/>
        </w:rPr>
        <w:t xml:space="preserve">  </w:t>
      </w:r>
      <w:r w:rsidR="000650F0">
        <w:rPr>
          <w:rFonts w:ascii="Times New Roman" w:hAnsi="Times New Roman"/>
          <w:b/>
        </w:rPr>
        <w:t>236 000</w:t>
      </w:r>
      <w:r w:rsidR="002367B3">
        <w:rPr>
          <w:rFonts w:ascii="Times New Roman" w:hAnsi="Times New Roman"/>
          <w:b/>
        </w:rPr>
        <w:t xml:space="preserve"> </w:t>
      </w:r>
      <w:r w:rsidR="002F5E3D" w:rsidRPr="002F5E3D">
        <w:rPr>
          <w:rFonts w:ascii="Times New Roman" w:hAnsi="Times New Roman"/>
          <w:b/>
          <w:color w:val="FF00FF"/>
        </w:rPr>
        <w:t xml:space="preserve"> </w:t>
      </w:r>
      <w:r w:rsidR="0000030D">
        <w:rPr>
          <w:rFonts w:ascii="Times New Roman" w:hAnsi="Times New Roman"/>
          <w:b/>
        </w:rPr>
        <w:t xml:space="preserve">руб. </w:t>
      </w:r>
      <w:r w:rsidR="000650F0">
        <w:rPr>
          <w:rFonts w:ascii="Times New Roman" w:hAnsi="Times New Roman"/>
          <w:b/>
        </w:rPr>
        <w:t>00</w:t>
      </w:r>
      <w:r w:rsidR="00750FA6">
        <w:rPr>
          <w:rFonts w:ascii="Times New Roman" w:hAnsi="Times New Roman"/>
          <w:b/>
        </w:rPr>
        <w:t xml:space="preserve">  коп.</w:t>
      </w:r>
      <w:r w:rsidR="003D7DED">
        <w:rPr>
          <w:rFonts w:ascii="Times New Roman" w:hAnsi="Times New Roman"/>
          <w:b/>
        </w:rPr>
        <w:t xml:space="preserve"> </w:t>
      </w:r>
      <w:r w:rsidR="002F5E3D" w:rsidRPr="002F5E3D">
        <w:rPr>
          <w:rFonts w:ascii="Times New Roman" w:hAnsi="Times New Roman"/>
          <w:b/>
        </w:rPr>
        <w:t>(</w:t>
      </w:r>
      <w:r w:rsidR="000650F0">
        <w:rPr>
          <w:rFonts w:ascii="Times New Roman" w:hAnsi="Times New Roman"/>
        </w:rPr>
        <w:t>Двести тридцать шесть</w:t>
      </w:r>
      <w:r w:rsidR="00F73E87">
        <w:rPr>
          <w:rFonts w:ascii="Times New Roman" w:hAnsi="Times New Roman"/>
        </w:rPr>
        <w:t xml:space="preserve"> тысяч</w:t>
      </w:r>
      <w:r w:rsidR="000650F0">
        <w:rPr>
          <w:rFonts w:ascii="Times New Roman" w:hAnsi="Times New Roman"/>
        </w:rPr>
        <w:t xml:space="preserve"> </w:t>
      </w:r>
      <w:r w:rsidR="00F73E87">
        <w:rPr>
          <w:rFonts w:ascii="Times New Roman" w:hAnsi="Times New Roman"/>
        </w:rPr>
        <w:t xml:space="preserve"> рублей </w:t>
      </w:r>
      <w:r w:rsidR="000650F0">
        <w:rPr>
          <w:rFonts w:ascii="Times New Roman" w:hAnsi="Times New Roman"/>
        </w:rPr>
        <w:t>00</w:t>
      </w:r>
      <w:r w:rsidR="003C3FEA" w:rsidRPr="003C3FEA">
        <w:rPr>
          <w:rFonts w:ascii="Times New Roman" w:hAnsi="Times New Roman"/>
        </w:rPr>
        <w:t xml:space="preserve"> копеек</w:t>
      </w:r>
      <w:r w:rsidR="003C3FEA" w:rsidRPr="00EF1611">
        <w:rPr>
          <w:rFonts w:ascii="Arial" w:hAnsi="Arial" w:cs="Arial"/>
          <w:sz w:val="24"/>
          <w:szCs w:val="24"/>
        </w:rPr>
        <w:t xml:space="preserve"> </w:t>
      </w:r>
      <w:r w:rsidR="004562D8">
        <w:rPr>
          <w:rFonts w:ascii="Times New Roman" w:hAnsi="Times New Roman"/>
        </w:rPr>
        <w:t xml:space="preserve"> </w:t>
      </w:r>
      <w:r w:rsidRPr="002E4FC7">
        <w:rPr>
          <w:rFonts w:ascii="Times New Roman" w:hAnsi="Times New Roman"/>
        </w:rPr>
        <w:t>в т.ч. НДС – 18%)</w:t>
      </w:r>
      <w:r w:rsidR="005C4FF9">
        <w:rPr>
          <w:rFonts w:ascii="Times New Roman" w:hAnsi="Times New Roman"/>
        </w:rPr>
        <w:t xml:space="preserve"> </w:t>
      </w:r>
      <w:r w:rsidRPr="00960999">
        <w:rPr>
          <w:rFonts w:ascii="Times New Roman" w:hAnsi="Times New Roman"/>
        </w:rPr>
        <w:t>согласно</w:t>
      </w:r>
      <w:r w:rsidR="005C4FF9">
        <w:rPr>
          <w:rFonts w:ascii="Times New Roman" w:hAnsi="Times New Roman"/>
        </w:rPr>
        <w:t>,</w:t>
      </w:r>
      <w:r w:rsidR="00750FA6">
        <w:rPr>
          <w:rFonts w:ascii="Times New Roman" w:hAnsi="Times New Roman"/>
        </w:rPr>
        <w:t xml:space="preserve"> </w:t>
      </w:r>
      <w:r w:rsidR="00AC6D86">
        <w:rPr>
          <w:rFonts w:ascii="Times New Roman" w:hAnsi="Times New Roman"/>
        </w:rPr>
        <w:t xml:space="preserve">обоснования начальной (максимальной)  цены </w:t>
      </w:r>
      <w:r w:rsidR="0000030D" w:rsidRPr="00104BF8">
        <w:rPr>
          <w:rFonts w:ascii="Times New Roman" w:hAnsi="Times New Roman"/>
        </w:rPr>
        <w:t>(</w:t>
      </w:r>
      <w:r w:rsidR="0000030D">
        <w:rPr>
          <w:rFonts w:ascii="Times New Roman" w:hAnsi="Times New Roman"/>
        </w:rPr>
        <w:t>П</w:t>
      </w:r>
      <w:r w:rsidR="0000030D" w:rsidRPr="00104BF8">
        <w:rPr>
          <w:rFonts w:ascii="Times New Roman" w:hAnsi="Times New Roman"/>
        </w:rPr>
        <w:t xml:space="preserve">риложение </w:t>
      </w:r>
      <w:r w:rsidR="0000030D" w:rsidRPr="00A51AE2">
        <w:rPr>
          <w:rFonts w:ascii="Times New Roman" w:hAnsi="Times New Roman"/>
        </w:rPr>
        <w:t xml:space="preserve">№ </w:t>
      </w:r>
      <w:r w:rsidR="0000030D" w:rsidRPr="001B3D48">
        <w:rPr>
          <w:rFonts w:ascii="Times New Roman" w:hAnsi="Times New Roman"/>
        </w:rPr>
        <w:t>4</w:t>
      </w:r>
      <w:r w:rsidR="0000030D" w:rsidRPr="00A51AE2">
        <w:rPr>
          <w:rFonts w:ascii="Times New Roman" w:hAnsi="Times New Roman"/>
        </w:rPr>
        <w:t>).</w:t>
      </w:r>
      <w:r w:rsidR="00F01B2E">
        <w:rPr>
          <w:rFonts w:ascii="Times New Roman" w:hAnsi="Times New Roman"/>
        </w:rPr>
        <w:t xml:space="preserve"> </w:t>
      </w:r>
      <w:r w:rsidR="00EF3757" w:rsidRPr="003506A0">
        <w:rPr>
          <w:rFonts w:ascii="Times New Roman" w:hAnsi="Times New Roman"/>
        </w:rPr>
        <w:t xml:space="preserve">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 </w:t>
      </w:r>
    </w:p>
    <w:p w:rsidR="00D372F3" w:rsidRPr="00DE0EA5" w:rsidRDefault="002367B3" w:rsidP="000650F0">
      <w:pPr>
        <w:spacing w:after="0"/>
        <w:jc w:val="both"/>
        <w:rPr>
          <w:rFonts w:ascii="Times New Roman" w:hAnsi="Times New Roman"/>
        </w:rPr>
      </w:pPr>
      <w:r>
        <w:rPr>
          <w:rFonts w:ascii="Times New Roman" w:hAnsi="Times New Roman"/>
        </w:rPr>
        <w:t>В</w:t>
      </w:r>
      <w:r w:rsidR="00C022BF" w:rsidRPr="00C27EEF">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r w:rsidR="000650F0">
        <w:rPr>
          <w:rFonts w:ascii="Times New Roman" w:hAnsi="Times New Roman"/>
        </w:rPr>
        <w:t xml:space="preserve"> </w:t>
      </w:r>
      <w:r w:rsidR="00D372F3" w:rsidRPr="00D372F3">
        <w:rPr>
          <w:rFonts w:ascii="Times New Roman" w:hAnsi="Times New Roman"/>
        </w:rPr>
        <w:t>(Если НДС не облагается, необходимо указать: «НДС не облагается», указать основание).</w:t>
      </w:r>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Югра,</w:t>
      </w:r>
      <w:r w:rsidR="00553715">
        <w:rPr>
          <w:rFonts w:ascii="Times New Roman" w:hAnsi="Times New Roman"/>
          <w:b/>
        </w:rPr>
        <w:t xml:space="preserve"> </w:t>
      </w:r>
      <w:r w:rsidRPr="00CC7374">
        <w:rPr>
          <w:rFonts w:ascii="Times New Roman" w:hAnsi="Times New Roman"/>
        </w:rPr>
        <w:t>Сургутский район, г. Лянтор,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2A14DE"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2A14DE">
        <w:rPr>
          <w:rFonts w:ascii="Times New Roman" w:hAnsi="Times New Roman"/>
          <w:b/>
        </w:rPr>
        <w:t>:</w:t>
      </w:r>
      <w:r w:rsidR="00F90D05" w:rsidRPr="002A14DE">
        <w:rPr>
          <w:rFonts w:ascii="Times New Roman" w:hAnsi="Times New Roman"/>
          <w:b/>
        </w:rPr>
        <w:t xml:space="preserve"> </w:t>
      </w:r>
      <w:r w:rsidR="005939D0" w:rsidRPr="002A14DE">
        <w:rPr>
          <w:rFonts w:ascii="Times New Roman" w:hAnsi="Times New Roman"/>
          <w:b/>
        </w:rPr>
        <w:t xml:space="preserve"> </w:t>
      </w:r>
      <w:r w:rsidR="003C1C78" w:rsidRPr="002A14DE">
        <w:rPr>
          <w:rFonts w:ascii="Times New Roman" w:hAnsi="Times New Roman"/>
          <w:b/>
        </w:rPr>
        <w:t>«</w:t>
      </w:r>
      <w:r w:rsidR="00A81DCA" w:rsidRPr="002A14DE">
        <w:rPr>
          <w:rFonts w:ascii="Times New Roman" w:hAnsi="Times New Roman"/>
          <w:b/>
        </w:rPr>
        <w:t xml:space="preserve"> </w:t>
      </w:r>
      <w:r w:rsidR="000650F0">
        <w:rPr>
          <w:rFonts w:ascii="Times New Roman" w:hAnsi="Times New Roman"/>
          <w:b/>
        </w:rPr>
        <w:t>09</w:t>
      </w:r>
      <w:r w:rsidR="003C1C78" w:rsidRPr="002A14DE">
        <w:rPr>
          <w:rFonts w:ascii="Times New Roman" w:hAnsi="Times New Roman"/>
          <w:b/>
        </w:rPr>
        <w:t>»</w:t>
      </w:r>
      <w:r w:rsidR="00EE43DF" w:rsidRPr="002A14DE">
        <w:rPr>
          <w:rFonts w:ascii="Times New Roman" w:hAnsi="Times New Roman"/>
          <w:b/>
        </w:rPr>
        <w:t xml:space="preserve"> </w:t>
      </w:r>
      <w:r w:rsidR="000650F0">
        <w:rPr>
          <w:rFonts w:ascii="Times New Roman" w:hAnsi="Times New Roman"/>
          <w:b/>
        </w:rPr>
        <w:t>сентября</w:t>
      </w:r>
      <w:r w:rsidR="000066E3" w:rsidRPr="002A14DE">
        <w:rPr>
          <w:rFonts w:ascii="Times New Roman" w:hAnsi="Times New Roman"/>
          <w:b/>
        </w:rPr>
        <w:t xml:space="preserve"> 2016</w:t>
      </w:r>
      <w:r w:rsidRPr="002A14DE">
        <w:rPr>
          <w:rFonts w:ascii="Times New Roman" w:hAnsi="Times New Roman"/>
          <w:b/>
        </w:rPr>
        <w:t xml:space="preserve"> г.</w:t>
      </w:r>
    </w:p>
    <w:p w:rsidR="00C022BF" w:rsidRPr="002A14DE" w:rsidRDefault="00C022BF" w:rsidP="005C595C">
      <w:pPr>
        <w:spacing w:after="0" w:line="240" w:lineRule="auto"/>
        <w:jc w:val="both"/>
        <w:rPr>
          <w:rFonts w:ascii="Times New Roman" w:hAnsi="Times New Roman"/>
          <w:b/>
        </w:rPr>
      </w:pPr>
      <w:r w:rsidRPr="002A14DE">
        <w:rPr>
          <w:rFonts w:ascii="Times New Roman" w:hAnsi="Times New Roman"/>
          <w:b/>
          <w:u w:val="single"/>
        </w:rPr>
        <w:t>Дата окончания срока подачи котировочных заявок</w:t>
      </w:r>
      <w:r w:rsidR="0001289F" w:rsidRPr="002A14DE">
        <w:rPr>
          <w:rFonts w:ascii="Times New Roman" w:hAnsi="Times New Roman"/>
          <w:b/>
        </w:rPr>
        <w:t xml:space="preserve">: </w:t>
      </w:r>
      <w:r w:rsidR="003C1C78" w:rsidRPr="002A14DE">
        <w:rPr>
          <w:rFonts w:ascii="Times New Roman" w:hAnsi="Times New Roman"/>
          <w:b/>
        </w:rPr>
        <w:t>«</w:t>
      </w:r>
      <w:r w:rsidR="000650F0">
        <w:rPr>
          <w:rFonts w:ascii="Times New Roman" w:hAnsi="Times New Roman"/>
          <w:b/>
        </w:rPr>
        <w:t>1</w:t>
      </w:r>
      <w:r w:rsidR="00DB169A">
        <w:rPr>
          <w:rFonts w:ascii="Times New Roman" w:hAnsi="Times New Roman"/>
          <w:b/>
        </w:rPr>
        <w:t>4</w:t>
      </w:r>
      <w:r w:rsidR="003C1C78" w:rsidRPr="002A14DE">
        <w:rPr>
          <w:rFonts w:ascii="Times New Roman" w:hAnsi="Times New Roman"/>
          <w:b/>
        </w:rPr>
        <w:t>»</w:t>
      </w:r>
      <w:r w:rsidR="005233C0" w:rsidRPr="002A14DE">
        <w:rPr>
          <w:rFonts w:ascii="Times New Roman" w:hAnsi="Times New Roman"/>
          <w:b/>
        </w:rPr>
        <w:t xml:space="preserve"> </w:t>
      </w:r>
      <w:r w:rsidR="000650F0">
        <w:rPr>
          <w:rFonts w:ascii="Times New Roman" w:hAnsi="Times New Roman"/>
          <w:b/>
        </w:rPr>
        <w:t xml:space="preserve"> сентября</w:t>
      </w:r>
      <w:r w:rsidR="002A14DE" w:rsidRPr="002A14DE">
        <w:rPr>
          <w:rFonts w:ascii="Times New Roman" w:hAnsi="Times New Roman"/>
          <w:b/>
        </w:rPr>
        <w:t xml:space="preserve"> </w:t>
      </w:r>
      <w:r w:rsidR="00D32F3F" w:rsidRPr="002A14DE">
        <w:rPr>
          <w:rFonts w:ascii="Times New Roman" w:hAnsi="Times New Roman"/>
          <w:b/>
        </w:rPr>
        <w:t xml:space="preserve"> </w:t>
      </w:r>
      <w:r w:rsidR="000066E3" w:rsidRPr="002A14DE">
        <w:rPr>
          <w:rFonts w:ascii="Times New Roman" w:hAnsi="Times New Roman"/>
          <w:b/>
        </w:rPr>
        <w:t>2016</w:t>
      </w:r>
      <w:r w:rsidRPr="002A14DE">
        <w:rPr>
          <w:rFonts w:ascii="Times New Roman" w:hAnsi="Times New Roman"/>
          <w:b/>
        </w:rPr>
        <w:t xml:space="preserve"> г.</w:t>
      </w:r>
      <w:r w:rsidRPr="002A14DE">
        <w:rPr>
          <w:rFonts w:ascii="Times New Roman" w:hAnsi="Times New Roman"/>
          <w:b/>
          <w:color w:val="FF9900"/>
        </w:rPr>
        <w:t xml:space="preserve"> </w:t>
      </w:r>
      <w:r w:rsidR="003C1C78" w:rsidRPr="002A14DE">
        <w:rPr>
          <w:rFonts w:ascii="Times New Roman" w:hAnsi="Times New Roman"/>
          <w:b/>
        </w:rPr>
        <w:t>16</w:t>
      </w:r>
      <w:r w:rsidR="00021E25" w:rsidRPr="002A14DE">
        <w:rPr>
          <w:rFonts w:ascii="Times New Roman" w:hAnsi="Times New Roman"/>
          <w:b/>
        </w:rPr>
        <w:t xml:space="preserve"> </w:t>
      </w:r>
      <w:r w:rsidR="00401DAB" w:rsidRPr="002A14DE">
        <w:rPr>
          <w:rFonts w:ascii="Times New Roman" w:hAnsi="Times New Roman"/>
          <w:b/>
        </w:rPr>
        <w:t xml:space="preserve">час. </w:t>
      </w:r>
      <w:r w:rsidR="003C1C78" w:rsidRPr="002A14DE">
        <w:rPr>
          <w:rFonts w:ascii="Times New Roman" w:hAnsi="Times New Roman"/>
          <w:b/>
        </w:rPr>
        <w:t>3</w:t>
      </w:r>
      <w:r w:rsidRPr="002A14DE">
        <w:rPr>
          <w:rFonts w:ascii="Times New Roman" w:hAnsi="Times New Roman"/>
          <w:b/>
        </w:rPr>
        <w:t>0</w:t>
      </w:r>
      <w:r w:rsidR="0067438F" w:rsidRPr="002A14DE">
        <w:rPr>
          <w:rFonts w:ascii="Times New Roman" w:hAnsi="Times New Roman"/>
          <w:b/>
        </w:rPr>
        <w:t xml:space="preserve"> </w:t>
      </w:r>
      <w:r w:rsidR="005C4FF9" w:rsidRPr="002A14DE">
        <w:rPr>
          <w:rFonts w:ascii="Times New Roman" w:hAnsi="Times New Roman"/>
          <w:b/>
        </w:rPr>
        <w:t xml:space="preserve"> </w:t>
      </w:r>
      <w:r w:rsidR="00401DAB" w:rsidRPr="002A14DE">
        <w:rPr>
          <w:rFonts w:ascii="Times New Roman" w:hAnsi="Times New Roman"/>
          <w:b/>
        </w:rPr>
        <w:t>мин.</w:t>
      </w:r>
      <w:r w:rsidRPr="002A14DE">
        <w:rPr>
          <w:rFonts w:ascii="Times New Roman" w:hAnsi="Times New Roman"/>
          <w:b/>
        </w:rPr>
        <w:t xml:space="preserve"> (местное время).</w:t>
      </w:r>
    </w:p>
    <w:p w:rsidR="00C022BF" w:rsidRPr="00BF3BAF" w:rsidRDefault="00C022BF" w:rsidP="005C595C">
      <w:pPr>
        <w:spacing w:after="0" w:line="240" w:lineRule="auto"/>
        <w:jc w:val="both"/>
        <w:rPr>
          <w:rFonts w:ascii="Times New Roman" w:hAnsi="Times New Roman"/>
          <w:b/>
        </w:rPr>
      </w:pPr>
      <w:r w:rsidRPr="002A14DE">
        <w:rPr>
          <w:rFonts w:ascii="Times New Roman" w:hAnsi="Times New Roman"/>
          <w:b/>
          <w:u w:val="single"/>
        </w:rPr>
        <w:t>Дата и время  рассмотрения котировочных заявок</w:t>
      </w:r>
      <w:r w:rsidRPr="002A14DE">
        <w:rPr>
          <w:rFonts w:ascii="Times New Roman" w:hAnsi="Times New Roman"/>
          <w:b/>
        </w:rPr>
        <w:t>:</w:t>
      </w:r>
      <w:r w:rsidRPr="002A14DE">
        <w:rPr>
          <w:rFonts w:ascii="Times New Roman" w:hAnsi="Times New Roman"/>
        </w:rPr>
        <w:t xml:space="preserve"> </w:t>
      </w:r>
      <w:r w:rsidR="00C925EB" w:rsidRPr="002A14DE">
        <w:rPr>
          <w:rFonts w:ascii="Times New Roman" w:hAnsi="Times New Roman"/>
          <w:b/>
        </w:rPr>
        <w:t>09</w:t>
      </w:r>
      <w:r w:rsidR="005939D0" w:rsidRPr="002A14DE">
        <w:rPr>
          <w:rFonts w:ascii="Times New Roman" w:hAnsi="Times New Roman"/>
          <w:b/>
        </w:rPr>
        <w:t xml:space="preserve"> </w:t>
      </w:r>
      <w:r w:rsidR="00401DAB" w:rsidRPr="002A14DE">
        <w:rPr>
          <w:rFonts w:ascii="Times New Roman" w:hAnsi="Times New Roman"/>
          <w:b/>
        </w:rPr>
        <w:t xml:space="preserve">час. </w:t>
      </w:r>
      <w:r w:rsidR="006D2073" w:rsidRPr="002A14DE">
        <w:rPr>
          <w:rFonts w:ascii="Times New Roman" w:hAnsi="Times New Roman"/>
          <w:b/>
        </w:rPr>
        <w:t>3</w:t>
      </w:r>
      <w:r w:rsidR="00D32F3F" w:rsidRPr="002A14DE">
        <w:rPr>
          <w:rFonts w:ascii="Times New Roman" w:hAnsi="Times New Roman"/>
          <w:b/>
        </w:rPr>
        <w:t>0</w:t>
      </w:r>
      <w:r w:rsidR="005939D0" w:rsidRPr="002A14DE">
        <w:rPr>
          <w:rFonts w:ascii="Times New Roman" w:hAnsi="Times New Roman"/>
          <w:b/>
        </w:rPr>
        <w:t xml:space="preserve"> </w:t>
      </w:r>
      <w:r w:rsidR="00401DAB" w:rsidRPr="002A14DE">
        <w:rPr>
          <w:rFonts w:ascii="Times New Roman" w:hAnsi="Times New Roman"/>
          <w:b/>
        </w:rPr>
        <w:t>мин.</w:t>
      </w:r>
      <w:r w:rsidRPr="002A14DE">
        <w:rPr>
          <w:rFonts w:ascii="Times New Roman" w:hAnsi="Times New Roman"/>
          <w:b/>
        </w:rPr>
        <w:t xml:space="preserve"> (местное время) </w:t>
      </w:r>
      <w:r w:rsidR="00C925EB" w:rsidRPr="002A14DE">
        <w:rPr>
          <w:rFonts w:ascii="Times New Roman" w:hAnsi="Times New Roman"/>
          <w:b/>
        </w:rPr>
        <w:t xml:space="preserve">              </w:t>
      </w:r>
      <w:r w:rsidR="003C1C78" w:rsidRPr="002A14DE">
        <w:rPr>
          <w:rFonts w:ascii="Times New Roman" w:hAnsi="Times New Roman"/>
          <w:b/>
        </w:rPr>
        <w:t>«</w:t>
      </w:r>
      <w:r w:rsidR="00DB169A">
        <w:rPr>
          <w:rFonts w:ascii="Times New Roman" w:hAnsi="Times New Roman"/>
          <w:b/>
        </w:rPr>
        <w:t>15</w:t>
      </w:r>
      <w:r w:rsidR="003C1C78" w:rsidRPr="002A14DE">
        <w:rPr>
          <w:rFonts w:ascii="Times New Roman" w:hAnsi="Times New Roman"/>
          <w:b/>
        </w:rPr>
        <w:t>»</w:t>
      </w:r>
      <w:r w:rsidR="00A8361C" w:rsidRPr="002A14DE">
        <w:rPr>
          <w:rFonts w:ascii="Times New Roman" w:hAnsi="Times New Roman"/>
          <w:b/>
        </w:rPr>
        <w:t xml:space="preserve"> </w:t>
      </w:r>
      <w:r w:rsidR="000650F0">
        <w:rPr>
          <w:rFonts w:ascii="Times New Roman" w:hAnsi="Times New Roman"/>
          <w:b/>
        </w:rPr>
        <w:t>сентября</w:t>
      </w:r>
      <w:r w:rsidR="000066E3" w:rsidRPr="002A14DE">
        <w:rPr>
          <w:rFonts w:ascii="Times New Roman" w:hAnsi="Times New Roman"/>
          <w:b/>
        </w:rPr>
        <w:t xml:space="preserve"> 2016</w:t>
      </w:r>
      <w:r w:rsidRPr="002A14DE">
        <w:rPr>
          <w:rFonts w:ascii="Times New Roman" w:hAnsi="Times New Roman"/>
          <w:b/>
        </w:rPr>
        <w:t>г.</w:t>
      </w:r>
    </w:p>
    <w:p w:rsidR="009E7529" w:rsidRPr="00CC7374" w:rsidRDefault="00C022BF" w:rsidP="009E7529">
      <w:pPr>
        <w:spacing w:line="240" w:lineRule="auto"/>
        <w:jc w:val="both"/>
        <w:rPr>
          <w:rFonts w:ascii="Times New Roman" w:hAnsi="Times New Roman"/>
        </w:rPr>
      </w:pPr>
      <w:r w:rsidRPr="00BF3BAF">
        <w:rPr>
          <w:rFonts w:ascii="Times New Roman" w:hAnsi="Times New Roman"/>
          <w:b/>
        </w:rPr>
        <w:t>7.1.</w:t>
      </w:r>
      <w:r w:rsidRPr="00BF3BAF">
        <w:rPr>
          <w:rFonts w:ascii="Times New Roman" w:hAnsi="Times New Roman"/>
        </w:rPr>
        <w:t xml:space="preserve"> </w:t>
      </w:r>
      <w:r w:rsidR="009E7529" w:rsidRPr="00BF3BAF">
        <w:rPr>
          <w:rFonts w:ascii="Times New Roman" w:hAnsi="Times New Roman"/>
        </w:rPr>
        <w:t xml:space="preserve">Котировочная </w:t>
      </w:r>
      <w:r w:rsidR="009E7529">
        <w:rPr>
          <w:rFonts w:ascii="Times New Roman" w:hAnsi="Times New Roman"/>
        </w:rPr>
        <w:t xml:space="preserve"> </w:t>
      </w:r>
      <w:r w:rsidR="009E7529" w:rsidRPr="00BF3BAF">
        <w:rPr>
          <w:rFonts w:ascii="Times New Roman" w:hAnsi="Times New Roman"/>
        </w:rPr>
        <w:t xml:space="preserve">заявка </w:t>
      </w:r>
      <w:r w:rsidR="009E7529">
        <w:rPr>
          <w:rFonts w:ascii="Times New Roman" w:hAnsi="Times New Roman"/>
        </w:rPr>
        <w:t xml:space="preserve"> </w:t>
      </w:r>
      <w:r w:rsidR="009E7529" w:rsidRPr="00BF3BAF">
        <w:rPr>
          <w:rFonts w:ascii="Times New Roman" w:hAnsi="Times New Roman"/>
        </w:rPr>
        <w:t>подается</w:t>
      </w:r>
      <w:r w:rsidR="009E7529">
        <w:rPr>
          <w:rFonts w:ascii="Times New Roman" w:hAnsi="Times New Roman"/>
        </w:rPr>
        <w:t xml:space="preserve"> </w:t>
      </w:r>
      <w:r w:rsidR="009E7529" w:rsidRPr="00BF3BAF">
        <w:rPr>
          <w:rFonts w:ascii="Times New Roman" w:hAnsi="Times New Roman"/>
        </w:rPr>
        <w:t xml:space="preserve"> в </w:t>
      </w:r>
      <w:r w:rsidR="009E7529">
        <w:rPr>
          <w:rFonts w:ascii="Times New Roman" w:hAnsi="Times New Roman"/>
        </w:rPr>
        <w:t xml:space="preserve"> </w:t>
      </w:r>
      <w:r w:rsidR="009E7529" w:rsidRPr="00BF3BAF">
        <w:rPr>
          <w:rFonts w:ascii="Times New Roman" w:hAnsi="Times New Roman"/>
        </w:rPr>
        <w:t xml:space="preserve">печатном (письменном) виде, согласно </w:t>
      </w:r>
      <w:r w:rsidR="009E7529">
        <w:rPr>
          <w:rFonts w:ascii="Times New Roman" w:hAnsi="Times New Roman"/>
        </w:rPr>
        <w:t xml:space="preserve"> </w:t>
      </w:r>
      <w:r w:rsidR="009E7529" w:rsidRPr="00BF3BAF">
        <w:rPr>
          <w:rFonts w:ascii="Times New Roman" w:hAnsi="Times New Roman"/>
        </w:rPr>
        <w:t>рекомендуемой</w:t>
      </w:r>
      <w:r w:rsidR="009E7529">
        <w:rPr>
          <w:rFonts w:ascii="Times New Roman" w:hAnsi="Times New Roman"/>
        </w:rPr>
        <w:t xml:space="preserve"> </w:t>
      </w:r>
      <w:r w:rsidR="009E7529" w:rsidRPr="00BF3BAF">
        <w:rPr>
          <w:rFonts w:ascii="Times New Roman" w:hAnsi="Times New Roman"/>
        </w:rPr>
        <w:t xml:space="preserve"> формы (Приложение №2), заверенная подписью и печатью участника запроса котировок (его уполномоченным представителем). </w:t>
      </w:r>
      <w:r w:rsidR="009E7529">
        <w:rPr>
          <w:rFonts w:ascii="Times New Roman" w:hAnsi="Times New Roman"/>
        </w:rPr>
        <w:t>Отправку</w:t>
      </w:r>
      <w:r w:rsidR="009E7529" w:rsidRPr="00BF3BAF">
        <w:rPr>
          <w:rFonts w:ascii="Times New Roman" w:hAnsi="Times New Roman"/>
        </w:rPr>
        <w:t xml:space="preserve"> котировочных</w:t>
      </w:r>
      <w:r w:rsidR="009E7529" w:rsidRPr="00CC7374">
        <w:rPr>
          <w:rFonts w:ascii="Times New Roman" w:hAnsi="Times New Roman"/>
        </w:rPr>
        <w:t xml:space="preserve"> заявок</w:t>
      </w:r>
      <w:r w:rsidR="009E7529">
        <w:rPr>
          <w:rFonts w:ascii="Times New Roman" w:hAnsi="Times New Roman"/>
        </w:rPr>
        <w:t xml:space="preserve"> можно осуществлять на</w:t>
      </w:r>
      <w:r w:rsidR="009E7529" w:rsidRPr="00CC7374">
        <w:rPr>
          <w:rFonts w:ascii="Times New Roman" w:hAnsi="Times New Roman"/>
        </w:rPr>
        <w:t xml:space="preserve"> </w:t>
      </w:r>
      <w:r w:rsidR="009E7529">
        <w:rPr>
          <w:rFonts w:ascii="Times New Roman" w:hAnsi="Times New Roman"/>
        </w:rPr>
        <w:t xml:space="preserve"> </w:t>
      </w:r>
      <w:r w:rsidR="009E7529" w:rsidRPr="00CC7374">
        <w:rPr>
          <w:rFonts w:ascii="Times New Roman" w:hAnsi="Times New Roman"/>
        </w:rPr>
        <w:t>электронн</w:t>
      </w:r>
      <w:r w:rsidR="009E7529">
        <w:rPr>
          <w:rFonts w:ascii="Times New Roman" w:hAnsi="Times New Roman"/>
        </w:rPr>
        <w:t>ую</w:t>
      </w:r>
      <w:r w:rsidR="009E7529" w:rsidRPr="00CC7374">
        <w:rPr>
          <w:rFonts w:ascii="Times New Roman" w:hAnsi="Times New Roman"/>
        </w:rPr>
        <w:t xml:space="preserve"> </w:t>
      </w:r>
      <w:r w:rsidR="009E7529">
        <w:rPr>
          <w:rFonts w:ascii="Times New Roman" w:hAnsi="Times New Roman"/>
        </w:rPr>
        <w:t xml:space="preserve"> </w:t>
      </w:r>
      <w:r w:rsidR="009E7529" w:rsidRPr="00CC7374">
        <w:rPr>
          <w:rFonts w:ascii="Times New Roman" w:hAnsi="Times New Roman"/>
        </w:rPr>
        <w:t>почт</w:t>
      </w:r>
      <w:r w:rsidR="009E7529">
        <w:rPr>
          <w:rFonts w:ascii="Times New Roman" w:hAnsi="Times New Roman"/>
        </w:rPr>
        <w:t xml:space="preserve">у: </w:t>
      </w:r>
      <w:hyperlink r:id="rId7" w:history="1">
        <w:r w:rsidR="009E7529" w:rsidRPr="00CC7374">
          <w:rPr>
            <w:rStyle w:val="af"/>
            <w:rFonts w:ascii="Times New Roman" w:hAnsi="Times New Roman"/>
            <w:lang w:val="en-US"/>
          </w:rPr>
          <w:t>zakupki</w:t>
        </w:r>
        <w:r w:rsidR="009E7529" w:rsidRPr="00CC7374">
          <w:rPr>
            <w:rStyle w:val="af"/>
            <w:rFonts w:ascii="Times New Roman" w:hAnsi="Times New Roman"/>
          </w:rPr>
          <w:t>@</w:t>
        </w:r>
        <w:r w:rsidR="009E7529" w:rsidRPr="00CC7374">
          <w:rPr>
            <w:rStyle w:val="af"/>
            <w:rFonts w:ascii="Times New Roman" w:hAnsi="Times New Roman"/>
            <w:lang w:val="en-US"/>
          </w:rPr>
          <w:t>lgutviv</w:t>
        </w:r>
        <w:r w:rsidR="009E7529" w:rsidRPr="00CC7374">
          <w:rPr>
            <w:rStyle w:val="af"/>
            <w:rFonts w:ascii="Times New Roman" w:hAnsi="Times New Roman"/>
          </w:rPr>
          <w:t>.</w:t>
        </w:r>
        <w:r w:rsidR="009E7529" w:rsidRPr="00CC7374">
          <w:rPr>
            <w:rStyle w:val="af"/>
            <w:rFonts w:ascii="Times New Roman" w:hAnsi="Times New Roman"/>
            <w:lang w:val="en-US"/>
          </w:rPr>
          <w:t>ru</w:t>
        </w:r>
      </w:hyperlink>
      <w:r w:rsidR="009E7529">
        <w:t xml:space="preserve"> </w:t>
      </w:r>
      <w:r w:rsidR="009E7529">
        <w:rPr>
          <w:rFonts w:ascii="Times New Roman" w:hAnsi="Times New Roman"/>
        </w:rPr>
        <w:t xml:space="preserve"> (в сканированном  виде)</w:t>
      </w:r>
      <w:r w:rsidR="009E7529" w:rsidRPr="00CC7374">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0650F0">
        <w:rPr>
          <w:rFonts w:ascii="Times New Roman" w:hAnsi="Times New Roman"/>
        </w:rPr>
        <w:t xml:space="preserve">оформленную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w:t>
      </w:r>
      <w:r w:rsidR="002564DE">
        <w:rPr>
          <w:rFonts w:ascii="Times New Roman" w:hAnsi="Times New Roman"/>
        </w:rPr>
        <w:t>4</w:t>
      </w:r>
      <w:r>
        <w:rPr>
          <w:rFonts w:ascii="Times New Roman" w:hAnsi="Times New Roman"/>
        </w:rPr>
        <w:t>)</w:t>
      </w:r>
      <w:r w:rsidR="00E819C8">
        <w:rPr>
          <w:rFonts w:ascii="Times New Roman" w:hAnsi="Times New Roman"/>
        </w:rPr>
        <w:t>;</w:t>
      </w:r>
    </w:p>
    <w:p w:rsidR="00E819C8" w:rsidRPr="00E819C8" w:rsidRDefault="00E819C8" w:rsidP="005C595C">
      <w:pPr>
        <w:spacing w:after="0" w:line="240" w:lineRule="auto"/>
        <w:rPr>
          <w:rFonts w:ascii="Times New Roman" w:hAnsi="Times New Roman"/>
        </w:rPr>
      </w:pPr>
      <w:r w:rsidRPr="00E819C8">
        <w:rPr>
          <w:rFonts w:ascii="Times New Roman" w:hAnsi="Times New Roman"/>
        </w:rPr>
        <w:t>- паспорта</w:t>
      </w:r>
      <w:r>
        <w:rPr>
          <w:rFonts w:ascii="Times New Roman" w:hAnsi="Times New Roman"/>
        </w:rPr>
        <w:t>, сертификаты</w:t>
      </w:r>
      <w:r w:rsidR="00C7398E">
        <w:rPr>
          <w:rFonts w:ascii="Times New Roman" w:hAnsi="Times New Roman"/>
        </w:rPr>
        <w:t xml:space="preserve">  </w:t>
      </w:r>
      <w:r w:rsidRPr="00E819C8">
        <w:rPr>
          <w:rFonts w:ascii="Times New Roman" w:hAnsi="Times New Roman"/>
        </w:rPr>
        <w:t>и т.д.</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или АО</w:t>
      </w:r>
      <w:r w:rsidRPr="00E819C8">
        <w:rPr>
          <w:rFonts w:ascii="Times New Roman" w:hAnsi="Times New Roman"/>
        </w:rPr>
        <w:t xml:space="preserve">  и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0650F0" w:rsidRDefault="000650F0" w:rsidP="005C595C">
      <w:pPr>
        <w:shd w:val="clear" w:color="auto" w:fill="FFFFFF"/>
        <w:spacing w:after="0" w:line="240" w:lineRule="auto"/>
        <w:rPr>
          <w:rFonts w:ascii="Times New Roman" w:hAnsi="Times New Roman"/>
          <w:b/>
        </w:rPr>
      </w:pP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F44DDF">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F44DDF">
        <w:rPr>
          <w:rFonts w:ascii="Times New Roman" w:hAnsi="Times New Roman"/>
        </w:rPr>
        <w:t>р</w:t>
      </w:r>
      <w:r w:rsidR="00F44DDF" w:rsidRPr="00F44DDF">
        <w:rPr>
          <w:rFonts w:ascii="Times New Roman" w:hAnsi="Times New Roman"/>
        </w:rPr>
        <w:t>асчет за поставленный Товар производится Покупателем</w:t>
      </w:r>
      <w:r w:rsidR="00F44DDF" w:rsidRPr="00F44DDF">
        <w:rPr>
          <w:rFonts w:ascii="Times New Roman" w:hAnsi="Times New Roman"/>
          <w:bCs/>
        </w:rPr>
        <w:t xml:space="preserve"> путем перечисления денежных средств на расчетный счет Поставщика, </w:t>
      </w:r>
      <w:r w:rsidR="00F73E87">
        <w:rPr>
          <w:rFonts w:ascii="Times New Roman" w:hAnsi="Times New Roman"/>
        </w:rPr>
        <w:t>в течение 60</w:t>
      </w:r>
      <w:r w:rsidR="00F44DDF" w:rsidRPr="00F44DDF">
        <w:rPr>
          <w:rFonts w:ascii="Times New Roman" w:hAnsi="Times New Roman"/>
        </w:rPr>
        <w:t xml:space="preserve"> дней</w:t>
      </w:r>
      <w:r w:rsidR="00F44DDF" w:rsidRPr="00F44DDF">
        <w:rPr>
          <w:rFonts w:ascii="Times New Roman" w:hAnsi="Times New Roman"/>
          <w:i/>
        </w:rPr>
        <w:t>,</w:t>
      </w:r>
      <w:r w:rsidR="00F44DDF" w:rsidRPr="00F44DDF">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w:t>
      </w:r>
      <w:r w:rsidR="00F44DDF">
        <w:rPr>
          <w:rFonts w:ascii="Times New Roman" w:hAnsi="Times New Roman"/>
        </w:rPr>
        <w:t>ованиями нормативных документов</w:t>
      </w:r>
      <w:r w:rsidRPr="004562D8">
        <w:rPr>
          <w:rFonts w:ascii="Times New Roman" w:hAnsi="Times New Roman"/>
          <w:sz w:val="24"/>
          <w:szCs w:val="24"/>
        </w:rPr>
        <w:t xml:space="preserve">, 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9912F0" w:rsidRDefault="009912F0" w:rsidP="005C595C">
      <w:pPr>
        <w:spacing w:after="0" w:line="240" w:lineRule="auto"/>
        <w:rPr>
          <w:rFonts w:ascii="Times New Roman" w:hAnsi="Times New Roman"/>
        </w:rPr>
      </w:pPr>
      <w:r>
        <w:rPr>
          <w:rFonts w:ascii="Times New Roman" w:hAnsi="Times New Roman"/>
        </w:rPr>
        <w:t>-</w:t>
      </w:r>
      <w:r w:rsidR="00E30AF2">
        <w:rPr>
          <w:rFonts w:ascii="Times New Roman" w:hAnsi="Times New Roman"/>
        </w:rPr>
        <w:t xml:space="preserve"> </w:t>
      </w:r>
      <w:r w:rsidR="00572CFF">
        <w:rPr>
          <w:rFonts w:ascii="Times New Roman" w:hAnsi="Times New Roman"/>
        </w:rPr>
        <w:t xml:space="preserve"> </w:t>
      </w:r>
      <w:r>
        <w:rPr>
          <w:rFonts w:ascii="Times New Roman" w:hAnsi="Times New Roman"/>
        </w:rPr>
        <w:t xml:space="preserve">обоснование начальной </w:t>
      </w:r>
      <w:r w:rsidR="00E30AF2">
        <w:rPr>
          <w:rFonts w:ascii="Times New Roman" w:hAnsi="Times New Roman"/>
        </w:rPr>
        <w:t>(</w:t>
      </w:r>
      <w:r>
        <w:rPr>
          <w:rFonts w:ascii="Times New Roman" w:hAnsi="Times New Roman"/>
        </w:rPr>
        <w:t>максимальной</w:t>
      </w:r>
      <w:r w:rsidR="00E30AF2">
        <w:rPr>
          <w:rFonts w:ascii="Times New Roman" w:hAnsi="Times New Roman"/>
        </w:rPr>
        <w:t xml:space="preserve">) </w:t>
      </w:r>
      <w:r>
        <w:rPr>
          <w:rFonts w:ascii="Times New Roman" w:hAnsi="Times New Roman"/>
        </w:rPr>
        <w:t xml:space="preserve"> цены (</w:t>
      </w:r>
      <w:r w:rsidR="00BF28B7">
        <w:rPr>
          <w:rFonts w:ascii="Times New Roman" w:hAnsi="Times New Roman"/>
        </w:rPr>
        <w:t>П</w:t>
      </w:r>
      <w:r>
        <w:rPr>
          <w:rFonts w:ascii="Times New Roman" w:hAnsi="Times New Roman"/>
        </w:rPr>
        <w:t>риложение №</w:t>
      </w:r>
      <w:r w:rsidR="002564DE">
        <w:rPr>
          <w:rFonts w:ascii="Times New Roman" w:hAnsi="Times New Roman"/>
        </w:rPr>
        <w:t>3</w:t>
      </w:r>
      <w:r>
        <w:rPr>
          <w:rFonts w:ascii="Times New Roman" w:hAnsi="Times New Roman"/>
        </w:rPr>
        <w:t>);</w:t>
      </w:r>
    </w:p>
    <w:p w:rsidR="002564DE" w:rsidRDefault="002564DE" w:rsidP="002564DE">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Pr>
          <w:rFonts w:ascii="Times New Roman" w:hAnsi="Times New Roman"/>
        </w:rPr>
        <w:t>П</w:t>
      </w:r>
      <w:r w:rsidRPr="001A262A">
        <w:rPr>
          <w:rFonts w:ascii="Times New Roman" w:hAnsi="Times New Roman"/>
        </w:rPr>
        <w:t>риложение №</w:t>
      </w:r>
      <w:r>
        <w:rPr>
          <w:rFonts w:ascii="Times New Roman" w:hAnsi="Times New Roman"/>
        </w:rPr>
        <w:t>4</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9912F0">
        <w:rPr>
          <w:rFonts w:ascii="Times New Roman" w:hAnsi="Times New Roman"/>
        </w:rPr>
        <w:t>5</w:t>
      </w:r>
      <w:r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022BF" w:rsidP="009A406A">
      <w:pPr>
        <w:spacing w:after="0" w:line="240" w:lineRule="auto"/>
        <w:rPr>
          <w:rFonts w:ascii="Times New Roman" w:hAnsi="Times New Roman"/>
          <w:b/>
        </w:rPr>
      </w:pPr>
      <w:r w:rsidRPr="009912F0">
        <w:rPr>
          <w:rFonts w:ascii="Times New Roman" w:hAnsi="Times New Roman"/>
          <w:b/>
        </w:rPr>
        <w:t xml:space="preserve">Закупочной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Pr="009A406A" w:rsidRDefault="00F73E87" w:rsidP="009A406A">
      <w:pPr>
        <w:spacing w:after="0" w:line="240" w:lineRule="auto"/>
        <w:rPr>
          <w:rFonts w:ascii="Times New Roman" w:hAnsi="Times New Roman"/>
          <w:b/>
        </w:rPr>
      </w:pPr>
    </w:p>
    <w:p w:rsidR="000650F0"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0650F0" w:rsidRDefault="000650F0" w:rsidP="0090221F">
      <w:pPr>
        <w:autoSpaceDE w:val="0"/>
        <w:autoSpaceDN w:val="0"/>
        <w:adjustRightInd w:val="0"/>
        <w:jc w:val="center"/>
        <w:rPr>
          <w:rFonts w:ascii="Times New Roman" w:hAnsi="Times New Roman"/>
          <w:b/>
        </w:rPr>
      </w:pPr>
    </w:p>
    <w:p w:rsidR="000650F0" w:rsidRDefault="000650F0" w:rsidP="0090221F">
      <w:pPr>
        <w:autoSpaceDE w:val="0"/>
        <w:autoSpaceDN w:val="0"/>
        <w:adjustRightInd w:val="0"/>
        <w:jc w:val="center"/>
        <w:rPr>
          <w:rFonts w:ascii="Times New Roman" w:hAnsi="Times New Roman"/>
          <w:b/>
        </w:rPr>
      </w:pP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ЛГ МУП « УТВиВ»</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C022BF" w:rsidP="0090221F">
      <w:pPr>
        <w:pStyle w:val="ad"/>
        <w:tabs>
          <w:tab w:val="right" w:pos="9639"/>
        </w:tabs>
        <w:ind w:firstLine="709"/>
        <w:rPr>
          <w:sz w:val="22"/>
          <w:szCs w:val="22"/>
        </w:rPr>
      </w:pPr>
      <w:r w:rsidRPr="001F21A8">
        <w:rPr>
          <w:sz w:val="22"/>
          <w:szCs w:val="22"/>
        </w:rPr>
        <w:t>1.  </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F73E87">
        <w:rPr>
          <w:sz w:val="22"/>
          <w:szCs w:val="22"/>
        </w:rPr>
        <w:t>3</w:t>
      </w:r>
      <w:r w:rsidR="000650F0">
        <w:rPr>
          <w:sz w:val="22"/>
          <w:szCs w:val="22"/>
        </w:rPr>
        <w:t>4</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lastRenderedPageBreak/>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 xml:space="preserve">на сумму: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t>Цена включает НДС____________________________</w:t>
      </w:r>
      <w:r w:rsidR="005C595C">
        <w:rPr>
          <w:rFonts w:ascii="Times New Roman" w:hAnsi="Times New Roman"/>
        </w:rPr>
        <w:t>_____________________________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022BF" w:rsidP="0090221F">
      <w:pPr>
        <w:pStyle w:val="ad"/>
        <w:numPr>
          <w:ilvl w:val="0"/>
          <w:numId w:val="14"/>
        </w:numPr>
        <w:tabs>
          <w:tab w:val="clear" w:pos="1260"/>
          <w:tab w:val="num" w:pos="993"/>
          <w:tab w:val="left" w:pos="1418"/>
        </w:tabs>
        <w:ind w:left="0" w:firstLine="709"/>
        <w:jc w:val="both"/>
        <w:rPr>
          <w:sz w:val="22"/>
          <w:szCs w:val="22"/>
        </w:rPr>
      </w:pPr>
      <w:r w:rsidRPr="001F21A8">
        <w:rPr>
          <w:sz w:val="22"/>
          <w:szCs w:val="22"/>
        </w:rPr>
        <w:t>Место поставки товара:_____________________________</w:t>
      </w:r>
      <w:r w:rsidRPr="001F21A8">
        <w:rPr>
          <w:sz w:val="22"/>
          <w:szCs w:val="22"/>
          <w:u w:val="single"/>
        </w:rPr>
        <w:t>______________</w:t>
      </w:r>
      <w:r w:rsidR="001F21A8">
        <w:rPr>
          <w:sz w:val="22"/>
          <w:szCs w:val="22"/>
          <w:u w:val="single"/>
        </w:rPr>
        <w:t>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p>
    <w:p w:rsidR="00C022BF" w:rsidRPr="001F21A8" w:rsidRDefault="00C022BF" w:rsidP="0090221F">
      <w:pPr>
        <w:numPr>
          <w:ilvl w:val="0"/>
          <w:numId w:val="14"/>
        </w:numPr>
        <w:tabs>
          <w:tab w:val="clear" w:pos="1260"/>
          <w:tab w:val="num" w:pos="993"/>
        </w:tabs>
        <w:spacing w:after="120" w:line="240" w:lineRule="auto"/>
        <w:ind w:left="0" w:firstLine="709"/>
        <w:jc w:val="both"/>
        <w:rPr>
          <w:rFonts w:ascii="Times New Roman" w:hAnsi="Times New Roman"/>
        </w:rPr>
      </w:pPr>
      <w:r w:rsidRPr="001F21A8">
        <w:rPr>
          <w:rFonts w:ascii="Times New Roman" w:hAnsi="Times New Roman"/>
        </w:rPr>
        <w:t>Срок (период) поставки товара:_____________________________</w:t>
      </w:r>
      <w:r w:rsidR="005C595C">
        <w:rPr>
          <w:rFonts w:ascii="Times New Roman" w:hAnsi="Times New Roman"/>
        </w:rPr>
        <w:t>___________</w:t>
      </w:r>
    </w:p>
    <w:p w:rsidR="00C022BF" w:rsidRPr="001F21A8" w:rsidRDefault="00C022BF" w:rsidP="0090221F">
      <w:pPr>
        <w:pStyle w:val="ad"/>
        <w:numPr>
          <w:ilvl w:val="0"/>
          <w:numId w:val="14"/>
        </w:numPr>
        <w:tabs>
          <w:tab w:val="clear" w:pos="1260"/>
          <w:tab w:val="num" w:pos="993"/>
        </w:tabs>
        <w:ind w:left="0" w:firstLine="709"/>
        <w:jc w:val="both"/>
        <w:rPr>
          <w:sz w:val="22"/>
          <w:szCs w:val="22"/>
        </w:rPr>
      </w:pPr>
      <w:r w:rsidRPr="001F21A8">
        <w:rPr>
          <w:sz w:val="22"/>
          <w:szCs w:val="22"/>
        </w:rPr>
        <w:t>Срок и условия оплаты:  _______________</w:t>
      </w:r>
      <w:r w:rsidR="001F21A8">
        <w:rPr>
          <w:sz w:val="22"/>
          <w:szCs w:val="22"/>
        </w:rPr>
        <w:t>_______________________________</w:t>
      </w:r>
    </w:p>
    <w:p w:rsidR="00C022BF" w:rsidRPr="001F21A8" w:rsidRDefault="00C022BF" w:rsidP="0090221F">
      <w:pPr>
        <w:pStyle w:val="ad"/>
        <w:numPr>
          <w:ilvl w:val="0"/>
          <w:numId w:val="14"/>
        </w:numPr>
        <w:tabs>
          <w:tab w:val="clear" w:pos="1260"/>
          <w:tab w:val="num" w:pos="993"/>
        </w:tabs>
        <w:ind w:left="0" w:firstLine="709"/>
        <w:jc w:val="both"/>
        <w:rPr>
          <w:sz w:val="22"/>
          <w:szCs w:val="22"/>
        </w:rPr>
      </w:pPr>
      <w:r w:rsidRPr="001F21A8">
        <w:rPr>
          <w:sz w:val="22"/>
          <w:szCs w:val="22"/>
        </w:rPr>
        <w:t>Прилагаем спецификацию товара.</w:t>
      </w:r>
    </w:p>
    <w:p w:rsidR="00DD717D"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DD717D" w:rsidRPr="001F21A8">
        <w:rPr>
          <w:rFonts w:ascii="Times New Roman" w:hAnsi="Times New Roman"/>
        </w:rPr>
        <w:t xml:space="preserve"> </w:t>
      </w:r>
    </w:p>
    <w:p w:rsidR="00553715"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1F21A8">
        <w:rPr>
          <w:rFonts w:ascii="Times New Roman" w:hAnsi="Times New Roman"/>
        </w:rPr>
        <w:t>________________________________________________________________________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нужд"от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«УТВиВ».</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«УТВиВ»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«УТВиВ» выступает для третьих лиц, которым передаются персональные данные, организатором  закупки.</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201__г.____________________ (__________________)</w:t>
      </w:r>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lastRenderedPageBreak/>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 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«УТВиВ», зарегистрированному по адресу: Россия, 628449, Тюменская область, Ханты- Мансийский автономный округ – Югра, Сургутский район, г. Лянтор,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«УТВиВ»,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«___»_____________ 201__г.____________________ (__________________)</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9468B" w:rsidRDefault="0059468B" w:rsidP="00043BE4">
      <w:pPr>
        <w:rPr>
          <w:rFonts w:ascii="Times New Roman" w:hAnsi="Times New Roman"/>
          <w:lang w:eastAsia="en-US"/>
        </w:rPr>
      </w:pPr>
    </w:p>
    <w:p w:rsidR="000650F0" w:rsidRDefault="000650F0" w:rsidP="00043BE4">
      <w:pPr>
        <w:rPr>
          <w:rFonts w:ascii="Times New Roman" w:hAnsi="Times New Roman"/>
          <w:lang w:eastAsia="en-US"/>
        </w:rPr>
      </w:pPr>
    </w:p>
    <w:p w:rsidR="000650F0" w:rsidRDefault="000650F0" w:rsidP="00043BE4">
      <w:pPr>
        <w:rPr>
          <w:rFonts w:ascii="Times New Roman" w:hAnsi="Times New Roman"/>
          <w:lang w:eastAsia="en-US"/>
        </w:rPr>
      </w:pPr>
    </w:p>
    <w:p w:rsidR="000650F0" w:rsidRDefault="000650F0" w:rsidP="00043BE4">
      <w:pPr>
        <w:rPr>
          <w:rFonts w:ascii="Times New Roman" w:hAnsi="Times New Roman"/>
          <w:lang w:eastAsia="en-US"/>
        </w:rPr>
      </w:pPr>
    </w:p>
    <w:p w:rsidR="00572CFF" w:rsidRPr="000650F0" w:rsidRDefault="005C595C" w:rsidP="00572CFF">
      <w:pPr>
        <w:spacing w:after="0" w:line="240" w:lineRule="auto"/>
        <w:ind w:left="6372"/>
        <w:jc w:val="right"/>
        <w:rPr>
          <w:rFonts w:ascii="Times New Roman" w:hAnsi="Times New Roman"/>
          <w:b/>
          <w:sz w:val="24"/>
          <w:szCs w:val="24"/>
        </w:rPr>
      </w:pPr>
      <w:r w:rsidRPr="000650F0">
        <w:rPr>
          <w:rFonts w:ascii="Times New Roman" w:hAnsi="Times New Roman"/>
          <w:b/>
          <w:sz w:val="24"/>
          <w:szCs w:val="24"/>
        </w:rPr>
        <w:lastRenderedPageBreak/>
        <w:t>П</w:t>
      </w:r>
      <w:r w:rsidR="00572CFF" w:rsidRPr="000650F0">
        <w:rPr>
          <w:rFonts w:ascii="Times New Roman" w:hAnsi="Times New Roman"/>
          <w:b/>
          <w:sz w:val="24"/>
          <w:szCs w:val="24"/>
        </w:rPr>
        <w:t>риложение № 2</w:t>
      </w:r>
    </w:p>
    <w:p w:rsidR="00572CFF" w:rsidRPr="000650F0" w:rsidRDefault="00572CFF" w:rsidP="00E142F6">
      <w:pPr>
        <w:pStyle w:val="a3"/>
        <w:jc w:val="center"/>
        <w:rPr>
          <w:rFonts w:ascii="Times New Roman" w:hAnsi="Times New Roman"/>
          <w:b/>
          <w:sz w:val="24"/>
          <w:szCs w:val="24"/>
        </w:rPr>
      </w:pPr>
    </w:p>
    <w:p w:rsidR="003506A0" w:rsidRPr="000650F0" w:rsidRDefault="003506A0" w:rsidP="00E142F6">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7"/>
          <w:szCs w:val="27"/>
        </w:rPr>
      </w:pPr>
      <w:r w:rsidRPr="000650F0">
        <w:rPr>
          <w:rFonts w:ascii="Times New Roman" w:hAnsi="Times New Roman"/>
          <w:b/>
          <w:sz w:val="27"/>
          <w:szCs w:val="27"/>
        </w:rPr>
        <w:t>Техническое задание</w:t>
      </w:r>
    </w:p>
    <w:p w:rsidR="000650F0" w:rsidRPr="000650F0" w:rsidRDefault="000650F0" w:rsidP="000650F0">
      <w:pPr>
        <w:pStyle w:val="a3"/>
        <w:jc w:val="center"/>
        <w:rPr>
          <w:rFonts w:ascii="Times New Roman" w:hAnsi="Times New Roman"/>
          <w:sz w:val="19"/>
          <w:szCs w:val="19"/>
        </w:rPr>
      </w:pPr>
      <w:r w:rsidRPr="000650F0">
        <w:rPr>
          <w:rFonts w:ascii="Times New Roman" w:hAnsi="Times New Roman"/>
          <w:sz w:val="19"/>
          <w:szCs w:val="19"/>
        </w:rPr>
        <w:t>Техническое задание на приобретение товаров</w:t>
      </w:r>
    </w:p>
    <w:p w:rsidR="000650F0" w:rsidRPr="000650F0" w:rsidRDefault="000650F0" w:rsidP="000650F0">
      <w:pPr>
        <w:pStyle w:val="a3"/>
        <w:jc w:val="center"/>
        <w:rPr>
          <w:rFonts w:ascii="Times New Roman" w:hAnsi="Times New Roman"/>
          <w:sz w:val="19"/>
          <w:szCs w:val="19"/>
        </w:rPr>
      </w:pPr>
    </w:p>
    <w:p w:rsidR="000650F0" w:rsidRPr="000650F0" w:rsidRDefault="000650F0" w:rsidP="000650F0">
      <w:pPr>
        <w:pStyle w:val="a3"/>
        <w:rPr>
          <w:rFonts w:ascii="Times New Roman" w:hAnsi="Times New Roman"/>
          <w:sz w:val="19"/>
          <w:szCs w:val="19"/>
        </w:rPr>
      </w:pPr>
    </w:p>
    <w:p w:rsidR="000650F0" w:rsidRPr="000650F0" w:rsidRDefault="000650F0" w:rsidP="000650F0">
      <w:pPr>
        <w:pStyle w:val="a3"/>
        <w:numPr>
          <w:ilvl w:val="0"/>
          <w:numId w:val="36"/>
        </w:numPr>
        <w:rPr>
          <w:rFonts w:ascii="Times New Roman" w:hAnsi="Times New Roman"/>
          <w:b/>
          <w:sz w:val="23"/>
          <w:szCs w:val="23"/>
        </w:rPr>
      </w:pPr>
      <w:r w:rsidRPr="000650F0">
        <w:rPr>
          <w:rFonts w:ascii="Times New Roman" w:hAnsi="Times New Roman"/>
          <w:b/>
          <w:sz w:val="23"/>
          <w:szCs w:val="23"/>
        </w:rPr>
        <w:t xml:space="preserve">Наименование товара: </w:t>
      </w:r>
      <w:r w:rsidRPr="000650F0">
        <w:rPr>
          <w:rFonts w:ascii="Times New Roman" w:hAnsi="Times New Roman"/>
          <w:sz w:val="23"/>
          <w:szCs w:val="23"/>
        </w:rPr>
        <w:t>Химические реактивы и химическая посуда</w:t>
      </w:r>
    </w:p>
    <w:p w:rsidR="000650F0" w:rsidRPr="000650F0" w:rsidRDefault="000650F0" w:rsidP="000650F0">
      <w:pPr>
        <w:pStyle w:val="a3"/>
        <w:ind w:left="360"/>
        <w:rPr>
          <w:rFonts w:ascii="Times New Roman" w:hAnsi="Times New Roman"/>
          <w:b/>
          <w:sz w:val="23"/>
          <w:szCs w:val="23"/>
        </w:rPr>
      </w:pPr>
    </w:p>
    <w:p w:rsidR="000650F0" w:rsidRPr="000650F0" w:rsidRDefault="000650F0" w:rsidP="000650F0">
      <w:pPr>
        <w:pStyle w:val="a3"/>
        <w:ind w:left="360"/>
        <w:rPr>
          <w:rFonts w:ascii="Times New Roman" w:hAnsi="Times New Roman"/>
          <w:sz w:val="23"/>
          <w:szCs w:val="23"/>
        </w:rPr>
      </w:pPr>
      <w:r w:rsidRPr="000650F0">
        <w:rPr>
          <w:rFonts w:ascii="Times New Roman" w:hAnsi="Times New Roman"/>
          <w:b/>
          <w:sz w:val="23"/>
          <w:szCs w:val="23"/>
        </w:rPr>
        <w:t xml:space="preserve">2. Место поставки товара: </w:t>
      </w:r>
      <w:r w:rsidRPr="000650F0">
        <w:rPr>
          <w:rFonts w:ascii="Times New Roman" w:hAnsi="Times New Roman"/>
          <w:sz w:val="23"/>
          <w:szCs w:val="23"/>
        </w:rPr>
        <w:t>628449, Российская Федерация, Тюменская обл., Сургутский район, г. Лянтор, ул. Магистральная, стр.14</w:t>
      </w:r>
    </w:p>
    <w:p w:rsidR="000650F0" w:rsidRPr="000650F0" w:rsidRDefault="000650F0" w:rsidP="000650F0">
      <w:pPr>
        <w:pStyle w:val="a3"/>
        <w:ind w:left="360"/>
        <w:rPr>
          <w:rFonts w:ascii="Times New Roman" w:hAnsi="Times New Roman"/>
          <w:sz w:val="23"/>
          <w:szCs w:val="23"/>
        </w:rPr>
      </w:pPr>
    </w:p>
    <w:p w:rsidR="000650F0" w:rsidRPr="000650F0" w:rsidRDefault="000650F0" w:rsidP="000650F0">
      <w:pPr>
        <w:pStyle w:val="a3"/>
        <w:numPr>
          <w:ilvl w:val="0"/>
          <w:numId w:val="49"/>
        </w:numPr>
        <w:rPr>
          <w:rFonts w:ascii="Times New Roman" w:hAnsi="Times New Roman"/>
          <w:b/>
          <w:sz w:val="23"/>
          <w:szCs w:val="23"/>
        </w:rPr>
      </w:pPr>
      <w:r w:rsidRPr="000650F0">
        <w:rPr>
          <w:rFonts w:ascii="Times New Roman" w:hAnsi="Times New Roman"/>
          <w:b/>
          <w:sz w:val="23"/>
          <w:szCs w:val="23"/>
        </w:rPr>
        <w:t>Характеристика и количество товара:</w:t>
      </w:r>
    </w:p>
    <w:p w:rsidR="000650F0" w:rsidRPr="000650F0" w:rsidRDefault="000650F0" w:rsidP="000650F0">
      <w:pPr>
        <w:pStyle w:val="a3"/>
        <w:ind w:left="360"/>
        <w:rPr>
          <w:rFonts w:ascii="Times New Roman" w:hAnsi="Times New Roman"/>
          <w:b/>
          <w:sz w:val="23"/>
          <w:szCs w:val="23"/>
        </w:rPr>
      </w:pPr>
    </w:p>
    <w:tbl>
      <w:tblPr>
        <w:tblW w:w="10915" w:type="dxa"/>
        <w:tblInd w:w="-34" w:type="dxa"/>
        <w:tblLayout w:type="fixed"/>
        <w:tblLook w:val="00A0"/>
      </w:tblPr>
      <w:tblGrid>
        <w:gridCol w:w="709"/>
        <w:gridCol w:w="5103"/>
        <w:gridCol w:w="1985"/>
        <w:gridCol w:w="1559"/>
        <w:gridCol w:w="1559"/>
      </w:tblGrid>
      <w:tr w:rsidR="000650F0" w:rsidRPr="000650F0" w:rsidTr="000650F0">
        <w:trPr>
          <w:trHeight w:val="814"/>
        </w:trPr>
        <w:tc>
          <w:tcPr>
            <w:tcW w:w="709" w:type="dxa"/>
            <w:tcBorders>
              <w:top w:val="single" w:sz="8" w:space="0" w:color="auto"/>
              <w:left w:val="single" w:sz="8" w:space="0" w:color="auto"/>
              <w:bottom w:val="single" w:sz="8"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b/>
                <w:bCs/>
                <w:sz w:val="23"/>
                <w:szCs w:val="23"/>
              </w:rPr>
            </w:pPr>
            <w:r w:rsidRPr="000650F0">
              <w:rPr>
                <w:rFonts w:ascii="Times New Roman" w:hAnsi="Times New Roman"/>
                <w:b/>
                <w:bCs/>
                <w:sz w:val="23"/>
                <w:szCs w:val="23"/>
              </w:rPr>
              <w:t>№     п/п</w:t>
            </w:r>
          </w:p>
        </w:tc>
        <w:tc>
          <w:tcPr>
            <w:tcW w:w="5103" w:type="dxa"/>
            <w:tcBorders>
              <w:top w:val="single" w:sz="8" w:space="0" w:color="auto"/>
              <w:left w:val="nil"/>
              <w:bottom w:val="single" w:sz="8"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b/>
                <w:bCs/>
                <w:sz w:val="23"/>
                <w:szCs w:val="23"/>
              </w:rPr>
            </w:pPr>
            <w:r w:rsidRPr="000650F0">
              <w:rPr>
                <w:rFonts w:ascii="Times New Roman" w:hAnsi="Times New Roman"/>
                <w:b/>
                <w:bCs/>
                <w:sz w:val="23"/>
                <w:szCs w:val="23"/>
              </w:rPr>
              <w:t>Наименование товара</w:t>
            </w:r>
          </w:p>
        </w:tc>
        <w:tc>
          <w:tcPr>
            <w:tcW w:w="1985" w:type="dxa"/>
            <w:tcBorders>
              <w:top w:val="single" w:sz="8" w:space="0" w:color="auto"/>
              <w:left w:val="nil"/>
              <w:bottom w:val="single" w:sz="8" w:space="0" w:color="auto"/>
              <w:right w:val="single" w:sz="8" w:space="0" w:color="000000"/>
            </w:tcBorders>
            <w:vAlign w:val="center"/>
          </w:tcPr>
          <w:p w:rsidR="000650F0" w:rsidRPr="000650F0" w:rsidRDefault="000650F0" w:rsidP="000650F0">
            <w:pPr>
              <w:spacing w:after="0" w:line="240" w:lineRule="auto"/>
              <w:jc w:val="center"/>
              <w:rPr>
                <w:rFonts w:ascii="Times New Roman" w:hAnsi="Times New Roman"/>
                <w:b/>
                <w:bCs/>
                <w:sz w:val="23"/>
                <w:szCs w:val="23"/>
              </w:rPr>
            </w:pPr>
            <w:r w:rsidRPr="000650F0">
              <w:rPr>
                <w:rFonts w:ascii="Times New Roman" w:hAnsi="Times New Roman"/>
                <w:b/>
                <w:bCs/>
                <w:sz w:val="23"/>
                <w:szCs w:val="23"/>
              </w:rPr>
              <w:t>Характе-ристика</w:t>
            </w:r>
          </w:p>
        </w:tc>
        <w:tc>
          <w:tcPr>
            <w:tcW w:w="1559" w:type="dxa"/>
            <w:tcBorders>
              <w:top w:val="single" w:sz="8" w:space="0" w:color="auto"/>
              <w:left w:val="nil"/>
              <w:bottom w:val="single" w:sz="8"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b/>
                <w:bCs/>
                <w:sz w:val="23"/>
                <w:szCs w:val="23"/>
              </w:rPr>
            </w:pPr>
            <w:r w:rsidRPr="000650F0">
              <w:rPr>
                <w:rFonts w:ascii="Times New Roman" w:hAnsi="Times New Roman"/>
                <w:b/>
                <w:bCs/>
                <w:sz w:val="23"/>
                <w:szCs w:val="23"/>
              </w:rPr>
              <w:t>Единица измерения</w:t>
            </w:r>
          </w:p>
        </w:tc>
        <w:tc>
          <w:tcPr>
            <w:tcW w:w="1559" w:type="dxa"/>
            <w:tcBorders>
              <w:top w:val="single" w:sz="8" w:space="0" w:color="auto"/>
              <w:left w:val="nil"/>
              <w:bottom w:val="single" w:sz="8"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b/>
                <w:bCs/>
                <w:sz w:val="23"/>
                <w:szCs w:val="23"/>
              </w:rPr>
            </w:pPr>
            <w:r w:rsidRPr="000650F0">
              <w:rPr>
                <w:rFonts w:ascii="Times New Roman" w:hAnsi="Times New Roman"/>
                <w:b/>
                <w:bCs/>
                <w:sz w:val="23"/>
                <w:szCs w:val="23"/>
              </w:rPr>
              <w:t>Кол-во</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Марганец (II) сернокислый  5-вод. (чда) фас. 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йодистый (хч) фас. 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гидроокись (чда) фас. 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гидроокись (чда) фас. 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Соляная кислота (хч) бут. 1,2кг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8,400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Серная кислота (хч) бут. 1,8кг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12,600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Крахмал растворимый (чда) фас. 0,7кг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двухромовокислый 0.1 н</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двухромовокислый (хч) фас. 0,5кг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химически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серноватокислый  0.1 н</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серноватокислый  5-вод. (чда) фас.1кг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Хлороформ (чда) (Экос-1) бут. 1,5кг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Сульфаминовая кислота (хч) фас. 0,6кг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0,600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Щавелевая кислота 0.1 н</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Калий марганцовокислый  0.1 н </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w:t>
            </w:r>
          </w:p>
        </w:tc>
        <w:tc>
          <w:tcPr>
            <w:tcW w:w="5103" w:type="dxa"/>
            <w:tcBorders>
              <w:top w:val="nil"/>
              <w:left w:val="single" w:sz="8" w:space="0" w:color="auto"/>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хлористый (хч) фас. 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Стандарт-титры для рН-метрии 2 разряда рН-1,65 </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2 разряд</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18.</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Стандарт-титры для рН – метрии 2разряда рН-4,01</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2 разряд</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19.</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Стандарт-титры для рН – метрии 2 разряда рН-9,18</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2 разряд</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20.</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Стандарт-титры для рН  – метрии 2 разряда рН-12,43</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2 разряд</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21.</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Алюмокалиевые квасцы 12- вод. (чда) фас 1кг</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22.</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Аммиак водный (чда) бут. 0,9кг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чда </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9,900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23.</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Реактив Грисса порошок (чда) фас. 0,1кг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24.</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Ледяная уксусная кислота бут. 1кг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25.</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Азотнокислый натрий (чда) фас. 0,5кг</w:t>
            </w:r>
          </w:p>
        </w:tc>
        <w:tc>
          <w:tcPr>
            <w:tcW w:w="1985" w:type="dxa"/>
            <w:tcBorders>
              <w:top w:val="single" w:sz="4"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26.</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азотнокислый  фас. 0,5кг</w:t>
            </w:r>
          </w:p>
        </w:tc>
        <w:tc>
          <w:tcPr>
            <w:tcW w:w="1985" w:type="dxa"/>
            <w:tcBorders>
              <w:top w:val="single" w:sz="8"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27.</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натрий виннокислый 4-вод. (чда) фас. 0,5кг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28.</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салициловокислый (ч) фас. 0,1кг</w:t>
            </w:r>
          </w:p>
        </w:tc>
        <w:tc>
          <w:tcPr>
            <w:tcW w:w="1985" w:type="dxa"/>
            <w:tcBorders>
              <w:top w:val="single" w:sz="4"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химически чистый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0,400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29.</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углекислый кислый (чда)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30.</w:t>
            </w:r>
          </w:p>
        </w:tc>
        <w:tc>
          <w:tcPr>
            <w:tcW w:w="5103" w:type="dxa"/>
            <w:tcBorders>
              <w:top w:val="nil"/>
              <w:left w:val="nil"/>
              <w:bottom w:val="nil"/>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уксуснокислый, 3-вод. (чда) фас. 0,4кг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0,400</w:t>
            </w:r>
          </w:p>
        </w:tc>
      </w:tr>
      <w:tr w:rsidR="000650F0" w:rsidRPr="000650F0" w:rsidTr="000650F0">
        <w:trPr>
          <w:trHeight w:val="300"/>
        </w:trPr>
        <w:tc>
          <w:tcPr>
            <w:tcW w:w="709" w:type="dxa"/>
            <w:tcBorders>
              <w:top w:val="nil"/>
              <w:left w:val="single" w:sz="4" w:space="0" w:color="auto"/>
              <w:bottom w:val="nil"/>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31.</w:t>
            </w:r>
          </w:p>
        </w:tc>
        <w:tc>
          <w:tcPr>
            <w:tcW w:w="5103" w:type="dxa"/>
            <w:tcBorders>
              <w:top w:val="single" w:sz="4" w:space="0" w:color="auto"/>
              <w:left w:val="nil"/>
              <w:bottom w:val="nil"/>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Аммоний сернокислый безводный (хч) </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химически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single" w:sz="8" w:space="0" w:color="auto"/>
              <w:left w:val="single" w:sz="8" w:space="0" w:color="auto"/>
              <w:bottom w:val="single" w:sz="8"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32.</w:t>
            </w:r>
          </w:p>
        </w:tc>
        <w:tc>
          <w:tcPr>
            <w:tcW w:w="5103" w:type="dxa"/>
            <w:tcBorders>
              <w:top w:val="single" w:sz="8" w:space="0" w:color="auto"/>
              <w:left w:val="nil"/>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Аммоний хлористый (хч) фас. 1кг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химически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33.</w:t>
            </w:r>
          </w:p>
        </w:tc>
        <w:tc>
          <w:tcPr>
            <w:tcW w:w="5103" w:type="dxa"/>
            <w:tcBorders>
              <w:top w:val="nil"/>
              <w:left w:val="nil"/>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Реактив Несслера (чда) бут. 0,5кг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34.</w:t>
            </w:r>
          </w:p>
        </w:tc>
        <w:tc>
          <w:tcPr>
            <w:tcW w:w="5103" w:type="dxa"/>
            <w:tcBorders>
              <w:top w:val="nil"/>
              <w:left w:val="nil"/>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нефтепродуктов в гексане 1 г/дм³ амп. 5см³ ГСО 8823-2006</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lastRenderedPageBreak/>
              <w:t>35.</w:t>
            </w:r>
          </w:p>
        </w:tc>
        <w:tc>
          <w:tcPr>
            <w:tcW w:w="5103" w:type="dxa"/>
            <w:tcBorders>
              <w:top w:val="nil"/>
              <w:left w:val="nil"/>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Гексан д/хр. 1сорт (осч) бут.0,6 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Особо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5,280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36.</w:t>
            </w:r>
          </w:p>
        </w:tc>
        <w:tc>
          <w:tcPr>
            <w:tcW w:w="5103" w:type="dxa"/>
            <w:tcBorders>
              <w:top w:val="nil"/>
              <w:left w:val="nil"/>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Бутилацетат (осч) бут.0,9кг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особо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1,800</w:t>
            </w:r>
          </w:p>
        </w:tc>
      </w:tr>
      <w:tr w:rsidR="000650F0" w:rsidRPr="000650F0" w:rsidTr="000650F0">
        <w:trPr>
          <w:trHeight w:val="345"/>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37.</w:t>
            </w:r>
          </w:p>
        </w:tc>
        <w:tc>
          <w:tcPr>
            <w:tcW w:w="5103" w:type="dxa"/>
            <w:tcBorders>
              <w:top w:val="nil"/>
              <w:left w:val="nil"/>
              <w:bottom w:val="nil"/>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ГСО фенола, 99, 30-99,99%, амп 0,1г, ГСО 7101-94 </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38.</w:t>
            </w:r>
          </w:p>
        </w:tc>
        <w:tc>
          <w:tcPr>
            <w:tcW w:w="5103" w:type="dxa"/>
            <w:tcBorders>
              <w:top w:val="single" w:sz="8" w:space="0" w:color="auto"/>
              <w:left w:val="nil"/>
              <w:bottom w:val="single" w:sz="8" w:space="0" w:color="auto"/>
              <w:right w:val="single" w:sz="8"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Фосфорная кислота (чда) бут. 1,7кг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1,700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39.</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Соляная кислота 0,1 н</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40.</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Акридиновый желтый (чда) фас. 0,01кг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0,010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41.</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СПАВ-А додецилсульфат натрия в амп. 0,1 г, ГСО 8049-94 МСО 1288:2006</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42.</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Аммоний молибденовокислый 4-вод (хч)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43.</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Аскорбиновая кислота (чда) фас. 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44.</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Азотная кислота (хч) разбавленная 57%</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химически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4,200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45.</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Дифенилкарбазон (чда) фас. 0,01кг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0,010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46.</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Бромфеноловый синий (чда) фас. 0,05кг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47.</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Азотнокислое серебро (чда) фас. 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0,200</w:t>
            </w:r>
          </w:p>
        </w:tc>
      </w:tr>
      <w:tr w:rsidR="000650F0" w:rsidRPr="000650F0" w:rsidTr="000650F0">
        <w:trPr>
          <w:trHeight w:val="300"/>
        </w:trPr>
        <w:tc>
          <w:tcPr>
            <w:tcW w:w="709" w:type="dxa"/>
            <w:tcBorders>
              <w:top w:val="nil"/>
              <w:left w:val="single" w:sz="8" w:space="0" w:color="auto"/>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48.</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Ртуть (II) азотнокислая 1 вод (чда) фас. 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0,100</w:t>
            </w:r>
          </w:p>
        </w:tc>
      </w:tr>
      <w:tr w:rsidR="000650F0" w:rsidRPr="000650F0" w:rsidTr="000650F0">
        <w:trPr>
          <w:trHeight w:val="300"/>
        </w:trPr>
        <w:tc>
          <w:tcPr>
            <w:tcW w:w="709" w:type="dxa"/>
            <w:tcBorders>
              <w:top w:val="nil"/>
              <w:left w:val="single" w:sz="8" w:space="0" w:color="auto"/>
              <w:bottom w:val="single" w:sz="8"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49.</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Соль Мора 0,1 н</w:t>
            </w:r>
          </w:p>
        </w:tc>
        <w:tc>
          <w:tcPr>
            <w:tcW w:w="1985" w:type="dxa"/>
            <w:tcBorders>
              <w:top w:val="single" w:sz="8" w:space="0" w:color="auto"/>
              <w:left w:val="single" w:sz="4"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50.</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lang w:val="en-US"/>
              </w:rPr>
              <w:t>N</w:t>
            </w:r>
            <w:r w:rsidRPr="000650F0">
              <w:rPr>
                <w:rFonts w:ascii="Times New Roman" w:hAnsi="Times New Roman"/>
                <w:sz w:val="21"/>
                <w:szCs w:val="21"/>
              </w:rPr>
              <w:t>-Фенилантраниловая кислота (чда) фас. 0,05кг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51.</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Серебро сернокислое (хч) фас. 0,05кг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52.</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фосфорнокислый 1-зам. (чда) (калий дигидроортофосфат) фас. 0,2кг</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0,200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53.</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фосфорнокислый 2-зам. 3 вод. (чда) фас. 0,2кг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0,200</w:t>
            </w:r>
          </w:p>
        </w:tc>
      </w:tr>
      <w:tr w:rsidR="000650F0" w:rsidRPr="000650F0" w:rsidTr="000650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19"/>
                <w:szCs w:val="19"/>
              </w:rPr>
            </w:pPr>
            <w:r w:rsidRPr="000650F0">
              <w:rPr>
                <w:rFonts w:ascii="Times New Roman" w:hAnsi="Times New Roman"/>
                <w:sz w:val="19"/>
                <w:szCs w:val="19"/>
              </w:rPr>
              <w:t>54.</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19"/>
                <w:szCs w:val="19"/>
              </w:rPr>
            </w:pPr>
            <w:r w:rsidRPr="000650F0">
              <w:rPr>
                <w:rFonts w:ascii="Times New Roman" w:hAnsi="Times New Roman"/>
                <w:sz w:val="19"/>
                <w:szCs w:val="19"/>
              </w:rPr>
              <w:t>Натрий фосфорнокислый 2-зам. 12 вод (чда) фас. 0,5кг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19"/>
                <w:szCs w:val="19"/>
              </w:rPr>
            </w:pPr>
            <w:r w:rsidRPr="000650F0">
              <w:rPr>
                <w:rFonts w:ascii="Times New Roman" w:hAnsi="Times New Roman"/>
                <w:sz w:val="19"/>
                <w:szCs w:val="19"/>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19"/>
                <w:szCs w:val="19"/>
              </w:rPr>
            </w:pPr>
            <w:r w:rsidRPr="000650F0">
              <w:rPr>
                <w:rFonts w:ascii="Times New Roman" w:hAnsi="Times New Roman"/>
                <w:sz w:val="19"/>
                <w:szCs w:val="19"/>
              </w:rPr>
              <w:t>0,500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19"/>
                <w:szCs w:val="19"/>
              </w:rPr>
            </w:pPr>
            <w:r w:rsidRPr="000650F0">
              <w:rPr>
                <w:rFonts w:ascii="Times New Roman" w:hAnsi="Times New Roman"/>
                <w:sz w:val="19"/>
                <w:szCs w:val="19"/>
              </w:rPr>
              <w:t>55.</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19"/>
                <w:szCs w:val="19"/>
              </w:rPr>
            </w:pPr>
            <w:r w:rsidRPr="000650F0">
              <w:rPr>
                <w:rFonts w:ascii="Times New Roman" w:hAnsi="Times New Roman"/>
                <w:sz w:val="19"/>
                <w:szCs w:val="19"/>
              </w:rPr>
              <w:t>Магний сернокислый 7 водный (чда) фас. 0,5кг</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19"/>
                <w:szCs w:val="19"/>
              </w:rPr>
            </w:pPr>
            <w:r w:rsidRPr="000650F0">
              <w:rPr>
                <w:rFonts w:ascii="Times New Roman" w:hAnsi="Times New Roman"/>
                <w:sz w:val="19"/>
                <w:szCs w:val="19"/>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19"/>
                <w:szCs w:val="19"/>
              </w:rPr>
            </w:pPr>
            <w:r w:rsidRPr="000650F0">
              <w:rPr>
                <w:rFonts w:ascii="Times New Roman" w:hAnsi="Times New Roman"/>
                <w:sz w:val="19"/>
                <w:szCs w:val="19"/>
              </w:rPr>
              <w:t>0,500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56.</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Железо (</w:t>
            </w:r>
            <w:r w:rsidRPr="000650F0">
              <w:rPr>
                <w:rFonts w:ascii="Times New Roman" w:hAnsi="Times New Roman"/>
                <w:sz w:val="21"/>
                <w:szCs w:val="21"/>
                <w:lang w:val="en-US"/>
              </w:rPr>
              <w:t>III</w:t>
            </w:r>
            <w:r w:rsidRPr="000650F0">
              <w:rPr>
                <w:rFonts w:ascii="Times New Roman" w:hAnsi="Times New Roman"/>
                <w:sz w:val="21"/>
                <w:szCs w:val="21"/>
              </w:rPr>
              <w:t>) хлорид 6-водн (чда) фас. 0,1кг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0,900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57.</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Кальций хлористый б/водный (хч) фас.0,5кг</w:t>
            </w:r>
          </w:p>
        </w:tc>
        <w:tc>
          <w:tcPr>
            <w:tcW w:w="1985" w:type="dxa"/>
            <w:tcBorders>
              <w:top w:val="single" w:sz="4"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Химически чистый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58.</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Тиомочевина (хч) фас. 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0,100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59.</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азид (осч) фас. 0,05кг</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особо чистый</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60.</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роданистый (чда) фас. 0,2кг</w:t>
            </w:r>
          </w:p>
        </w:tc>
        <w:tc>
          <w:tcPr>
            <w:tcW w:w="1985" w:type="dxa"/>
            <w:tcBorders>
              <w:top w:val="single" w:sz="4"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0,200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61.</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сернокислый 10-водн. (чда) фас. 0,4кг</w:t>
            </w:r>
          </w:p>
        </w:tc>
        <w:tc>
          <w:tcPr>
            <w:tcW w:w="1985" w:type="dxa"/>
            <w:tcBorders>
              <w:top w:val="single" w:sz="4"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0,400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62.</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хлористый (хч) фас. 0,5кг</w:t>
            </w:r>
          </w:p>
        </w:tc>
        <w:tc>
          <w:tcPr>
            <w:tcW w:w="1985"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химически чистый </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63.</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Барий хлористый 2 водн (чда)фас 0,2кг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0,400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64.</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углекислый б/в (чда)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65.</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Аммоний надсернокислый (чда) фас. 0,1кг</w:t>
            </w:r>
          </w:p>
        </w:tc>
        <w:tc>
          <w:tcPr>
            <w:tcW w:w="1985"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0,400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66.</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Аммоний роданистый (чда) фас. 0,5кг</w:t>
            </w:r>
          </w:p>
        </w:tc>
        <w:tc>
          <w:tcPr>
            <w:tcW w:w="1985"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Чистый для анализа</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67.</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Изоамиловый спирт (чда) бут. 0,8кг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68.</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Магний сернокислый 0,1 н</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69.</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Трилон Б 0,1 н</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70.</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Эриохром черный Т (чда) фас. 0,01кг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0,020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71.</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Железоаммонийные квасцы (чда)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72.</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Сульфосалициловая кислота 2-водн (чда) фас. 0,7кг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3,500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73.</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уксуснокислый 3-водн (чда) фас. 0,4кг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0,400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74.</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Метиловый оранжевый (чда) фас. 0,05кг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75.</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Натрий </w:t>
            </w:r>
            <w:r w:rsidRPr="000650F0">
              <w:rPr>
                <w:rFonts w:ascii="Times New Roman" w:hAnsi="Times New Roman"/>
                <w:sz w:val="21"/>
                <w:szCs w:val="21"/>
                <w:lang w:val="en-US"/>
              </w:rPr>
              <w:t>N</w:t>
            </w:r>
            <w:r w:rsidRPr="000650F0">
              <w:rPr>
                <w:rFonts w:ascii="Times New Roman" w:hAnsi="Times New Roman"/>
                <w:sz w:val="21"/>
                <w:szCs w:val="21"/>
              </w:rPr>
              <w:t xml:space="preserve">, </w:t>
            </w:r>
            <w:r w:rsidRPr="000650F0">
              <w:rPr>
                <w:rFonts w:ascii="Times New Roman" w:hAnsi="Times New Roman"/>
                <w:sz w:val="21"/>
                <w:szCs w:val="21"/>
                <w:lang w:val="en-US"/>
              </w:rPr>
              <w:t>N</w:t>
            </w:r>
            <w:r w:rsidRPr="000650F0">
              <w:rPr>
                <w:rFonts w:ascii="Times New Roman" w:hAnsi="Times New Roman"/>
                <w:sz w:val="21"/>
                <w:szCs w:val="21"/>
              </w:rPr>
              <w:t>-диэтилдитиокарбамат 3-вод (чда) фас. 0,02кг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0,020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76.</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фтористый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химически чистый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77.</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Лантан азотнокислый 6 водный (хч) фас. 0,01кг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0,010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78.</w:t>
            </w:r>
          </w:p>
        </w:tc>
        <w:tc>
          <w:tcPr>
            <w:tcW w:w="5103" w:type="dxa"/>
            <w:tcBorders>
              <w:top w:val="nil"/>
              <w:left w:val="nil"/>
              <w:bottom w:val="single" w:sz="4" w:space="0" w:color="auto"/>
              <w:right w:val="nil"/>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хромовокислый (чда)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79.</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Калий сернокислый  фас. 0,5кг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0,500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80.</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Этиленгликоль (чда) бут. 1,1кг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2,200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81.</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Фенолфталеин (чда) фас. 0,01кг</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lastRenderedPageBreak/>
              <w:t>82.</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Глицерин (чда) фас. 1кг</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83.</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Метиленовый голубой (чда) фас. 0,05кг</w:t>
            </w:r>
          </w:p>
        </w:tc>
        <w:tc>
          <w:tcPr>
            <w:tcW w:w="1985" w:type="dxa"/>
            <w:tcBorders>
              <w:top w:val="single" w:sz="4" w:space="0" w:color="auto"/>
              <w:left w:val="single" w:sz="8" w:space="0" w:color="auto"/>
              <w:bottom w:val="single" w:sz="4" w:space="0" w:color="auto"/>
              <w:right w:val="single" w:sz="8" w:space="0" w:color="000000"/>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84.</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Глюкоза крист. (чда) фас. 0,7кг</w:t>
            </w:r>
          </w:p>
        </w:tc>
        <w:tc>
          <w:tcPr>
            <w:tcW w:w="1985" w:type="dxa"/>
            <w:tcBorders>
              <w:top w:val="single" w:sz="4" w:space="0" w:color="auto"/>
              <w:left w:val="single" w:sz="8" w:space="0" w:color="auto"/>
              <w:bottom w:val="single" w:sz="4" w:space="0" w:color="auto"/>
              <w:right w:val="single" w:sz="8" w:space="0" w:color="000000"/>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3,500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85.</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Перекись водорода (осч 8-4) (пергидроль) бут. 1кг</w:t>
            </w:r>
          </w:p>
        </w:tc>
        <w:tc>
          <w:tcPr>
            <w:tcW w:w="1985"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особо чистый</w:t>
            </w:r>
          </w:p>
        </w:tc>
        <w:tc>
          <w:tcPr>
            <w:tcW w:w="1559" w:type="dxa"/>
            <w:tcBorders>
              <w:top w:val="nil"/>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86.</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Кислота Винная (чда) фас. 0,5кг</w:t>
            </w:r>
          </w:p>
        </w:tc>
        <w:tc>
          <w:tcPr>
            <w:tcW w:w="1985"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87.</w:t>
            </w:r>
          </w:p>
        </w:tc>
        <w:tc>
          <w:tcPr>
            <w:tcW w:w="5103"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Кислота щавелевая 2-вод.  фас. 0,5кг</w:t>
            </w:r>
          </w:p>
        </w:tc>
        <w:tc>
          <w:tcPr>
            <w:tcW w:w="1985"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88.</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Дефенилкарбазид (чда) фас. 0,05кг</w:t>
            </w:r>
          </w:p>
        </w:tc>
        <w:tc>
          <w:tcPr>
            <w:tcW w:w="1985" w:type="dxa"/>
            <w:tcBorders>
              <w:top w:val="single" w:sz="4" w:space="0" w:color="auto"/>
              <w:left w:val="single" w:sz="8" w:space="0" w:color="auto"/>
              <w:bottom w:val="single" w:sz="8" w:space="0" w:color="auto"/>
              <w:right w:val="single" w:sz="8" w:space="0" w:color="000000"/>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89.</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 Серная кислота 0,1 н</w:t>
            </w:r>
          </w:p>
        </w:tc>
        <w:tc>
          <w:tcPr>
            <w:tcW w:w="1985" w:type="dxa"/>
            <w:tcBorders>
              <w:top w:val="single" w:sz="8" w:space="0" w:color="auto"/>
              <w:left w:val="single" w:sz="4" w:space="0" w:color="auto"/>
              <w:bottom w:val="single" w:sz="8"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90.</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 Гидроокись натрия 0,1 н</w:t>
            </w:r>
          </w:p>
        </w:tc>
        <w:tc>
          <w:tcPr>
            <w:tcW w:w="1985" w:type="dxa"/>
            <w:tcBorders>
              <w:top w:val="single" w:sz="8" w:space="0" w:color="auto"/>
              <w:left w:val="single" w:sz="8" w:space="0" w:color="auto"/>
              <w:bottom w:val="single" w:sz="8" w:space="0" w:color="auto"/>
              <w:right w:val="single" w:sz="8" w:space="0" w:color="000000"/>
            </w:tcBorders>
            <w:vAlign w:val="center"/>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1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91.</w:t>
            </w:r>
          </w:p>
        </w:tc>
        <w:tc>
          <w:tcPr>
            <w:tcW w:w="5103" w:type="dxa"/>
            <w:tcBorders>
              <w:top w:val="nil"/>
              <w:left w:val="nil"/>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ГСО нефтепродукты в водораств-ой матрице</w:t>
            </w:r>
          </w:p>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 мг, ГСО 7117-94</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rPr>
                <w:rFonts w:ascii="Times New Roman" w:hAnsi="Times New Roman"/>
                <w:sz w:val="20"/>
                <w:szCs w:val="20"/>
              </w:rPr>
            </w:pPr>
            <w:r w:rsidRPr="000650F0">
              <w:rPr>
                <w:rFonts w:ascii="Times New Roman" w:hAnsi="Times New Roman"/>
                <w:sz w:val="20"/>
                <w:szCs w:val="20"/>
              </w:rPr>
              <w:t xml:space="preserve">СО представляет собой спрессованное в таблетку сухое вещество. </w:t>
            </w:r>
          </w:p>
          <w:p w:rsidR="000650F0" w:rsidRPr="000650F0" w:rsidRDefault="000650F0" w:rsidP="000650F0">
            <w:pPr>
              <w:spacing w:after="0" w:line="240" w:lineRule="auto"/>
              <w:rPr>
                <w:rFonts w:ascii="Times New Roman" w:hAnsi="Times New Roman"/>
                <w:sz w:val="20"/>
                <w:szCs w:val="20"/>
              </w:rPr>
            </w:pPr>
          </w:p>
        </w:tc>
        <w:tc>
          <w:tcPr>
            <w:tcW w:w="1559" w:type="dxa"/>
            <w:tcBorders>
              <w:top w:val="nil"/>
              <w:left w:val="nil"/>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Таб.</w:t>
            </w:r>
          </w:p>
        </w:tc>
        <w:tc>
          <w:tcPr>
            <w:tcW w:w="1559" w:type="dxa"/>
            <w:tcBorders>
              <w:top w:val="nil"/>
              <w:left w:val="nil"/>
              <w:bottom w:val="single" w:sz="4" w:space="0" w:color="auto"/>
              <w:right w:val="single" w:sz="8"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92.</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Перманганатной окисляемости воды 1мг/см³, ГСО 7797-2000  амп. 5мл.</w:t>
            </w:r>
          </w:p>
        </w:tc>
        <w:tc>
          <w:tcPr>
            <w:tcW w:w="1985"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93.</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общей минерализации воды (сухой остаток) 50мг/мл, амп. 5мл, ГСО 9283-2008</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94.</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ХПК и БПК ГСО 8048-94 (МСО 0621:2003), пробирка (0,2г)</w:t>
            </w:r>
          </w:p>
        </w:tc>
        <w:tc>
          <w:tcPr>
            <w:tcW w:w="1985" w:type="dxa"/>
            <w:tcBorders>
              <w:top w:val="single" w:sz="8"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95.</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Хлорид-ион 10 г/дм³, ГСО 7617-99, амп. 5 мл.</w:t>
            </w:r>
          </w:p>
        </w:tc>
        <w:tc>
          <w:tcPr>
            <w:tcW w:w="1985" w:type="dxa"/>
            <w:tcBorders>
              <w:top w:val="single" w:sz="4"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96.</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Фосфат-ион 1 г/дм3 ГСО 7748-99</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97.</w:t>
            </w:r>
          </w:p>
        </w:tc>
        <w:tc>
          <w:tcPr>
            <w:tcW w:w="5103" w:type="dxa"/>
            <w:tcBorders>
              <w:top w:val="single" w:sz="4" w:space="0" w:color="auto"/>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Ионов аммония 1г/дм3 ГСО 7747-99 амп. 5см3</w:t>
            </w:r>
          </w:p>
        </w:tc>
        <w:tc>
          <w:tcPr>
            <w:tcW w:w="1985" w:type="dxa"/>
            <w:tcBorders>
              <w:top w:val="single" w:sz="4"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98.</w:t>
            </w:r>
          </w:p>
        </w:tc>
        <w:tc>
          <w:tcPr>
            <w:tcW w:w="5103" w:type="dxa"/>
            <w:tcBorders>
              <w:top w:val="nil"/>
              <w:left w:val="nil"/>
              <w:bottom w:val="single" w:sz="4" w:space="0" w:color="auto"/>
              <w:right w:val="single" w:sz="4" w:space="0" w:color="auto"/>
            </w:tcBorders>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Нитрат-ионов 1 г/дм3, амп. 5 мл, ГСО 7820-2000</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99.</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Нитрит-ионов 1,0мг/см3, ГСО 7753-2000 амп. 5мл</w:t>
            </w:r>
          </w:p>
        </w:tc>
        <w:tc>
          <w:tcPr>
            <w:tcW w:w="1985"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100.</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Общей жесткости воды 100 ммоль/дм3, амп. 5см³, ГСО 7680-99</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101.</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Фторид-ионов 1г/дм3, пластик. Фл 40мл ГСО 8125-2002</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102.</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Сульфат-ионов 10 г/дм3 фл. 40см3, ГСО 7684-99</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флак</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103.</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ионов марганца (</w:t>
            </w:r>
            <w:r w:rsidRPr="000650F0">
              <w:rPr>
                <w:rFonts w:ascii="Times New Roman" w:hAnsi="Times New Roman"/>
                <w:sz w:val="21"/>
                <w:szCs w:val="21"/>
                <w:lang w:val="en-US"/>
              </w:rPr>
              <w:t>II</w:t>
            </w:r>
            <w:r w:rsidRPr="000650F0">
              <w:rPr>
                <w:rFonts w:ascii="Times New Roman" w:hAnsi="Times New Roman"/>
                <w:sz w:val="21"/>
                <w:szCs w:val="21"/>
              </w:rPr>
              <w:t>) 10 г/дм3, ГСО 7876-2000</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104.</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ГСО ионов меди 1,0мг/дм3, амп. 5см3 ГСО 7764-2000 (фон-1М </w:t>
            </w:r>
            <w:r w:rsidRPr="000650F0">
              <w:rPr>
                <w:rFonts w:ascii="Times New Roman" w:hAnsi="Times New Roman"/>
                <w:sz w:val="21"/>
                <w:szCs w:val="21"/>
                <w:lang w:val="en-US"/>
              </w:rPr>
              <w:t>HNO</w:t>
            </w:r>
            <w:r w:rsidRPr="000650F0">
              <w:rPr>
                <w:rFonts w:ascii="Times New Roman" w:hAnsi="Times New Roman"/>
                <w:sz w:val="21"/>
                <w:szCs w:val="21"/>
              </w:rPr>
              <w:t>3)</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105.</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Мутности (формазиновая суспензия), 4000ЕМФ, амп. 5 мл, ГСО 7271-96</w:t>
            </w:r>
          </w:p>
        </w:tc>
        <w:tc>
          <w:tcPr>
            <w:tcW w:w="1985" w:type="dxa"/>
            <w:tcBorders>
              <w:top w:val="single" w:sz="8" w:space="0" w:color="auto"/>
              <w:left w:val="single" w:sz="8" w:space="0" w:color="auto"/>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106.</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мутности (по каолину)табл. 0,5, ГСО 6541-92</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107.</w:t>
            </w:r>
          </w:p>
        </w:tc>
        <w:tc>
          <w:tcPr>
            <w:tcW w:w="5103" w:type="dxa"/>
            <w:tcBorders>
              <w:top w:val="nil"/>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цветности (500град.) амп 20мл. ГСО 7853-2000</w:t>
            </w:r>
          </w:p>
        </w:tc>
        <w:tc>
          <w:tcPr>
            <w:tcW w:w="1985" w:type="dxa"/>
            <w:tcBorders>
              <w:top w:val="single" w:sz="8" w:space="0" w:color="auto"/>
              <w:left w:val="single" w:sz="8" w:space="0" w:color="auto"/>
              <w:bottom w:val="single" w:sz="4"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3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108.</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Калия иодата (имитатор содерж. активного хлора) (29К-2), 0,5мг/мл, амп 5мл, ГСО 7105-94</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109.</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ионов железа (III) 1 г/дм3, ГСО 7835-2000 амп.5см3</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110.</w:t>
            </w:r>
          </w:p>
        </w:tc>
        <w:tc>
          <w:tcPr>
            <w:tcW w:w="5103" w:type="dxa"/>
            <w:tcBorders>
              <w:top w:val="single" w:sz="4" w:space="0" w:color="auto"/>
              <w:left w:val="single" w:sz="4" w:space="0" w:color="auto"/>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ГСО ионов кремния 1 мг/см3 фл. 20см3 ГСО 8212-2002 (фон-0,1М </w:t>
            </w:r>
            <w:r w:rsidRPr="000650F0">
              <w:rPr>
                <w:rFonts w:ascii="Times New Roman" w:hAnsi="Times New Roman"/>
                <w:sz w:val="21"/>
                <w:szCs w:val="21"/>
                <w:lang w:val="en-US"/>
              </w:rPr>
              <w:t>NaOH</w:t>
            </w:r>
            <w:r w:rsidRPr="000650F0">
              <w:rPr>
                <w:rFonts w:ascii="Times New Roman" w:hAnsi="Times New Roman"/>
                <w:sz w:val="21"/>
                <w:szCs w:val="21"/>
              </w:rPr>
              <w:t>)</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флакон</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111.</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Четырёххлористый углерод (чда) бут. 1,6</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8</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112.</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Дитизон  чда фас. 0,01кг</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0,010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113.</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Цинк порошковый ПЦР-1, чда фас. 0,5кг</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114.</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ионов цинка (||) 1,0г/дм3  амп. 5 см3 ГСО 7837-2000</w:t>
            </w:r>
          </w:p>
        </w:tc>
        <w:tc>
          <w:tcPr>
            <w:tcW w:w="198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single" w:sz="4" w:space="0" w:color="auto"/>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115.</w:t>
            </w:r>
          </w:p>
        </w:tc>
        <w:tc>
          <w:tcPr>
            <w:tcW w:w="5103" w:type="dxa"/>
            <w:tcBorders>
              <w:top w:val="single" w:sz="4"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ГСО сульфад иона 1г/дм3 ГСО 7970-2001</w:t>
            </w:r>
          </w:p>
        </w:tc>
        <w:tc>
          <w:tcPr>
            <w:tcW w:w="1985" w:type="dxa"/>
            <w:tcBorders>
              <w:top w:val="single" w:sz="4" w:space="0" w:color="auto"/>
              <w:left w:val="nil"/>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ампул</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nil"/>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116.</w:t>
            </w:r>
          </w:p>
        </w:tc>
        <w:tc>
          <w:tcPr>
            <w:tcW w:w="5103" w:type="dxa"/>
            <w:tcBorders>
              <w:top w:val="single" w:sz="8"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диметил-п-фенилендиамин  сернокислый  фас.0,05кг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117.</w:t>
            </w:r>
          </w:p>
        </w:tc>
        <w:tc>
          <w:tcPr>
            <w:tcW w:w="5103"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Натрия додецилсульфат, чда лаурилсульфат натрия фас. 0,05кг</w:t>
            </w:r>
          </w:p>
        </w:tc>
        <w:tc>
          <w:tcPr>
            <w:tcW w:w="1985" w:type="dxa"/>
            <w:tcBorders>
              <w:top w:val="single" w:sz="8" w:space="0" w:color="auto"/>
              <w:left w:val="nil"/>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0,050</w:t>
            </w:r>
          </w:p>
        </w:tc>
      </w:tr>
      <w:tr w:rsidR="000650F0" w:rsidRPr="000650F0" w:rsidTr="000650F0">
        <w:trPr>
          <w:trHeight w:val="300"/>
        </w:trPr>
        <w:tc>
          <w:tcPr>
            <w:tcW w:w="709" w:type="dxa"/>
            <w:tcBorders>
              <w:top w:val="nil"/>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lastRenderedPageBreak/>
              <w:t>118.</w:t>
            </w:r>
          </w:p>
        </w:tc>
        <w:tc>
          <w:tcPr>
            <w:tcW w:w="5103" w:type="dxa"/>
            <w:tcBorders>
              <w:top w:val="single" w:sz="8"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Йод,  0,1н</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упак</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119.</w:t>
            </w:r>
          </w:p>
        </w:tc>
        <w:tc>
          <w:tcPr>
            <w:tcW w:w="5103" w:type="dxa"/>
            <w:tcBorders>
              <w:top w:val="single" w:sz="8" w:space="0" w:color="auto"/>
              <w:left w:val="single" w:sz="8" w:space="0" w:color="auto"/>
              <w:bottom w:val="single" w:sz="4"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сернистый 9-водный, чда фас. 0,5кг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   </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543"/>
        </w:trPr>
        <w:tc>
          <w:tcPr>
            <w:tcW w:w="709" w:type="dxa"/>
            <w:tcBorders>
              <w:top w:val="single" w:sz="4" w:space="0" w:color="auto"/>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120.</w:t>
            </w:r>
          </w:p>
        </w:tc>
        <w:tc>
          <w:tcPr>
            <w:tcW w:w="5103" w:type="dxa"/>
            <w:tcBorders>
              <w:top w:val="single" w:sz="4" w:space="0" w:color="auto"/>
              <w:left w:val="single" w:sz="8"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Натрий сернокислый  безводный,  (хч) фас. 0,5кг</w:t>
            </w:r>
          </w:p>
        </w:tc>
        <w:tc>
          <w:tcPr>
            <w:tcW w:w="1985"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single" w:sz="4" w:space="0" w:color="auto"/>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121.</w:t>
            </w:r>
          </w:p>
        </w:tc>
        <w:tc>
          <w:tcPr>
            <w:tcW w:w="5103" w:type="dxa"/>
            <w:tcBorders>
              <w:top w:val="single" w:sz="4"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Стандарт-титры для рН-метрии, набор из 5знач. 2разряда и 1знач. 3разряда, 6амп.</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 xml:space="preserve"> -</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122.</w:t>
            </w:r>
          </w:p>
        </w:tc>
        <w:tc>
          <w:tcPr>
            <w:tcW w:w="5103" w:type="dxa"/>
            <w:tcBorders>
              <w:top w:val="single" w:sz="8"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Лимонная кислота 1-вод. (хч) фас. 0,5кг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Химически чистый</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 xml:space="preserve">123. </w:t>
            </w:r>
          </w:p>
        </w:tc>
        <w:tc>
          <w:tcPr>
            <w:tcW w:w="5103" w:type="dxa"/>
            <w:tcBorders>
              <w:top w:val="single" w:sz="8"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Персульфат калия (чда) фас. 0,5кг</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Чистый для анализа</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nil"/>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124.</w:t>
            </w:r>
          </w:p>
        </w:tc>
        <w:tc>
          <w:tcPr>
            <w:tcW w:w="5103" w:type="dxa"/>
            <w:tcBorders>
              <w:top w:val="single" w:sz="8" w:space="0" w:color="auto"/>
              <w:left w:val="single" w:sz="8" w:space="0" w:color="auto"/>
              <w:bottom w:val="single" w:sz="8" w:space="0" w:color="auto"/>
              <w:right w:val="single" w:sz="8"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1 мл частич. Слив 1-2-2-1 (Химлаборприбор)</w:t>
            </w:r>
          </w:p>
        </w:tc>
        <w:tc>
          <w:tcPr>
            <w:tcW w:w="1985" w:type="dxa"/>
            <w:tcBorders>
              <w:top w:val="single" w:sz="8" w:space="0" w:color="auto"/>
              <w:left w:val="nil"/>
              <w:bottom w:val="single" w:sz="8" w:space="0" w:color="auto"/>
              <w:right w:val="single" w:sz="8" w:space="0" w:color="000000"/>
            </w:tcBorders>
            <w:vAlign w:val="bottom"/>
          </w:tcPr>
          <w:p w:rsidR="000650F0" w:rsidRPr="000650F0" w:rsidRDefault="000650F0" w:rsidP="000650F0">
            <w:pPr>
              <w:spacing w:after="0" w:line="240" w:lineRule="auto"/>
              <w:jc w:val="center"/>
              <w:rPr>
                <w:rFonts w:ascii="Times New Roman" w:hAnsi="Times New Roman"/>
                <w:sz w:val="20"/>
                <w:szCs w:val="20"/>
              </w:rPr>
            </w:pPr>
            <w:r w:rsidRPr="000650F0">
              <w:rPr>
                <w:rFonts w:ascii="Times New Roman" w:hAnsi="Times New Roman"/>
                <w:sz w:val="20"/>
                <w:szCs w:val="20"/>
              </w:rPr>
              <w:t>Соответствие ГОСТам,</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7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125.</w:t>
            </w:r>
          </w:p>
        </w:tc>
        <w:tc>
          <w:tcPr>
            <w:tcW w:w="5103" w:type="dxa"/>
            <w:tcBorders>
              <w:top w:val="single" w:sz="4" w:space="0" w:color="auto"/>
              <w:left w:val="nil"/>
              <w:bottom w:val="single" w:sz="4" w:space="0" w:color="auto"/>
              <w:right w:val="nil"/>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Пипетка 1 мл полн. Слив 2-1-2-1 </w:t>
            </w:r>
          </w:p>
        </w:tc>
        <w:tc>
          <w:tcPr>
            <w:tcW w:w="1985" w:type="dxa"/>
            <w:vMerge w:val="restart"/>
            <w:tcBorders>
              <w:top w:val="single" w:sz="4" w:space="0" w:color="auto"/>
              <w:left w:val="single" w:sz="8" w:space="0" w:color="auto"/>
              <w:bottom w:val="single" w:sz="4" w:space="0" w:color="auto"/>
              <w:right w:val="single" w:sz="8" w:space="0" w:color="000000"/>
            </w:tcBorders>
            <w:vAlign w:val="center"/>
          </w:tcPr>
          <w:p w:rsidR="000650F0" w:rsidRPr="000650F0" w:rsidRDefault="000650F0" w:rsidP="000650F0">
            <w:pPr>
              <w:spacing w:after="0" w:line="240" w:lineRule="auto"/>
              <w:rPr>
                <w:rFonts w:ascii="Times New Roman" w:hAnsi="Times New Roman"/>
                <w:sz w:val="20"/>
                <w:szCs w:val="20"/>
              </w:rPr>
            </w:pPr>
            <w:r w:rsidRPr="000650F0">
              <w:rPr>
                <w:rFonts w:ascii="Times New Roman" w:hAnsi="Times New Roman"/>
                <w:sz w:val="20"/>
                <w:szCs w:val="20"/>
              </w:rPr>
              <w:t>Иметь госповерку (свидетельство (сертификат) о поверке, штамп)</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w:t>
            </w:r>
          </w:p>
        </w:tc>
      </w:tr>
      <w:tr w:rsidR="000650F0" w:rsidRPr="000650F0" w:rsidTr="000650F0">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126.</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2 мл частич. Слив  1-2-2-2 (Химлаборприбор)</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5 мл частич. слив 1-1-2-5(7-2-5)</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4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128.</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10мл  частичный слив 1-2-2-10 (7-2-10)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129.</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50мл частичный слив 1-2-2-50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130.</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5 мл полный слив 2-1-2-5 (6-2-5)</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131.</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10мл полный слив 2-2-2-10 (6-2-10)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132.</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Бюретка 1-1-2-10-0,05 с прям. кр.</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133.</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Бюретка 1-1-2-2-0,01 с прям. кр.</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134.</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Бюретка 1-4-2-25-0,1  с двухходовым краном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135.</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кн-1 100-29/32 тс (со шлифом)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136.</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кн-1 250-29/32 тс (со шлифом)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мерная 1-500ХС (б/пр.)</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138.</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мерная 1-1000 ХС (б/пр.)</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139.</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мерная 2-50 ПМ ХС (со ст. проб.)</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140.</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мерная 2-200 ПМ ХС(со ст. проб.)</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141</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мерная 2-250 ПМ ХС(со ст. проб.)</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142.</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Стакан В-1-2000 со шкалой  ТС</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143.</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Цилиндр 1-100-2 с носиком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144.</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Цилиндр 1-500-2 с носиком</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145.</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Цилиндр 1-250-2 с носиком</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146.</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Цилиндр 1-100-2 с носиком</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Цилиндр 1-50-2 с носиком</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148.</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Стакан В-1-100 со шкалой  ТС</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149.</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Воронка Бюхнера № 4 (</w:t>
            </w:r>
            <w:r w:rsidRPr="000650F0">
              <w:rPr>
                <w:rFonts w:ascii="Times New Roman" w:hAnsi="Times New Roman"/>
                <w:sz w:val="21"/>
                <w:szCs w:val="21"/>
                <w:lang w:val="en-US"/>
              </w:rPr>
              <w:t>d</w:t>
            </w:r>
            <w:r w:rsidRPr="000650F0">
              <w:rPr>
                <w:rFonts w:ascii="Times New Roman" w:hAnsi="Times New Roman"/>
                <w:sz w:val="21"/>
                <w:szCs w:val="21"/>
              </w:rPr>
              <w:t>130х200мм)</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28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150.</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Колба бунзена 1-2000 ТС</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28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151.</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Бюкс алюмин. С крышкой </w:t>
            </w:r>
            <w:r w:rsidRPr="000650F0">
              <w:rPr>
                <w:rFonts w:ascii="Times New Roman" w:hAnsi="Times New Roman"/>
                <w:sz w:val="21"/>
                <w:szCs w:val="21"/>
                <w:lang w:val="en-US"/>
              </w:rPr>
              <w:t>D</w:t>
            </w:r>
            <w:r w:rsidRPr="000650F0">
              <w:rPr>
                <w:rFonts w:ascii="Times New Roman" w:hAnsi="Times New Roman"/>
                <w:sz w:val="21"/>
                <w:szCs w:val="21"/>
              </w:rPr>
              <w:t xml:space="preserve">=50мм, </w:t>
            </w:r>
            <w:r w:rsidRPr="000650F0">
              <w:rPr>
                <w:rFonts w:ascii="Times New Roman" w:hAnsi="Times New Roman"/>
                <w:sz w:val="21"/>
                <w:szCs w:val="21"/>
                <w:lang w:val="en-US"/>
              </w:rPr>
              <w:t>H</w:t>
            </w:r>
            <w:r w:rsidRPr="000650F0">
              <w:rPr>
                <w:rFonts w:ascii="Times New Roman" w:hAnsi="Times New Roman"/>
                <w:sz w:val="21"/>
                <w:szCs w:val="21"/>
              </w:rPr>
              <w:t>=40мм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28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152.</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Воронка ВД-3-250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28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153.</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Воронка ВД-3-500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285"/>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154.</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Воронка ВД-3-1000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155.</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Ложка  фарфоровая №2 (156мм)</w:t>
            </w:r>
          </w:p>
        </w:tc>
        <w:tc>
          <w:tcPr>
            <w:tcW w:w="1985" w:type="dxa"/>
            <w:vMerge/>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156.</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Груша (спринцовка) резиновая мед. А №1, 30мл</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Мешалка (Стеклянная палочка) 4-6 </w:t>
            </w:r>
            <w:r w:rsidRPr="000650F0">
              <w:rPr>
                <w:rFonts w:ascii="Times New Roman" w:hAnsi="Times New Roman"/>
                <w:sz w:val="21"/>
                <w:szCs w:val="21"/>
                <w:lang w:val="en-US"/>
              </w:rPr>
              <w:t>L</w:t>
            </w:r>
            <w:r w:rsidRPr="000650F0">
              <w:rPr>
                <w:rFonts w:ascii="Times New Roman" w:hAnsi="Times New Roman"/>
                <w:sz w:val="21"/>
                <w:szCs w:val="21"/>
              </w:rPr>
              <w:t>-250 ХС</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158.</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Капельница  с баллоном 1-50 (темн. стекло)</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159.</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Капельница с пипеткой 2-50</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160.</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Бумага индикаторная универсальная рН-0-12</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161.</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Фильтровальная бумага 480(520)х600 (синяя лента) ФМ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162.</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Фильтры обез. синяя лента </w:t>
            </w:r>
            <w:r w:rsidRPr="000650F0">
              <w:rPr>
                <w:rFonts w:ascii="Times New Roman" w:hAnsi="Times New Roman"/>
                <w:sz w:val="21"/>
                <w:szCs w:val="21"/>
                <w:lang w:val="en-US"/>
              </w:rPr>
              <w:t>D</w:t>
            </w:r>
            <w:r w:rsidRPr="000650F0">
              <w:rPr>
                <w:rFonts w:ascii="Times New Roman" w:hAnsi="Times New Roman"/>
                <w:sz w:val="21"/>
                <w:szCs w:val="21"/>
              </w:rPr>
              <w:t>15</w:t>
            </w:r>
            <w:r w:rsidRPr="000650F0">
              <w:rPr>
                <w:rFonts w:ascii="Times New Roman" w:hAnsi="Times New Roman"/>
                <w:sz w:val="21"/>
                <w:szCs w:val="21"/>
                <w:lang w:val="en-US"/>
              </w:rPr>
              <w:t>c</w:t>
            </w:r>
            <w:r w:rsidRPr="000650F0">
              <w:rPr>
                <w:rFonts w:ascii="Times New Roman" w:hAnsi="Times New Roman"/>
                <w:sz w:val="21"/>
                <w:szCs w:val="21"/>
              </w:rPr>
              <w:t>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упк.</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lastRenderedPageBreak/>
              <w:t>163.</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Фильтры обез. белая лента </w:t>
            </w:r>
            <w:r w:rsidRPr="000650F0">
              <w:rPr>
                <w:rFonts w:ascii="Times New Roman" w:hAnsi="Times New Roman"/>
                <w:sz w:val="21"/>
                <w:szCs w:val="21"/>
                <w:lang w:val="en-US"/>
              </w:rPr>
              <w:t>D</w:t>
            </w:r>
            <w:r w:rsidRPr="000650F0">
              <w:rPr>
                <w:rFonts w:ascii="Times New Roman" w:hAnsi="Times New Roman"/>
                <w:sz w:val="21"/>
                <w:szCs w:val="21"/>
              </w:rPr>
              <w:t>15</w:t>
            </w:r>
            <w:r w:rsidRPr="000650F0">
              <w:rPr>
                <w:rFonts w:ascii="Times New Roman" w:hAnsi="Times New Roman"/>
                <w:sz w:val="21"/>
                <w:szCs w:val="21"/>
                <w:lang w:val="en-US"/>
              </w:rPr>
              <w:t>c</w:t>
            </w:r>
            <w:r w:rsidRPr="000650F0">
              <w:rPr>
                <w:rFonts w:ascii="Times New Roman" w:hAnsi="Times New Roman"/>
                <w:sz w:val="21"/>
                <w:szCs w:val="21"/>
              </w:rPr>
              <w:t>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упк.</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164.</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Фильтры обез. красная  лента </w:t>
            </w:r>
            <w:r w:rsidRPr="000650F0">
              <w:rPr>
                <w:rFonts w:ascii="Times New Roman" w:hAnsi="Times New Roman"/>
                <w:sz w:val="21"/>
                <w:szCs w:val="21"/>
                <w:lang w:val="en-US"/>
              </w:rPr>
              <w:t>D</w:t>
            </w:r>
            <w:r w:rsidRPr="000650F0">
              <w:rPr>
                <w:rFonts w:ascii="Times New Roman" w:hAnsi="Times New Roman"/>
                <w:sz w:val="21"/>
                <w:szCs w:val="21"/>
              </w:rPr>
              <w:t>15</w:t>
            </w:r>
            <w:r w:rsidRPr="000650F0">
              <w:rPr>
                <w:rFonts w:ascii="Times New Roman" w:hAnsi="Times New Roman"/>
                <w:sz w:val="21"/>
                <w:szCs w:val="21"/>
                <w:lang w:val="en-US"/>
              </w:rPr>
              <w:t>c</w:t>
            </w:r>
            <w:r w:rsidRPr="000650F0">
              <w:rPr>
                <w:rFonts w:ascii="Times New Roman" w:hAnsi="Times New Roman"/>
                <w:sz w:val="21"/>
                <w:szCs w:val="21"/>
              </w:rPr>
              <w:t>м</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упк.</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10</w:t>
            </w:r>
          </w:p>
        </w:tc>
      </w:tr>
      <w:tr w:rsidR="000650F0" w:rsidRPr="000650F0" w:rsidTr="000650F0">
        <w:trPr>
          <w:trHeight w:val="585"/>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165.</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 xml:space="preserve">Мембрана МФАС-П-5 </w:t>
            </w:r>
            <w:r w:rsidRPr="000650F0">
              <w:rPr>
                <w:rFonts w:ascii="Times New Roman" w:hAnsi="Times New Roman"/>
                <w:sz w:val="21"/>
                <w:szCs w:val="21"/>
                <w:lang w:val="en-US"/>
              </w:rPr>
              <w:t>d</w:t>
            </w:r>
            <w:r w:rsidRPr="000650F0">
              <w:rPr>
                <w:rFonts w:ascii="Times New Roman" w:hAnsi="Times New Roman"/>
                <w:sz w:val="21"/>
                <w:szCs w:val="21"/>
              </w:rPr>
              <w:t xml:space="preserve">=35мм, 0,5-0,8 мкм </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50</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166.</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Термометр ТТЖ-М (0+100) 0,5 103</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3</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Гигрометр психрометрический ВИТ-2 от +15 до +40С</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168.</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Кювета стеклянная  К-10 для КФК-3</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169.</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Кювета стеклянная К-20 для КФК-3</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170.</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Кювета стеклянная К-30 для КФК-3</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nil"/>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171.</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Кювета стеклянная К-50 для КФК-3</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w:t>
            </w:r>
          </w:p>
        </w:tc>
      </w:tr>
      <w:tr w:rsidR="000650F0" w:rsidRPr="000650F0" w:rsidTr="000650F0">
        <w:trPr>
          <w:trHeight w:val="300"/>
        </w:trPr>
        <w:tc>
          <w:tcPr>
            <w:tcW w:w="709" w:type="dxa"/>
            <w:tcBorders>
              <w:top w:val="nil"/>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172.</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Пробка ПМ 1 КШ29/32</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585"/>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173.</w:t>
            </w:r>
          </w:p>
        </w:tc>
        <w:tc>
          <w:tcPr>
            <w:tcW w:w="5103"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Пробирка П-2-15-14/23 ПМ (мерн) с проб.</w:t>
            </w:r>
          </w:p>
        </w:tc>
        <w:tc>
          <w:tcPr>
            <w:tcW w:w="1985" w:type="dxa"/>
            <w:vMerge/>
            <w:tcBorders>
              <w:top w:val="single" w:sz="8"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6</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174.</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Бутыль Вульфа 2,5л</w:t>
            </w:r>
          </w:p>
        </w:tc>
        <w:tc>
          <w:tcPr>
            <w:tcW w:w="1985" w:type="dxa"/>
            <w:vMerge/>
            <w:tcBorders>
              <w:top w:val="single" w:sz="8" w:space="0" w:color="auto"/>
              <w:left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r w:rsidR="000650F0" w:rsidRPr="000650F0" w:rsidTr="000650F0">
        <w:trPr>
          <w:trHeight w:val="300"/>
        </w:trPr>
        <w:tc>
          <w:tcPr>
            <w:tcW w:w="709" w:type="dxa"/>
            <w:tcBorders>
              <w:top w:val="single" w:sz="4" w:space="0" w:color="auto"/>
              <w:left w:val="single" w:sz="4" w:space="0" w:color="auto"/>
              <w:bottom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175.</w:t>
            </w:r>
          </w:p>
        </w:tc>
        <w:tc>
          <w:tcPr>
            <w:tcW w:w="5103" w:type="dxa"/>
            <w:tcBorders>
              <w:top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Бутыль Вульфа 0,5л</w:t>
            </w:r>
          </w:p>
        </w:tc>
        <w:tc>
          <w:tcPr>
            <w:tcW w:w="1985" w:type="dxa"/>
            <w:vMerge/>
            <w:tcBorders>
              <w:left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176.</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Бутыль стеклянная с горловиной под притертую пробку 0,3л БТ, ГП</w:t>
            </w:r>
          </w:p>
        </w:tc>
        <w:tc>
          <w:tcPr>
            <w:tcW w:w="1985" w:type="dxa"/>
            <w:vMerge w:val="restart"/>
            <w:tcBorders>
              <w:left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4"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5</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177.</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Штатив ПЭ-2700 с держателями и зажимами (круглые)</w:t>
            </w:r>
          </w:p>
        </w:tc>
        <w:tc>
          <w:tcPr>
            <w:tcW w:w="1985" w:type="dxa"/>
            <w:vMerge/>
            <w:tcBorders>
              <w:left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178.</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Прибор для ХПК</w:t>
            </w:r>
          </w:p>
        </w:tc>
        <w:tc>
          <w:tcPr>
            <w:tcW w:w="1985" w:type="dxa"/>
            <w:vMerge/>
            <w:tcBorders>
              <w:left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4"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4</w:t>
            </w:r>
          </w:p>
        </w:tc>
      </w:tr>
      <w:tr w:rsidR="000650F0" w:rsidRPr="000650F0" w:rsidTr="000650F0">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179.</w:t>
            </w:r>
          </w:p>
        </w:tc>
        <w:tc>
          <w:tcPr>
            <w:tcW w:w="5103" w:type="dxa"/>
            <w:tcBorders>
              <w:top w:val="single" w:sz="4" w:space="0" w:color="auto"/>
              <w:left w:val="nil"/>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1"/>
                <w:szCs w:val="21"/>
              </w:rPr>
            </w:pPr>
            <w:r w:rsidRPr="000650F0">
              <w:rPr>
                <w:rFonts w:ascii="Times New Roman" w:hAnsi="Times New Roman"/>
                <w:sz w:val="21"/>
                <w:szCs w:val="21"/>
              </w:rPr>
              <w:t>Пипетка Мора 2-2-100</w:t>
            </w:r>
          </w:p>
        </w:tc>
        <w:tc>
          <w:tcPr>
            <w:tcW w:w="1985" w:type="dxa"/>
            <w:vMerge/>
            <w:tcBorders>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rPr>
                <w:rFonts w:ascii="Times New Roman" w:hAnsi="Times New Roman"/>
                <w:sz w:val="21"/>
                <w:szCs w:val="21"/>
              </w:rPr>
            </w:pPr>
          </w:p>
        </w:tc>
        <w:tc>
          <w:tcPr>
            <w:tcW w:w="1559" w:type="dxa"/>
            <w:tcBorders>
              <w:top w:val="single" w:sz="8" w:space="0" w:color="auto"/>
              <w:left w:val="single" w:sz="4" w:space="0" w:color="auto"/>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шт</w:t>
            </w:r>
          </w:p>
        </w:tc>
        <w:tc>
          <w:tcPr>
            <w:tcW w:w="1559" w:type="dxa"/>
            <w:tcBorders>
              <w:top w:val="single" w:sz="4" w:space="0" w:color="auto"/>
              <w:left w:val="nil"/>
              <w:bottom w:val="single" w:sz="8" w:space="0" w:color="auto"/>
              <w:right w:val="single" w:sz="8" w:space="0" w:color="auto"/>
            </w:tcBorders>
            <w:vAlign w:val="bottom"/>
          </w:tcPr>
          <w:p w:rsidR="000650F0" w:rsidRPr="000650F0" w:rsidRDefault="000650F0" w:rsidP="000650F0">
            <w:pPr>
              <w:spacing w:after="0" w:line="240" w:lineRule="auto"/>
              <w:jc w:val="center"/>
              <w:rPr>
                <w:rFonts w:ascii="Times New Roman" w:hAnsi="Times New Roman"/>
                <w:sz w:val="21"/>
                <w:szCs w:val="21"/>
              </w:rPr>
            </w:pPr>
            <w:r w:rsidRPr="000650F0">
              <w:rPr>
                <w:rFonts w:ascii="Times New Roman" w:hAnsi="Times New Roman"/>
                <w:sz w:val="21"/>
                <w:szCs w:val="21"/>
              </w:rPr>
              <w:t>2</w:t>
            </w:r>
          </w:p>
        </w:tc>
      </w:tr>
    </w:tbl>
    <w:p w:rsidR="000650F0" w:rsidRPr="000650F0" w:rsidRDefault="000650F0" w:rsidP="000650F0">
      <w:pPr>
        <w:pStyle w:val="a3"/>
        <w:ind w:left="142"/>
        <w:rPr>
          <w:rFonts w:ascii="Times New Roman" w:hAnsi="Times New Roman"/>
          <w:sz w:val="23"/>
          <w:szCs w:val="23"/>
        </w:rPr>
      </w:pPr>
    </w:p>
    <w:p w:rsidR="000650F0" w:rsidRPr="000650F0" w:rsidRDefault="000650F0" w:rsidP="000650F0">
      <w:pPr>
        <w:pStyle w:val="ad"/>
        <w:spacing w:after="0"/>
        <w:jc w:val="both"/>
        <w:rPr>
          <w:sz w:val="21"/>
          <w:szCs w:val="21"/>
        </w:rPr>
      </w:pPr>
      <w:r w:rsidRPr="000650F0">
        <w:rPr>
          <w:b/>
          <w:sz w:val="21"/>
          <w:szCs w:val="21"/>
        </w:rPr>
        <w:t>4. Срок (период) поставки товара:</w:t>
      </w:r>
      <w:r w:rsidRPr="000650F0">
        <w:rPr>
          <w:sz w:val="21"/>
          <w:szCs w:val="21"/>
        </w:rPr>
        <w:t xml:space="preserve"> 30 дней с момента подписания договора.</w:t>
      </w:r>
    </w:p>
    <w:p w:rsidR="000650F0" w:rsidRPr="000650F0" w:rsidRDefault="000650F0" w:rsidP="000650F0">
      <w:pPr>
        <w:spacing w:after="0" w:line="240" w:lineRule="auto"/>
        <w:jc w:val="both"/>
        <w:rPr>
          <w:rFonts w:ascii="Times New Roman" w:hAnsi="Times New Roman"/>
          <w:sz w:val="21"/>
          <w:szCs w:val="21"/>
        </w:rPr>
      </w:pPr>
      <w:r w:rsidRPr="000650F0">
        <w:rPr>
          <w:rFonts w:ascii="Times New Roman" w:hAnsi="Times New Roman"/>
          <w:b/>
          <w:sz w:val="21"/>
          <w:szCs w:val="21"/>
        </w:rPr>
        <w:t>5.Начальная (максимальная) цена договора:</w:t>
      </w:r>
      <w:r w:rsidRPr="000650F0">
        <w:rPr>
          <w:rFonts w:ascii="Times New Roman" w:hAnsi="Times New Roman"/>
          <w:sz w:val="21"/>
          <w:szCs w:val="21"/>
        </w:rPr>
        <w:t xml:space="preserve"> </w:t>
      </w:r>
      <w:r w:rsidRPr="000650F0">
        <w:rPr>
          <w:rFonts w:ascii="Times New Roman" w:hAnsi="Times New Roman"/>
          <w:sz w:val="23"/>
          <w:szCs w:val="23"/>
        </w:rPr>
        <w:t>236000руб.00коп. с НДС (Двести тридцать шесть тысяч</w:t>
      </w:r>
      <w:r w:rsidRPr="000650F0">
        <w:rPr>
          <w:rFonts w:ascii="Times New Roman" w:hAnsi="Times New Roman"/>
          <w:sz w:val="21"/>
          <w:szCs w:val="21"/>
        </w:rPr>
        <w:t xml:space="preserve"> рублей 00копеек с учётом НДС 18%). </w:t>
      </w:r>
    </w:p>
    <w:p w:rsidR="000650F0" w:rsidRPr="000650F0" w:rsidRDefault="000650F0" w:rsidP="000650F0">
      <w:pPr>
        <w:pStyle w:val="ad"/>
        <w:spacing w:after="0"/>
        <w:jc w:val="both"/>
        <w:rPr>
          <w:sz w:val="21"/>
          <w:szCs w:val="21"/>
        </w:rPr>
      </w:pPr>
      <w:r w:rsidRPr="000650F0">
        <w:rPr>
          <w:sz w:val="21"/>
          <w:szCs w:val="21"/>
        </w:rPr>
        <w:t xml:space="preserve"> Цена включает все налоги и сборы, затраты на материалы, транспортные расходы, а также иные издержки исполнителя, связанные с оказанием услуг. 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0650F0" w:rsidRPr="000650F0" w:rsidRDefault="000650F0" w:rsidP="000650F0">
      <w:pPr>
        <w:pStyle w:val="ad"/>
        <w:spacing w:after="0"/>
        <w:jc w:val="both"/>
        <w:rPr>
          <w:sz w:val="21"/>
          <w:szCs w:val="21"/>
        </w:rPr>
      </w:pPr>
      <w:r w:rsidRPr="000650F0">
        <w:rPr>
          <w:b/>
          <w:sz w:val="21"/>
          <w:szCs w:val="21"/>
        </w:rPr>
        <w:t>6. Требование к качеству, транспортировке, гарантии:</w:t>
      </w:r>
      <w:r w:rsidRPr="000650F0">
        <w:rPr>
          <w:sz w:val="21"/>
          <w:szCs w:val="21"/>
        </w:rPr>
        <w:t xml:space="preserve"> Поставляемый товар должен иметь паспорт качества, сертификат соответствия, лицензию и т.д. товар  должен быть сертифицирован, иметь паспорта с русским переводом, квалификация химических реактивов должна быть - "особо чистый», «чистый для анализа», «химически чистый", соответствовать ГОСТам, посуда госповеренна (наличие штампа о поверке, свидетельства о поверке).</w:t>
      </w:r>
    </w:p>
    <w:p w:rsidR="000650F0" w:rsidRPr="000650F0" w:rsidRDefault="000650F0" w:rsidP="000650F0">
      <w:pPr>
        <w:pStyle w:val="ad"/>
        <w:spacing w:after="0"/>
        <w:jc w:val="both"/>
        <w:rPr>
          <w:sz w:val="21"/>
          <w:szCs w:val="21"/>
        </w:rPr>
      </w:pPr>
      <w:r w:rsidRPr="000650F0">
        <w:rPr>
          <w:b/>
          <w:sz w:val="21"/>
          <w:szCs w:val="21"/>
        </w:rPr>
        <w:t>7. Требования к размерам, упаковке, отгрузке и разгрузке товара:</w:t>
      </w:r>
      <w:r w:rsidRPr="000650F0">
        <w:rPr>
          <w:sz w:val="21"/>
          <w:szCs w:val="21"/>
        </w:rPr>
        <w:t xml:space="preserve"> Поставка товара осуществляется в таре завода-изготовителя (без повреждений, должна выдерживать подъёмно-транспортную обработку и воздействие температур, осадков во время перевозки). Фасовка не более 1 кг, не более 1л, упаковка качественная без повреждений, отгрузка товара согласно договору.</w:t>
      </w:r>
    </w:p>
    <w:p w:rsidR="000650F0" w:rsidRPr="000650F0" w:rsidRDefault="000650F0" w:rsidP="000650F0">
      <w:pPr>
        <w:pStyle w:val="ad"/>
        <w:spacing w:after="0"/>
        <w:jc w:val="both"/>
        <w:rPr>
          <w:sz w:val="21"/>
          <w:szCs w:val="21"/>
        </w:rPr>
      </w:pPr>
      <w:r w:rsidRPr="000650F0">
        <w:rPr>
          <w:b/>
          <w:sz w:val="21"/>
          <w:szCs w:val="21"/>
        </w:rPr>
        <w:t>8. Требования к сроку гарантий качества товара:</w:t>
      </w:r>
      <w:r w:rsidRPr="000650F0">
        <w:rPr>
          <w:sz w:val="21"/>
          <w:szCs w:val="21"/>
        </w:rPr>
        <w:t xml:space="preserve"> товар не должен быть просроченным, срок годности более 1 года (дата изготовления 2016г.).</w:t>
      </w:r>
    </w:p>
    <w:p w:rsidR="000650F0" w:rsidRPr="000650F0" w:rsidRDefault="000650F0" w:rsidP="000650F0">
      <w:pPr>
        <w:pStyle w:val="ConsPlusNormal"/>
        <w:ind w:firstLine="0"/>
        <w:jc w:val="both"/>
        <w:rPr>
          <w:rFonts w:ascii="Times New Roman" w:hAnsi="Times New Roman" w:cs="Times New Roman"/>
          <w:sz w:val="21"/>
          <w:szCs w:val="21"/>
        </w:rPr>
      </w:pPr>
      <w:r w:rsidRPr="000650F0">
        <w:rPr>
          <w:rFonts w:ascii="Times New Roman" w:hAnsi="Times New Roman" w:cs="Times New Roman"/>
          <w:b/>
          <w:sz w:val="21"/>
          <w:szCs w:val="21"/>
        </w:rPr>
        <w:t>9. Форма, сроки и порядок оплаты товара:</w:t>
      </w:r>
      <w:r w:rsidRPr="000650F0">
        <w:rPr>
          <w:rFonts w:ascii="Times New Roman" w:hAnsi="Times New Roman" w:cs="Times New Roman"/>
          <w:sz w:val="21"/>
          <w:szCs w:val="21"/>
        </w:rPr>
        <w:t xml:space="preserve"> Безналичный расчёт, в течение 60 дней, по факту (поставки товара, выполнения работ, оказания услуг), после подписания актов о приёмке выполненных работ либо актов и счетов-фактур, оформленных в соответствии с требованиями нормативных документов. </w:t>
      </w:r>
    </w:p>
    <w:p w:rsidR="000650F0" w:rsidRPr="000650F0" w:rsidRDefault="000650F0" w:rsidP="000650F0">
      <w:pPr>
        <w:pStyle w:val="ad"/>
        <w:spacing w:after="0"/>
        <w:jc w:val="both"/>
        <w:rPr>
          <w:sz w:val="21"/>
          <w:szCs w:val="21"/>
        </w:rPr>
      </w:pPr>
      <w:r w:rsidRPr="000650F0">
        <w:rPr>
          <w:b/>
          <w:sz w:val="21"/>
          <w:szCs w:val="21"/>
        </w:rPr>
        <w:t>10. Срок действия договора:</w:t>
      </w:r>
      <w:r w:rsidRPr="000650F0">
        <w:rPr>
          <w:sz w:val="21"/>
          <w:szCs w:val="21"/>
        </w:rPr>
        <w:t xml:space="preserve"> с момента подписания сторонами договора до 31.12.16г.</w:t>
      </w:r>
    </w:p>
    <w:p w:rsidR="000650F0" w:rsidRPr="000650F0" w:rsidRDefault="000650F0" w:rsidP="000650F0">
      <w:pPr>
        <w:rPr>
          <w:rFonts w:ascii="Times New Roman" w:hAnsi="Times New Roman"/>
          <w:sz w:val="21"/>
          <w:szCs w:val="21"/>
        </w:rPr>
      </w:pPr>
    </w:p>
    <w:p w:rsidR="000650F0" w:rsidRPr="000650F0" w:rsidRDefault="000650F0" w:rsidP="000650F0">
      <w:pPr>
        <w:spacing w:after="0" w:line="240" w:lineRule="auto"/>
        <w:rPr>
          <w:rFonts w:ascii="Times New Roman" w:hAnsi="Times New Roman"/>
          <w:sz w:val="21"/>
          <w:szCs w:val="21"/>
          <w:u w:val="single"/>
        </w:rPr>
      </w:pPr>
      <w:r w:rsidRPr="000650F0">
        <w:rPr>
          <w:rFonts w:ascii="Times New Roman" w:hAnsi="Times New Roman"/>
          <w:sz w:val="21"/>
          <w:szCs w:val="21"/>
        </w:rPr>
        <w:t xml:space="preserve">Ответственное лицо            _________________                </w:t>
      </w:r>
      <w:r w:rsidRPr="000650F0">
        <w:rPr>
          <w:rFonts w:ascii="Times New Roman" w:hAnsi="Times New Roman"/>
          <w:sz w:val="21"/>
          <w:szCs w:val="21"/>
          <w:u w:val="single"/>
        </w:rPr>
        <w:t>А.В. Вержиковский</w:t>
      </w:r>
    </w:p>
    <w:p w:rsidR="000650F0" w:rsidRPr="000650F0" w:rsidRDefault="000650F0" w:rsidP="000650F0">
      <w:pPr>
        <w:spacing w:after="0" w:line="240" w:lineRule="auto"/>
        <w:rPr>
          <w:rFonts w:ascii="Times New Roman" w:hAnsi="Times New Roman"/>
          <w:i/>
          <w:sz w:val="17"/>
          <w:szCs w:val="17"/>
        </w:rPr>
      </w:pPr>
      <w:r w:rsidRPr="000650F0">
        <w:rPr>
          <w:rFonts w:ascii="Times New Roman" w:hAnsi="Times New Roman"/>
          <w:i/>
          <w:sz w:val="17"/>
          <w:szCs w:val="17"/>
        </w:rPr>
        <w:t xml:space="preserve">                                                                     (подпись)                                              (Ф.И.О.)</w:t>
      </w:r>
    </w:p>
    <w:p w:rsidR="000650F0" w:rsidRPr="000650F0" w:rsidRDefault="000650F0" w:rsidP="000650F0">
      <w:pPr>
        <w:spacing w:after="0" w:line="240" w:lineRule="auto"/>
        <w:rPr>
          <w:rFonts w:ascii="Times New Roman" w:hAnsi="Times New Roman"/>
          <w:i/>
          <w:sz w:val="17"/>
          <w:szCs w:val="17"/>
        </w:rPr>
      </w:pPr>
    </w:p>
    <w:p w:rsidR="000650F0" w:rsidRPr="000650F0" w:rsidRDefault="000650F0" w:rsidP="000650F0">
      <w:pPr>
        <w:spacing w:after="0" w:line="240" w:lineRule="auto"/>
        <w:rPr>
          <w:rFonts w:ascii="Times New Roman" w:hAnsi="Times New Roman"/>
          <w:i/>
          <w:sz w:val="17"/>
          <w:szCs w:val="17"/>
        </w:rPr>
      </w:pPr>
    </w:p>
    <w:p w:rsidR="000650F0" w:rsidRPr="000650F0" w:rsidRDefault="000650F0" w:rsidP="000650F0">
      <w:pPr>
        <w:spacing w:after="0" w:line="240" w:lineRule="auto"/>
        <w:rPr>
          <w:rFonts w:ascii="Times New Roman" w:hAnsi="Times New Roman"/>
          <w:i/>
          <w:sz w:val="17"/>
          <w:szCs w:val="17"/>
        </w:rPr>
      </w:pPr>
    </w:p>
    <w:p w:rsidR="000650F0" w:rsidRPr="000650F0" w:rsidRDefault="000650F0" w:rsidP="000650F0">
      <w:pPr>
        <w:spacing w:after="0" w:line="240" w:lineRule="auto"/>
        <w:rPr>
          <w:rFonts w:ascii="Times New Roman" w:hAnsi="Times New Roman"/>
          <w:sz w:val="21"/>
          <w:szCs w:val="21"/>
          <w:u w:val="single"/>
        </w:rPr>
      </w:pPr>
      <w:r w:rsidRPr="000650F0">
        <w:rPr>
          <w:rFonts w:ascii="Times New Roman" w:hAnsi="Times New Roman"/>
          <w:sz w:val="21"/>
          <w:szCs w:val="21"/>
          <w:u w:val="single"/>
        </w:rPr>
        <w:t xml:space="preserve">                              </w:t>
      </w:r>
    </w:p>
    <w:p w:rsidR="000650F0" w:rsidRPr="000650F0" w:rsidRDefault="000650F0" w:rsidP="000650F0">
      <w:pPr>
        <w:spacing w:after="0" w:line="240" w:lineRule="auto"/>
        <w:rPr>
          <w:rFonts w:ascii="Times New Roman" w:hAnsi="Times New Roman"/>
          <w:sz w:val="21"/>
          <w:szCs w:val="21"/>
          <w:u w:val="single"/>
        </w:rPr>
      </w:pPr>
      <w:r w:rsidRPr="000650F0">
        <w:rPr>
          <w:rFonts w:ascii="Times New Roman" w:hAnsi="Times New Roman"/>
          <w:sz w:val="21"/>
          <w:szCs w:val="21"/>
        </w:rPr>
        <w:t xml:space="preserve">Ответственное лицо            _________________              </w:t>
      </w:r>
      <w:r w:rsidRPr="000650F0">
        <w:rPr>
          <w:rFonts w:ascii="Times New Roman" w:hAnsi="Times New Roman"/>
          <w:sz w:val="21"/>
          <w:szCs w:val="21"/>
          <w:u w:val="single"/>
        </w:rPr>
        <w:t>И.А. Хисматуллина</w:t>
      </w:r>
    </w:p>
    <w:p w:rsidR="000650F0" w:rsidRPr="000650F0" w:rsidRDefault="000650F0" w:rsidP="000650F0">
      <w:pPr>
        <w:spacing w:after="0" w:line="240" w:lineRule="auto"/>
        <w:rPr>
          <w:rFonts w:ascii="Times New Roman" w:hAnsi="Times New Roman"/>
          <w:i/>
          <w:sz w:val="17"/>
          <w:szCs w:val="17"/>
        </w:rPr>
      </w:pPr>
      <w:r w:rsidRPr="000650F0">
        <w:rPr>
          <w:rFonts w:ascii="Times New Roman" w:hAnsi="Times New Roman"/>
          <w:i/>
          <w:sz w:val="17"/>
          <w:szCs w:val="17"/>
        </w:rPr>
        <w:t xml:space="preserve">                                                                     (подпись)                                              (Ф.И.О.)</w:t>
      </w:r>
    </w:p>
    <w:p w:rsidR="000650F0" w:rsidRDefault="000650F0" w:rsidP="000650F0">
      <w:pPr>
        <w:rPr>
          <w:rFonts w:ascii="Times New Roman" w:hAnsi="Times New Roman"/>
          <w:sz w:val="21"/>
          <w:szCs w:val="21"/>
        </w:rPr>
      </w:pPr>
    </w:p>
    <w:p w:rsidR="000650F0" w:rsidRDefault="000650F0" w:rsidP="000650F0">
      <w:pPr>
        <w:rPr>
          <w:rFonts w:ascii="Times New Roman" w:hAnsi="Times New Roman"/>
          <w:sz w:val="21"/>
          <w:szCs w:val="21"/>
        </w:rPr>
      </w:pPr>
    </w:p>
    <w:p w:rsidR="000650F0" w:rsidRPr="000650F0" w:rsidRDefault="000650F0" w:rsidP="000650F0">
      <w:pPr>
        <w:rPr>
          <w:rFonts w:ascii="Times New Roman" w:hAnsi="Times New Roman"/>
          <w:sz w:val="21"/>
          <w:szCs w:val="21"/>
        </w:rPr>
      </w:pPr>
    </w:p>
    <w:p w:rsidR="000650F0" w:rsidRPr="000650F0" w:rsidRDefault="000650F0" w:rsidP="000650F0">
      <w:pPr>
        <w:pStyle w:val="a3"/>
        <w:jc w:val="center"/>
        <w:rPr>
          <w:rFonts w:ascii="Times New Roman" w:hAnsi="Times New Roman"/>
          <w:b/>
          <w:sz w:val="24"/>
          <w:szCs w:val="24"/>
        </w:rPr>
      </w:pPr>
      <w:r w:rsidRPr="008D3694">
        <w:rPr>
          <w:rFonts w:ascii="Arial" w:hAnsi="Arial" w:cs="Arial"/>
          <w:b/>
          <w:sz w:val="19"/>
          <w:szCs w:val="19"/>
        </w:rPr>
        <w:t xml:space="preserve">                                                                                                                            </w:t>
      </w:r>
      <w:r w:rsidRPr="000650F0">
        <w:rPr>
          <w:rFonts w:ascii="Times New Roman" w:hAnsi="Times New Roman"/>
          <w:b/>
          <w:sz w:val="24"/>
          <w:szCs w:val="24"/>
        </w:rPr>
        <w:t>Приложение №</w:t>
      </w:r>
      <w:r>
        <w:rPr>
          <w:rFonts w:ascii="Times New Roman" w:hAnsi="Times New Roman"/>
          <w:b/>
          <w:sz w:val="24"/>
          <w:szCs w:val="24"/>
        </w:rPr>
        <w:t>3</w:t>
      </w:r>
      <w:r w:rsidRPr="000650F0">
        <w:rPr>
          <w:rFonts w:ascii="Times New Roman" w:hAnsi="Times New Roman"/>
          <w:b/>
          <w:sz w:val="24"/>
          <w:szCs w:val="24"/>
        </w:rPr>
        <w:t xml:space="preserve"> к </w:t>
      </w:r>
      <w:r>
        <w:rPr>
          <w:rFonts w:ascii="Times New Roman" w:hAnsi="Times New Roman"/>
          <w:b/>
          <w:sz w:val="24"/>
          <w:szCs w:val="24"/>
        </w:rPr>
        <w:t xml:space="preserve"> з</w:t>
      </w:r>
      <w:r w:rsidRPr="000650F0">
        <w:rPr>
          <w:rFonts w:ascii="Times New Roman" w:hAnsi="Times New Roman"/>
          <w:b/>
          <w:sz w:val="24"/>
          <w:szCs w:val="24"/>
        </w:rPr>
        <w:t>аявке</w:t>
      </w: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4"/>
          <w:szCs w:val="24"/>
        </w:rPr>
      </w:pPr>
      <w:r w:rsidRPr="000650F0">
        <w:rPr>
          <w:rFonts w:ascii="Times New Roman" w:hAnsi="Times New Roman"/>
          <w:b/>
          <w:sz w:val="24"/>
          <w:szCs w:val="24"/>
        </w:rPr>
        <w:t>Обоснование начальной (максимальной) цены</w:t>
      </w: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4"/>
          <w:szCs w:val="24"/>
        </w:rPr>
      </w:pPr>
    </w:p>
    <w:tbl>
      <w:tblPr>
        <w:tblW w:w="9556" w:type="dxa"/>
        <w:tblInd w:w="332" w:type="dxa"/>
        <w:tblLook w:val="00A0"/>
      </w:tblPr>
      <w:tblGrid>
        <w:gridCol w:w="724"/>
        <w:gridCol w:w="4279"/>
        <w:gridCol w:w="1794"/>
        <w:gridCol w:w="2759"/>
      </w:tblGrid>
      <w:tr w:rsidR="000650F0" w:rsidRPr="000650F0" w:rsidTr="000650F0">
        <w:trPr>
          <w:trHeight w:val="765"/>
        </w:trPr>
        <w:tc>
          <w:tcPr>
            <w:tcW w:w="724"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 xml:space="preserve">№    </w:t>
            </w:r>
          </w:p>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п/п</w:t>
            </w:r>
          </w:p>
        </w:tc>
        <w:tc>
          <w:tcPr>
            <w:tcW w:w="4279" w:type="dxa"/>
            <w:tcBorders>
              <w:top w:val="single" w:sz="4" w:space="0" w:color="auto"/>
              <w:left w:val="nil"/>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Наименование                                    (источник)</w:t>
            </w:r>
          </w:p>
        </w:tc>
        <w:tc>
          <w:tcPr>
            <w:tcW w:w="1794" w:type="dxa"/>
            <w:tcBorders>
              <w:top w:val="single" w:sz="4" w:space="0" w:color="auto"/>
              <w:left w:val="nil"/>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Сумма без НДС, руб.</w:t>
            </w:r>
          </w:p>
        </w:tc>
        <w:tc>
          <w:tcPr>
            <w:tcW w:w="2759" w:type="dxa"/>
            <w:tcBorders>
              <w:top w:val="single" w:sz="4" w:space="0" w:color="auto"/>
              <w:left w:val="nil"/>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Сумма с НДС                (18%), руб.</w:t>
            </w:r>
          </w:p>
        </w:tc>
      </w:tr>
      <w:tr w:rsidR="000650F0" w:rsidRPr="000650F0" w:rsidTr="000650F0">
        <w:trPr>
          <w:trHeight w:val="315"/>
        </w:trPr>
        <w:tc>
          <w:tcPr>
            <w:tcW w:w="724" w:type="dxa"/>
            <w:tcBorders>
              <w:top w:val="nil"/>
              <w:left w:val="single" w:sz="4" w:space="0" w:color="auto"/>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1.</w:t>
            </w:r>
          </w:p>
        </w:tc>
        <w:tc>
          <w:tcPr>
            <w:tcW w:w="427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Pr>
                <w:rFonts w:ascii="Times New Roman" w:hAnsi="Times New Roman"/>
                <w:sz w:val="24"/>
                <w:szCs w:val="24"/>
              </w:rPr>
              <w:t>Комм. предложение №1</w:t>
            </w:r>
          </w:p>
        </w:tc>
        <w:tc>
          <w:tcPr>
            <w:tcW w:w="1794"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jc w:val="right"/>
              <w:rPr>
                <w:rFonts w:ascii="Times New Roman" w:hAnsi="Times New Roman"/>
                <w:b/>
                <w:bCs/>
                <w:sz w:val="24"/>
                <w:szCs w:val="24"/>
              </w:rPr>
            </w:pPr>
            <w:r w:rsidRPr="000650F0">
              <w:rPr>
                <w:rFonts w:ascii="Times New Roman" w:hAnsi="Times New Roman"/>
                <w:b/>
                <w:bCs/>
                <w:sz w:val="24"/>
                <w:szCs w:val="24"/>
              </w:rPr>
              <w:t>257091,21</w:t>
            </w:r>
          </w:p>
        </w:tc>
        <w:tc>
          <w:tcPr>
            <w:tcW w:w="275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jc w:val="right"/>
              <w:rPr>
                <w:rFonts w:ascii="Times New Roman" w:hAnsi="Times New Roman"/>
                <w:b/>
                <w:bCs/>
                <w:sz w:val="24"/>
                <w:szCs w:val="24"/>
              </w:rPr>
            </w:pPr>
            <w:r w:rsidRPr="000650F0">
              <w:rPr>
                <w:rFonts w:ascii="Times New Roman" w:hAnsi="Times New Roman"/>
                <w:b/>
                <w:bCs/>
                <w:sz w:val="24"/>
                <w:szCs w:val="24"/>
              </w:rPr>
              <w:t>303336,08</w:t>
            </w:r>
          </w:p>
        </w:tc>
      </w:tr>
      <w:tr w:rsidR="000650F0" w:rsidRPr="000650F0" w:rsidTr="000650F0">
        <w:trPr>
          <w:trHeight w:val="315"/>
        </w:trPr>
        <w:tc>
          <w:tcPr>
            <w:tcW w:w="724" w:type="dxa"/>
            <w:tcBorders>
              <w:top w:val="nil"/>
              <w:left w:val="single" w:sz="4" w:space="0" w:color="auto"/>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2.</w:t>
            </w:r>
          </w:p>
        </w:tc>
        <w:tc>
          <w:tcPr>
            <w:tcW w:w="427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Pr>
                <w:rFonts w:ascii="Times New Roman" w:hAnsi="Times New Roman"/>
                <w:sz w:val="24"/>
                <w:szCs w:val="24"/>
              </w:rPr>
              <w:t>Комм. предложение №2</w:t>
            </w:r>
          </w:p>
        </w:tc>
        <w:tc>
          <w:tcPr>
            <w:tcW w:w="1794"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jc w:val="right"/>
              <w:rPr>
                <w:rFonts w:ascii="Times New Roman" w:hAnsi="Times New Roman"/>
                <w:b/>
                <w:bCs/>
                <w:sz w:val="24"/>
                <w:szCs w:val="24"/>
              </w:rPr>
            </w:pPr>
            <w:r w:rsidRPr="000650F0">
              <w:rPr>
                <w:rFonts w:ascii="Times New Roman" w:hAnsi="Times New Roman"/>
                <w:b/>
                <w:bCs/>
                <w:sz w:val="24"/>
                <w:szCs w:val="24"/>
              </w:rPr>
              <w:t>384351,92</w:t>
            </w:r>
          </w:p>
        </w:tc>
        <w:tc>
          <w:tcPr>
            <w:tcW w:w="275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jc w:val="right"/>
              <w:rPr>
                <w:rFonts w:ascii="Times New Roman" w:hAnsi="Times New Roman"/>
                <w:b/>
                <w:bCs/>
                <w:sz w:val="24"/>
                <w:szCs w:val="24"/>
              </w:rPr>
            </w:pPr>
            <w:r w:rsidRPr="000650F0">
              <w:rPr>
                <w:rFonts w:ascii="Times New Roman" w:hAnsi="Times New Roman"/>
                <w:b/>
                <w:bCs/>
                <w:sz w:val="24"/>
                <w:szCs w:val="24"/>
              </w:rPr>
              <w:t>453488,20</w:t>
            </w:r>
          </w:p>
        </w:tc>
      </w:tr>
      <w:tr w:rsidR="000650F0" w:rsidRPr="000650F0" w:rsidTr="000650F0">
        <w:trPr>
          <w:trHeight w:val="300"/>
        </w:trPr>
        <w:tc>
          <w:tcPr>
            <w:tcW w:w="724" w:type="dxa"/>
            <w:tcBorders>
              <w:top w:val="nil"/>
              <w:left w:val="single" w:sz="4" w:space="0" w:color="auto"/>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3.</w:t>
            </w:r>
          </w:p>
        </w:tc>
        <w:tc>
          <w:tcPr>
            <w:tcW w:w="427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Pr>
                <w:rFonts w:ascii="Times New Roman" w:hAnsi="Times New Roman"/>
                <w:sz w:val="24"/>
                <w:szCs w:val="24"/>
              </w:rPr>
              <w:t>Комм. предложение №3</w:t>
            </w:r>
          </w:p>
        </w:tc>
        <w:tc>
          <w:tcPr>
            <w:tcW w:w="1794"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jc w:val="right"/>
              <w:rPr>
                <w:rFonts w:ascii="Times New Roman" w:hAnsi="Times New Roman"/>
                <w:b/>
                <w:sz w:val="24"/>
                <w:szCs w:val="24"/>
              </w:rPr>
            </w:pPr>
            <w:r w:rsidRPr="000650F0">
              <w:rPr>
                <w:rFonts w:ascii="Times New Roman" w:hAnsi="Times New Roman"/>
                <w:b/>
                <w:sz w:val="24"/>
                <w:szCs w:val="24"/>
              </w:rPr>
              <w:t>334218,95</w:t>
            </w:r>
          </w:p>
        </w:tc>
        <w:tc>
          <w:tcPr>
            <w:tcW w:w="275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jc w:val="right"/>
              <w:rPr>
                <w:rFonts w:ascii="Times New Roman" w:hAnsi="Times New Roman"/>
                <w:b/>
                <w:sz w:val="24"/>
                <w:szCs w:val="24"/>
              </w:rPr>
            </w:pPr>
            <w:r w:rsidRPr="000650F0">
              <w:rPr>
                <w:rFonts w:ascii="Times New Roman" w:hAnsi="Times New Roman"/>
                <w:b/>
                <w:sz w:val="24"/>
                <w:szCs w:val="24"/>
              </w:rPr>
              <w:t> 394337,39</w:t>
            </w:r>
          </w:p>
        </w:tc>
      </w:tr>
      <w:tr w:rsidR="000650F0" w:rsidRPr="000650F0" w:rsidTr="000650F0">
        <w:trPr>
          <w:trHeight w:val="300"/>
        </w:trPr>
        <w:tc>
          <w:tcPr>
            <w:tcW w:w="724" w:type="dxa"/>
            <w:tcBorders>
              <w:top w:val="nil"/>
              <w:left w:val="single" w:sz="4" w:space="0" w:color="auto"/>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w:t>
            </w:r>
          </w:p>
        </w:tc>
        <w:tc>
          <w:tcPr>
            <w:tcW w:w="427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w:t>
            </w:r>
          </w:p>
        </w:tc>
        <w:tc>
          <w:tcPr>
            <w:tcW w:w="1794"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w:t>
            </w:r>
          </w:p>
        </w:tc>
        <w:tc>
          <w:tcPr>
            <w:tcW w:w="275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w:t>
            </w:r>
          </w:p>
        </w:tc>
      </w:tr>
      <w:tr w:rsidR="000650F0" w:rsidRPr="000650F0" w:rsidTr="000650F0">
        <w:trPr>
          <w:trHeight w:val="300"/>
        </w:trPr>
        <w:tc>
          <w:tcPr>
            <w:tcW w:w="724" w:type="dxa"/>
            <w:tcBorders>
              <w:top w:val="nil"/>
              <w:left w:val="single" w:sz="4" w:space="0" w:color="auto"/>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w:t>
            </w:r>
          </w:p>
        </w:tc>
        <w:tc>
          <w:tcPr>
            <w:tcW w:w="4279" w:type="dxa"/>
            <w:tcBorders>
              <w:top w:val="nil"/>
              <w:left w:val="nil"/>
              <w:bottom w:val="single" w:sz="4" w:space="0" w:color="auto"/>
              <w:right w:val="single" w:sz="4" w:space="0" w:color="auto"/>
            </w:tcBorders>
            <w:noWrap/>
            <w:vAlign w:val="bottom"/>
          </w:tcPr>
          <w:p w:rsidR="000650F0" w:rsidRPr="000650F0" w:rsidRDefault="000650F0" w:rsidP="000650F0">
            <w:pPr>
              <w:spacing w:after="0" w:line="240" w:lineRule="auto"/>
              <w:rPr>
                <w:rFonts w:ascii="Times New Roman" w:hAnsi="Times New Roman"/>
                <w:b/>
                <w:bCs/>
                <w:i/>
                <w:iCs/>
                <w:sz w:val="24"/>
                <w:szCs w:val="24"/>
              </w:rPr>
            </w:pPr>
            <w:r w:rsidRPr="000650F0">
              <w:rPr>
                <w:rFonts w:ascii="Times New Roman" w:hAnsi="Times New Roman"/>
                <w:b/>
                <w:bCs/>
                <w:i/>
                <w:iCs/>
                <w:sz w:val="24"/>
                <w:szCs w:val="24"/>
              </w:rPr>
              <w:t>ИТОГО с НДС:</w:t>
            </w:r>
          </w:p>
        </w:tc>
        <w:tc>
          <w:tcPr>
            <w:tcW w:w="4553" w:type="dxa"/>
            <w:gridSpan w:val="2"/>
            <w:tcBorders>
              <w:top w:val="single" w:sz="4" w:space="0" w:color="auto"/>
              <w:left w:val="nil"/>
              <w:bottom w:val="single" w:sz="4" w:space="0" w:color="auto"/>
              <w:right w:val="single" w:sz="4" w:space="0" w:color="000000"/>
            </w:tcBorders>
            <w:noWrap/>
            <w:vAlign w:val="bottom"/>
          </w:tcPr>
          <w:p w:rsidR="000650F0" w:rsidRPr="000650F0" w:rsidRDefault="000650F0" w:rsidP="000650F0">
            <w:pPr>
              <w:spacing w:after="0" w:line="240" w:lineRule="auto"/>
              <w:jc w:val="right"/>
              <w:rPr>
                <w:rFonts w:ascii="Times New Roman" w:hAnsi="Times New Roman"/>
                <w:b/>
                <w:bCs/>
                <w:i/>
                <w:iCs/>
                <w:sz w:val="24"/>
                <w:szCs w:val="24"/>
              </w:rPr>
            </w:pPr>
            <w:r w:rsidRPr="000650F0">
              <w:rPr>
                <w:rFonts w:ascii="Times New Roman" w:hAnsi="Times New Roman"/>
                <w:b/>
                <w:bCs/>
                <w:i/>
                <w:iCs/>
                <w:sz w:val="24"/>
                <w:szCs w:val="24"/>
              </w:rPr>
              <w:t>383720,56</w:t>
            </w:r>
          </w:p>
        </w:tc>
      </w:tr>
    </w:tbl>
    <w:p w:rsidR="000650F0" w:rsidRPr="000650F0" w:rsidRDefault="000650F0" w:rsidP="000650F0">
      <w:pPr>
        <w:pStyle w:val="a3"/>
        <w:rPr>
          <w:rFonts w:ascii="Times New Roman" w:hAnsi="Times New Roman"/>
          <w:b/>
          <w:bCs/>
          <w:i/>
          <w:iCs/>
          <w:sz w:val="24"/>
          <w:szCs w:val="24"/>
        </w:rPr>
      </w:pPr>
    </w:p>
    <w:p w:rsidR="000650F0" w:rsidRPr="000650F0" w:rsidRDefault="000650F0" w:rsidP="000650F0">
      <w:pPr>
        <w:pStyle w:val="a3"/>
        <w:rPr>
          <w:rFonts w:ascii="Times New Roman" w:hAnsi="Times New Roman"/>
          <w:b/>
          <w:bCs/>
          <w:i/>
          <w:iCs/>
          <w:sz w:val="24"/>
          <w:szCs w:val="24"/>
        </w:rPr>
      </w:pPr>
    </w:p>
    <w:p w:rsidR="000650F0" w:rsidRPr="000650F0" w:rsidRDefault="000650F0" w:rsidP="000650F0">
      <w:pPr>
        <w:pStyle w:val="a3"/>
        <w:rPr>
          <w:rFonts w:ascii="Times New Roman" w:hAnsi="Times New Roman"/>
          <w:b/>
          <w:bCs/>
          <w:i/>
          <w:iCs/>
          <w:sz w:val="24"/>
          <w:szCs w:val="24"/>
        </w:rPr>
      </w:pPr>
    </w:p>
    <w:p w:rsidR="000650F0" w:rsidRPr="000650F0" w:rsidRDefault="000650F0" w:rsidP="000650F0">
      <w:pPr>
        <w:pStyle w:val="a3"/>
        <w:rPr>
          <w:rFonts w:ascii="Times New Roman" w:hAnsi="Times New Roman"/>
          <w:b/>
          <w:bCs/>
          <w:i/>
          <w:iCs/>
          <w:sz w:val="24"/>
          <w:szCs w:val="24"/>
        </w:rPr>
      </w:pPr>
    </w:p>
    <w:p w:rsidR="000650F0" w:rsidRPr="000650F0" w:rsidRDefault="000650F0" w:rsidP="000650F0">
      <w:pPr>
        <w:pStyle w:val="a3"/>
        <w:rPr>
          <w:rFonts w:ascii="Times New Roman" w:hAnsi="Times New Roman"/>
          <w:sz w:val="24"/>
          <w:szCs w:val="24"/>
        </w:rPr>
      </w:pPr>
    </w:p>
    <w:p w:rsidR="000650F0" w:rsidRPr="000650F0" w:rsidRDefault="000650F0" w:rsidP="000650F0">
      <w:pPr>
        <w:pStyle w:val="a3"/>
        <w:rPr>
          <w:rFonts w:ascii="Times New Roman" w:hAnsi="Times New Roman"/>
          <w:sz w:val="24"/>
          <w:szCs w:val="24"/>
        </w:rPr>
      </w:pPr>
    </w:p>
    <w:p w:rsidR="000650F0" w:rsidRPr="000650F0" w:rsidRDefault="000650F0" w:rsidP="000650F0">
      <w:pPr>
        <w:pStyle w:val="a3"/>
        <w:rPr>
          <w:rFonts w:ascii="Times New Roman" w:hAnsi="Times New Roman"/>
          <w:sz w:val="24"/>
          <w:szCs w:val="24"/>
        </w:rPr>
      </w:pPr>
    </w:p>
    <w:p w:rsidR="000650F0" w:rsidRPr="000650F0" w:rsidRDefault="000650F0" w:rsidP="000650F0">
      <w:pPr>
        <w:pStyle w:val="a3"/>
        <w:rPr>
          <w:rFonts w:ascii="Times New Roman" w:hAnsi="Times New Roman"/>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Default="000650F0" w:rsidP="000650F0">
      <w:pPr>
        <w:pStyle w:val="a3"/>
        <w:rPr>
          <w:rFonts w:ascii="Times New Roman" w:hAnsi="Times New Roman"/>
          <w:i/>
          <w:sz w:val="24"/>
          <w:szCs w:val="24"/>
        </w:rPr>
      </w:pPr>
    </w:p>
    <w:p w:rsidR="000650F0" w:rsidRDefault="000650F0" w:rsidP="000650F0">
      <w:pPr>
        <w:pStyle w:val="a3"/>
        <w:rPr>
          <w:rFonts w:ascii="Times New Roman" w:hAnsi="Times New Roman"/>
          <w:i/>
          <w:sz w:val="24"/>
          <w:szCs w:val="24"/>
        </w:rPr>
      </w:pPr>
    </w:p>
    <w:p w:rsidR="000650F0" w:rsidRDefault="000650F0" w:rsidP="000650F0">
      <w:pPr>
        <w:pStyle w:val="a3"/>
        <w:rPr>
          <w:rFonts w:ascii="Times New Roman" w:hAnsi="Times New Roman"/>
          <w:i/>
          <w:sz w:val="24"/>
          <w:szCs w:val="24"/>
        </w:rPr>
      </w:pPr>
    </w:p>
    <w:p w:rsid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spacing w:after="0" w:line="240" w:lineRule="auto"/>
        <w:jc w:val="center"/>
        <w:rPr>
          <w:rFonts w:ascii="Times New Roman" w:hAnsi="Times New Roman"/>
          <w:b/>
          <w:sz w:val="24"/>
          <w:szCs w:val="24"/>
        </w:rPr>
      </w:pPr>
      <w:r w:rsidRPr="000650F0">
        <w:rPr>
          <w:rFonts w:ascii="Times New Roman" w:hAnsi="Times New Roman"/>
          <w:b/>
          <w:sz w:val="24"/>
          <w:szCs w:val="24"/>
        </w:rPr>
        <w:lastRenderedPageBreak/>
        <w:t xml:space="preserve">                                                                              </w:t>
      </w:r>
      <w:r>
        <w:rPr>
          <w:rFonts w:ascii="Times New Roman" w:hAnsi="Times New Roman"/>
          <w:b/>
          <w:sz w:val="24"/>
          <w:szCs w:val="24"/>
        </w:rPr>
        <w:t>Пр</w:t>
      </w:r>
      <w:r w:rsidRPr="000650F0">
        <w:rPr>
          <w:rFonts w:ascii="Times New Roman" w:hAnsi="Times New Roman"/>
          <w:b/>
          <w:sz w:val="24"/>
          <w:szCs w:val="24"/>
        </w:rPr>
        <w:t>иложение №</w:t>
      </w:r>
      <w:r>
        <w:rPr>
          <w:rFonts w:ascii="Times New Roman" w:hAnsi="Times New Roman"/>
          <w:b/>
          <w:sz w:val="24"/>
          <w:szCs w:val="24"/>
        </w:rPr>
        <w:t xml:space="preserve">4  </w:t>
      </w:r>
      <w:r w:rsidRPr="000650F0">
        <w:rPr>
          <w:rFonts w:ascii="Times New Roman" w:hAnsi="Times New Roman"/>
          <w:b/>
          <w:sz w:val="24"/>
          <w:szCs w:val="24"/>
        </w:rPr>
        <w:t xml:space="preserve"> к </w:t>
      </w:r>
      <w:r>
        <w:rPr>
          <w:rFonts w:ascii="Times New Roman" w:hAnsi="Times New Roman"/>
          <w:b/>
          <w:sz w:val="24"/>
          <w:szCs w:val="24"/>
        </w:rPr>
        <w:t xml:space="preserve"> заявке</w:t>
      </w: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rPr>
          <w:rFonts w:ascii="Times New Roman" w:hAnsi="Times New Roman"/>
          <w:i/>
          <w:sz w:val="24"/>
          <w:szCs w:val="24"/>
        </w:rPr>
      </w:pPr>
    </w:p>
    <w:p w:rsidR="000650F0" w:rsidRPr="000650F0" w:rsidRDefault="000650F0" w:rsidP="000650F0">
      <w:pPr>
        <w:pStyle w:val="a3"/>
        <w:jc w:val="center"/>
        <w:rPr>
          <w:rFonts w:ascii="Times New Roman" w:hAnsi="Times New Roman"/>
          <w:b/>
          <w:sz w:val="24"/>
          <w:szCs w:val="24"/>
        </w:rPr>
      </w:pPr>
      <w:r w:rsidRPr="000650F0">
        <w:rPr>
          <w:rFonts w:ascii="Times New Roman" w:hAnsi="Times New Roman"/>
          <w:b/>
          <w:sz w:val="24"/>
          <w:szCs w:val="24"/>
        </w:rPr>
        <w:t>СПЕЦИФИКАЦИЯ</w:t>
      </w: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jc w:val="center"/>
        <w:rPr>
          <w:rFonts w:ascii="Times New Roman" w:hAnsi="Times New Roman"/>
          <w:b/>
          <w:sz w:val="24"/>
          <w:szCs w:val="24"/>
        </w:rPr>
      </w:pPr>
    </w:p>
    <w:p w:rsidR="000650F0" w:rsidRPr="000650F0" w:rsidRDefault="000650F0" w:rsidP="000650F0">
      <w:pPr>
        <w:pStyle w:val="a3"/>
        <w:numPr>
          <w:ilvl w:val="0"/>
          <w:numId w:val="37"/>
        </w:numPr>
        <w:rPr>
          <w:rFonts w:ascii="Times New Roman" w:hAnsi="Times New Roman"/>
          <w:b/>
          <w:sz w:val="24"/>
          <w:szCs w:val="24"/>
        </w:rPr>
      </w:pPr>
      <w:r w:rsidRPr="000650F0">
        <w:rPr>
          <w:rFonts w:ascii="Times New Roman" w:hAnsi="Times New Roman"/>
          <w:b/>
          <w:sz w:val="24"/>
          <w:szCs w:val="24"/>
        </w:rPr>
        <w:t>Предмет договора:</w:t>
      </w:r>
    </w:p>
    <w:p w:rsidR="000650F0" w:rsidRPr="000650F0" w:rsidRDefault="000650F0" w:rsidP="000650F0">
      <w:pPr>
        <w:pStyle w:val="a3"/>
        <w:ind w:left="720"/>
        <w:rPr>
          <w:rFonts w:ascii="Times New Roman" w:hAnsi="Times New Roman"/>
          <w:sz w:val="24"/>
          <w:szCs w:val="24"/>
        </w:rPr>
      </w:pPr>
      <w:r w:rsidRPr="000650F0">
        <w:rPr>
          <w:rFonts w:ascii="Times New Roman" w:hAnsi="Times New Roman"/>
          <w:sz w:val="24"/>
          <w:szCs w:val="24"/>
        </w:rPr>
        <w:t>Поставка химических реактивов  и химической  посуды</w:t>
      </w:r>
    </w:p>
    <w:p w:rsidR="000650F0" w:rsidRPr="000650F0" w:rsidRDefault="000650F0" w:rsidP="000650F0">
      <w:pPr>
        <w:pStyle w:val="a3"/>
        <w:ind w:left="720"/>
        <w:rPr>
          <w:rFonts w:ascii="Times New Roman" w:hAnsi="Times New Roman"/>
          <w:sz w:val="24"/>
          <w:szCs w:val="24"/>
        </w:rPr>
      </w:pPr>
    </w:p>
    <w:p w:rsidR="000650F0" w:rsidRPr="000650F0" w:rsidRDefault="000650F0" w:rsidP="000650F0">
      <w:pPr>
        <w:pStyle w:val="a3"/>
        <w:ind w:left="720"/>
        <w:rPr>
          <w:rFonts w:ascii="Times New Roman" w:hAnsi="Times New Roman"/>
          <w:sz w:val="24"/>
          <w:szCs w:val="24"/>
        </w:rPr>
      </w:pPr>
    </w:p>
    <w:p w:rsidR="000650F0" w:rsidRPr="000650F0" w:rsidRDefault="000650F0" w:rsidP="000650F0">
      <w:pPr>
        <w:pStyle w:val="a3"/>
        <w:ind w:left="720"/>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921"/>
        <w:gridCol w:w="976"/>
        <w:gridCol w:w="983"/>
        <w:gridCol w:w="1042"/>
        <w:gridCol w:w="1017"/>
        <w:gridCol w:w="1024"/>
        <w:gridCol w:w="1130"/>
      </w:tblGrid>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     п/п</w:t>
            </w:r>
          </w:p>
        </w:tc>
        <w:tc>
          <w:tcPr>
            <w:tcW w:w="3355" w:type="dxa"/>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Наименование товара</w:t>
            </w:r>
          </w:p>
        </w:tc>
        <w:tc>
          <w:tcPr>
            <w:tcW w:w="988" w:type="dxa"/>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Ед. изм.</w:t>
            </w:r>
          </w:p>
        </w:tc>
        <w:tc>
          <w:tcPr>
            <w:tcW w:w="1084" w:type="dxa"/>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Кол-во</w:t>
            </w:r>
          </w:p>
        </w:tc>
        <w:tc>
          <w:tcPr>
            <w:tcW w:w="1301" w:type="dxa"/>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Цена за ед., руб. с НДС</w:t>
            </w:r>
          </w:p>
        </w:tc>
        <w:tc>
          <w:tcPr>
            <w:tcW w:w="1007" w:type="dxa"/>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Сумма, руб.            без НДС</w:t>
            </w:r>
          </w:p>
        </w:tc>
        <w:tc>
          <w:tcPr>
            <w:tcW w:w="1095" w:type="dxa"/>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НДС 18%</w:t>
            </w:r>
          </w:p>
        </w:tc>
        <w:tc>
          <w:tcPr>
            <w:tcW w:w="1237" w:type="dxa"/>
            <w:vAlign w:val="center"/>
          </w:tcPr>
          <w:p w:rsidR="000650F0" w:rsidRPr="000650F0" w:rsidRDefault="000650F0" w:rsidP="000650F0">
            <w:pPr>
              <w:spacing w:after="0" w:line="240" w:lineRule="auto"/>
              <w:jc w:val="center"/>
              <w:rPr>
                <w:rFonts w:ascii="Times New Roman" w:hAnsi="Times New Roman"/>
                <w:b/>
                <w:bCs/>
                <w:sz w:val="24"/>
                <w:szCs w:val="24"/>
              </w:rPr>
            </w:pPr>
            <w:r w:rsidRPr="000650F0">
              <w:rPr>
                <w:rFonts w:ascii="Times New Roman" w:hAnsi="Times New Roman"/>
                <w:b/>
                <w:bCs/>
                <w:sz w:val="24"/>
                <w:szCs w:val="24"/>
              </w:rPr>
              <w:t>Сумма, руб.            с НДС</w:t>
            </w: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Марганец (II) сернокислый  5-вод. (чда)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йодистый (хч)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гидроокись (чда)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гидроокись (чда)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Соляная кислота (хч) бут. 1,2кг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Серная кислота  бут. 1,8кг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12,600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Крахмал растворимый (чда) фас. 0,7кг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двухромовокислый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двухромовокислый (хч)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серноватокислый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серноватокислый  5-вод. (чда) фас.1кг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Хлороформ (чда) (Экос-1) бут. 1,5кг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Сульфаминовая кислота (хч) фас. 0,6кг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0,600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Щавелевая кислота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Калий марганцовокислый  0.1 н </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хлористый (хч)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Стандарт-титры для рН-метрии 2 разряда рН-1,65 </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Стандарт-титры для рН – метрии 2разряда рН-4,01</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Стандарт-титры для рН – метрии 2 разряда рН-9,18</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Стандарт-титры для рН  – </w:t>
            </w:r>
            <w:r w:rsidRPr="000650F0">
              <w:rPr>
                <w:rFonts w:ascii="Times New Roman" w:hAnsi="Times New Roman"/>
                <w:sz w:val="24"/>
                <w:szCs w:val="24"/>
              </w:rPr>
              <w:lastRenderedPageBreak/>
              <w:t>метрии 2 разряда рН-12,43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21.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Алюмокалиевые квасцы 12- вод. (чда)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Аммиак водный (чда) бут. 0,9кг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9,900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Реактив Грисса порошок (чда)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Ледяная уксусная кислота (хч) бут.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Азотнокислый натрий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азотнокислый  фас. 0,5кг</w:t>
            </w:r>
          </w:p>
          <w:p w:rsidR="000650F0" w:rsidRPr="000650F0" w:rsidRDefault="000650F0" w:rsidP="000650F0">
            <w:pPr>
              <w:spacing w:after="0" w:line="240" w:lineRule="auto"/>
              <w:rPr>
                <w:rFonts w:ascii="Times New Roman" w:hAnsi="Times New Roman"/>
                <w:sz w:val="24"/>
                <w:szCs w:val="24"/>
              </w:rPr>
            </w:pP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натрий виннокислый 4-вод.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салициловокислый (ч)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углекислый кислый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уксуснокислый, 3-вод. (чда) фас. 0,4кг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Аммоний сернокислый безводный (хч) </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Аммоний хлористый (хч)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Реактив Несслера (чда) бут.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нефтепродуктов в гексане 1 г/дм³ амп. 5см³ ГСО 8823-2006</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Гексан д/хр. 1сорт (осч) бут.0,6 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5,280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Бутилацетат (осч) бут.0,9кг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1,800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ГСО фенола, 99, 30-99,99%, амп 0,1г, ГСО 7101-94 </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Фосфорная кислота (чда) бут. 1,7кг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Соляная кислота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Акридиновый желтый (чда) фас. 0,01кг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СПАВ-А додецилсульфат натрия в амп. 0,1 г, ГСО 8049-94 МСО 1288:2006</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Аммоний молибденовокислый 4-вод (хч)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Аскорбиновая кислота (чда)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44.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Азотная кислота (хч) разбавленная 57%</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4,200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Дифенилкарбазон (чда) фас. 0,01кг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Бромфеноловый синий (чда)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Азотнокислое серебро (чда)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0,200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Ртуть (II) азотнокислая 1 вод (чда)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0,100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Соль Мора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lang w:val="en-US"/>
              </w:rPr>
              <w:t>N</w:t>
            </w:r>
            <w:r w:rsidRPr="000650F0">
              <w:rPr>
                <w:rFonts w:ascii="Times New Roman" w:hAnsi="Times New Roman"/>
                <w:sz w:val="24"/>
                <w:szCs w:val="24"/>
              </w:rPr>
              <w:t>-Фенилантраниловая кислота (чда)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Серебро сернокислое (хч)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фосфорнокислый 1-зам. (чда) (калий дигидроортофосфат) фас. 0,2кг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0,200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фосфорнокислый 2-зам. 3 вод. (чда) фас. 0,2кг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0,200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фосфорнокислый 2-зам. 12 вод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Магний сернокислый 7 водный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Железо (</w:t>
            </w:r>
            <w:r w:rsidRPr="000650F0">
              <w:rPr>
                <w:rFonts w:ascii="Times New Roman" w:hAnsi="Times New Roman"/>
                <w:sz w:val="24"/>
                <w:szCs w:val="24"/>
                <w:lang w:val="en-US"/>
              </w:rPr>
              <w:t>III</w:t>
            </w:r>
            <w:r w:rsidRPr="000650F0">
              <w:rPr>
                <w:rFonts w:ascii="Times New Roman" w:hAnsi="Times New Roman"/>
                <w:sz w:val="24"/>
                <w:szCs w:val="24"/>
              </w:rPr>
              <w:t>) хлорид 6-водн (чда)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0,900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Кальций хлористый б/водный (хч) фас.0,5кг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Тиомочевина (хч)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0,100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азид (осч)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роданистый (чда) фас. 0,2кг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0,200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сернокислый 10-водн. (чда) фас. 0,4кг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хлористый (хч)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Барий хлористый 2 водн (чда)фас 0,2кг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углекислый б/в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Аммоний надсернокислый (чда) фас. 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Аммоний роданистый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Изоамиловый спирт (чда) бут. 0,8кг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Магний сернокислый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Трилон Б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70.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Эриохром черный Т (чда) фас. 0,01кг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0,020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Железоаммонийные квасцы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Сульфосалициловая кислота 2-водн (чда) фас. 0,7кг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уксуснокислый 3-водн (чда) фас. 0,4кг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0,400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Метиловый оранжевый (чда)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Натрий </w:t>
            </w:r>
            <w:r w:rsidRPr="000650F0">
              <w:rPr>
                <w:rFonts w:ascii="Times New Roman" w:hAnsi="Times New Roman"/>
                <w:sz w:val="24"/>
                <w:szCs w:val="24"/>
                <w:lang w:val="en-US"/>
              </w:rPr>
              <w:t>N</w:t>
            </w:r>
            <w:r w:rsidRPr="000650F0">
              <w:rPr>
                <w:rFonts w:ascii="Times New Roman" w:hAnsi="Times New Roman"/>
                <w:sz w:val="24"/>
                <w:szCs w:val="24"/>
              </w:rPr>
              <w:t xml:space="preserve">, </w:t>
            </w:r>
            <w:r w:rsidRPr="000650F0">
              <w:rPr>
                <w:rFonts w:ascii="Times New Roman" w:hAnsi="Times New Roman"/>
                <w:sz w:val="24"/>
                <w:szCs w:val="24"/>
                <w:lang w:val="en-US"/>
              </w:rPr>
              <w:t>N</w:t>
            </w:r>
            <w:r w:rsidRPr="000650F0">
              <w:rPr>
                <w:rFonts w:ascii="Times New Roman" w:hAnsi="Times New Roman"/>
                <w:sz w:val="24"/>
                <w:szCs w:val="24"/>
              </w:rPr>
              <w:t>-диэтилдитиокарбамат 3-вод (чда) фас. 0,02кг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0,020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фтористый  фас. 0,5кг</w:t>
            </w:r>
          </w:p>
          <w:p w:rsidR="000650F0" w:rsidRPr="000650F0" w:rsidRDefault="000650F0" w:rsidP="000650F0">
            <w:pPr>
              <w:spacing w:after="0" w:line="240" w:lineRule="auto"/>
              <w:rPr>
                <w:rFonts w:ascii="Times New Roman" w:hAnsi="Times New Roman"/>
                <w:sz w:val="24"/>
                <w:szCs w:val="24"/>
              </w:rPr>
            </w:pP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Лантан азотнокислый 6 водный (хч) фас. 0,01кг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Калий хромовокислый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79.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Калий сернокислый </w:t>
            </w:r>
          </w:p>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Этиленгликоль (чда) бут. 1,1кг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2,200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Фенолфталеин (чда) фас. 0,01кг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Глицерин (чда) фас.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Метиленовый голубой (чда)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Глюкоза крист. (чда) фас. 0,7кг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3,500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Перекись водорода (осч 8-4) (пергидроль) бут. 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Кислота Винная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Кислота щавелевая 2-вод.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Дефенилкарбазид (чда)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89.</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 Серная кислота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90.</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 Гидроокись натрия 0,1 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91.</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ГСО нефтепродукты в водораств-ой матрице </w:t>
            </w:r>
          </w:p>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1 мг, ГСО 7117-94</w:t>
            </w:r>
          </w:p>
        </w:tc>
        <w:tc>
          <w:tcPr>
            <w:tcW w:w="988" w:type="dxa"/>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Таб.</w:t>
            </w:r>
          </w:p>
        </w:tc>
        <w:tc>
          <w:tcPr>
            <w:tcW w:w="1084" w:type="dxa"/>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92.</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Перманганатной окисляемости воды 1мг/см³, ГСО 7797-2000  амп. 5мл.</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93.</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общей минерализации воды (сухой остаток) 50мг/мл, амп. 5мл, ГСО 9283-2008</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94.</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ГСО ХПК и БПК ГСО 8048-94 (МСО </w:t>
            </w:r>
            <w:r w:rsidRPr="000650F0">
              <w:rPr>
                <w:rFonts w:ascii="Times New Roman" w:hAnsi="Times New Roman"/>
                <w:sz w:val="24"/>
                <w:szCs w:val="24"/>
              </w:rPr>
              <w:lastRenderedPageBreak/>
              <w:t>0621:2003), пробирка (0,2г)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95.</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Хлорид-ион 10 г/дм³, ГСО 7617-99, амп. 5 мл.</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96.</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Фосфат-ион 1 г/дм3 ГСО 7748-99</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97.</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Ионов аммония 1г/дм3 ГСО 7747-99 амп. 5см3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98.</w:t>
            </w:r>
          </w:p>
        </w:tc>
        <w:tc>
          <w:tcPr>
            <w:tcW w:w="3355" w:type="dxa"/>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Нитрат-ионов 1 г/дм3, амп. 5 мл, ГСО 7820-2000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99.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Нитрит-ионов 1,0мг/см3, ГСО 7753-2000 амп. 5мл</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Общей жесткости воды 100 ммоль/дм3, амп. 5см³, ГСО 7680-99</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Фторид-ионов 1г/дм3, пластик. Фл 40мл ГСО 8125-2002</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Сульфат-ионов 10 г/дм3 фл. 40см3, ГСО 7684-99</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флак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ионов марганца (</w:t>
            </w:r>
            <w:r w:rsidRPr="000650F0">
              <w:rPr>
                <w:rFonts w:ascii="Times New Roman" w:hAnsi="Times New Roman"/>
                <w:sz w:val="24"/>
                <w:szCs w:val="24"/>
                <w:lang w:val="en-US"/>
              </w:rPr>
              <w:t>II</w:t>
            </w:r>
            <w:r w:rsidRPr="000650F0">
              <w:rPr>
                <w:rFonts w:ascii="Times New Roman" w:hAnsi="Times New Roman"/>
                <w:sz w:val="24"/>
                <w:szCs w:val="24"/>
              </w:rPr>
              <w:t>) 10 г/дм3, ГСО 7876-2000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104.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ГСО ионов меди 1,0мг/дм3, амп. 5см3 ГСО 7764-2000 (фон-1М </w:t>
            </w:r>
            <w:r w:rsidRPr="000650F0">
              <w:rPr>
                <w:rFonts w:ascii="Times New Roman" w:hAnsi="Times New Roman"/>
                <w:sz w:val="24"/>
                <w:szCs w:val="24"/>
                <w:lang w:val="en-US"/>
              </w:rPr>
              <w:t>HNO</w:t>
            </w:r>
            <w:r w:rsidRPr="000650F0">
              <w:rPr>
                <w:rFonts w:ascii="Times New Roman" w:hAnsi="Times New Roman"/>
                <w:sz w:val="24"/>
                <w:szCs w:val="24"/>
              </w:rPr>
              <w:t>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Мутности (формазиновая суспензия), 4000ЕМФ, амп. 5 мл, ГСО 7271-96</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мутности (по каолину)табл. 0,5, ГСО 6541-92</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цветности (500град.) амп 20мл. ГСО 7853-2000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Калия иодата (имитатор содерж. активного хлора) (29К-2), 0,5мг/мл, амп 5мл, ГСО 7105-94</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ионов железа (III) 1 г/дм3, ГСО 7835-2000 амп.5см3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ГСО ионов кремния 1 мг/см3 фл. 20см3 ГСО 8212-2002 (фон-0,1М </w:t>
            </w:r>
            <w:r w:rsidRPr="000650F0">
              <w:rPr>
                <w:rFonts w:ascii="Times New Roman" w:hAnsi="Times New Roman"/>
                <w:sz w:val="24"/>
                <w:szCs w:val="24"/>
                <w:lang w:val="en-US"/>
              </w:rPr>
              <w:t>NaOH</w:t>
            </w:r>
            <w:r w:rsidRPr="000650F0">
              <w:rPr>
                <w:rFonts w:ascii="Times New Roman" w:hAnsi="Times New Roman"/>
                <w:sz w:val="24"/>
                <w:szCs w:val="24"/>
              </w:rPr>
              <w:t>)</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флакон</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Четырёххлористый углерод (чда) бут. 1,6</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8</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Дитизон  чда фас. 0,01кг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Цинк порошковый ПЦР-1,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114.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ионов цинка (||) 1,0г/дм3  амп. 5 см3 ГСО 7837-2000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ГСО сульфад иона 1г/дм3 ГСО 7970-2001</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ампул</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диметил-п-фенилендиамин  сернокислый  фас.0,05кг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Натрия додецилсульфат, чда лаурилсульфат натрия фас. 0,05кг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0,050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Йод,  0,1н</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упак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119.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сернистый 9-водный,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Натрий сернокислый  безводный,  (хч)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Стандарт-титры для рН-метрии, набор из 5знач. 2разряда и 1знач. 3разряда, 6амп.</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Лимонная кислота 1-вод. (хч)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 xml:space="preserve">123. </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Персульфат калия (чда) фас. 0,5кг</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1 мл частич. Слив 1-2-2-1 (Химлаборприбор)</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Пипетка 1 мл полн. Слив 2-1-2-1 </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2 мл частич. Слив  1-2-2-2 (Химлаборприбор)</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5 мл частич. слив 1-1-2-5(7-2-5)</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10мл  частичный слив 1-2-2-10 (7-2-10)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129.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50мл частичный слив 1-2-2-50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5 мл полный слив 2-1-2-5 (6-2-5)</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10мл полный слив 2-2-2-10 (6-2-10)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Бюретка 1-1-2-10-0,05 с прям. кр.</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Бюретка 1-1-2-2-0,01 с прям. кр.</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Бюретка 1-4-2-25-0,1  с двухходовым краном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кн-1 100-29/32 тс (со шлифом)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кн-1 250-29/32 тс (со шлифом)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Колба мерная 1-500ХС </w:t>
            </w:r>
            <w:r w:rsidRPr="000650F0">
              <w:rPr>
                <w:rFonts w:ascii="Times New Roman" w:hAnsi="Times New Roman"/>
                <w:sz w:val="24"/>
                <w:szCs w:val="24"/>
              </w:rPr>
              <w:lastRenderedPageBreak/>
              <w:t>(б/пр.)</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138.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мерная 1-1000 ХС (б/пр.)</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139.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мерная 2-50 ПМ ХС (со ст. проб.)</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мерная 2-200 ПМ ХС(со ст. проб.)</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мерная 2-250 ПМ ХС(со ст. проб.)</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Стакан В-1-2000 со шкалой  ТС</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Цилиндр 1-100-2 с носиком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Цилиндр 1-500-2 с носиком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Цилиндр 1-250-2 с носиком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Цилиндр 1-100-2 с носиком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Цилиндр 1-50-2 с носиком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Стакан В-1-100 со шкалой  ТС</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149.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Воронка Бюхнера № 4 (</w:t>
            </w:r>
            <w:r w:rsidRPr="000650F0">
              <w:rPr>
                <w:rFonts w:ascii="Times New Roman" w:hAnsi="Times New Roman"/>
                <w:sz w:val="24"/>
                <w:szCs w:val="24"/>
                <w:lang w:val="en-US"/>
              </w:rPr>
              <w:t>d</w:t>
            </w:r>
            <w:r w:rsidRPr="000650F0">
              <w:rPr>
                <w:rFonts w:ascii="Times New Roman" w:hAnsi="Times New Roman"/>
                <w:sz w:val="24"/>
                <w:szCs w:val="24"/>
              </w:rPr>
              <w:t>130х200мм)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Колба бунзена 1-2000 ТС</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Бюкс алюмин. С крышкой </w:t>
            </w:r>
            <w:r w:rsidRPr="000650F0">
              <w:rPr>
                <w:rFonts w:ascii="Times New Roman" w:hAnsi="Times New Roman"/>
                <w:sz w:val="24"/>
                <w:szCs w:val="24"/>
                <w:lang w:val="en-US"/>
              </w:rPr>
              <w:t>D</w:t>
            </w:r>
            <w:r w:rsidRPr="000650F0">
              <w:rPr>
                <w:rFonts w:ascii="Times New Roman" w:hAnsi="Times New Roman"/>
                <w:sz w:val="24"/>
                <w:szCs w:val="24"/>
              </w:rPr>
              <w:t xml:space="preserve">=50мм, </w:t>
            </w:r>
            <w:r w:rsidRPr="000650F0">
              <w:rPr>
                <w:rFonts w:ascii="Times New Roman" w:hAnsi="Times New Roman"/>
                <w:sz w:val="24"/>
                <w:szCs w:val="24"/>
                <w:lang w:val="en-US"/>
              </w:rPr>
              <w:t>H</w:t>
            </w:r>
            <w:r w:rsidRPr="000650F0">
              <w:rPr>
                <w:rFonts w:ascii="Times New Roman" w:hAnsi="Times New Roman"/>
                <w:sz w:val="24"/>
                <w:szCs w:val="24"/>
              </w:rPr>
              <w:t>=40мм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Воронка ВД-3-250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Воронка ВД-3-500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Воронка ВД-3-1000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Ложка  фарфоровая №2 (156мм)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Груша (спринцовка) резиновая мед. А №1, 30мл</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Мешалка (Стеклянная палочка) 4-6 </w:t>
            </w:r>
            <w:r w:rsidRPr="000650F0">
              <w:rPr>
                <w:rFonts w:ascii="Times New Roman" w:hAnsi="Times New Roman"/>
                <w:sz w:val="24"/>
                <w:szCs w:val="24"/>
                <w:lang w:val="en-US"/>
              </w:rPr>
              <w:t>L</w:t>
            </w:r>
            <w:r w:rsidRPr="000650F0">
              <w:rPr>
                <w:rFonts w:ascii="Times New Roman" w:hAnsi="Times New Roman"/>
                <w:sz w:val="24"/>
                <w:szCs w:val="24"/>
              </w:rPr>
              <w:t>-250 ХС</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Капельница  с баллоном 1-50 (темн. стекло)</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159.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Капельница с пипеткой 2-50</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Бумага индикаторная </w:t>
            </w:r>
          </w:p>
          <w:p w:rsidR="000650F0" w:rsidRPr="000650F0" w:rsidRDefault="000650F0" w:rsidP="000650F0">
            <w:pPr>
              <w:spacing w:after="0" w:line="240" w:lineRule="auto"/>
              <w:rPr>
                <w:rFonts w:ascii="Times New Roman" w:hAnsi="Times New Roman"/>
                <w:sz w:val="24"/>
                <w:szCs w:val="24"/>
              </w:rPr>
            </w:pPr>
          </w:p>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универсальная рН-0-12</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Фильтровальная бумага 480(520)х600 (синяя лента) ФМ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кг</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Фильтры обез. синяя лента </w:t>
            </w:r>
            <w:r w:rsidRPr="000650F0">
              <w:rPr>
                <w:rFonts w:ascii="Times New Roman" w:hAnsi="Times New Roman"/>
                <w:sz w:val="24"/>
                <w:szCs w:val="24"/>
                <w:lang w:val="en-US"/>
              </w:rPr>
              <w:t>D</w:t>
            </w:r>
            <w:r w:rsidRPr="000650F0">
              <w:rPr>
                <w:rFonts w:ascii="Times New Roman" w:hAnsi="Times New Roman"/>
                <w:sz w:val="24"/>
                <w:szCs w:val="24"/>
              </w:rPr>
              <w:t>15</w:t>
            </w:r>
            <w:r w:rsidRPr="000650F0">
              <w:rPr>
                <w:rFonts w:ascii="Times New Roman" w:hAnsi="Times New Roman"/>
                <w:sz w:val="24"/>
                <w:szCs w:val="24"/>
                <w:lang w:val="en-US"/>
              </w:rPr>
              <w:t>c</w:t>
            </w:r>
            <w:r w:rsidRPr="000650F0">
              <w:rPr>
                <w:rFonts w:ascii="Times New Roman" w:hAnsi="Times New Roman"/>
                <w:sz w:val="24"/>
                <w:szCs w:val="24"/>
              </w:rPr>
              <w:t>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Фильтры обез. белая лента </w:t>
            </w:r>
            <w:r w:rsidRPr="000650F0">
              <w:rPr>
                <w:rFonts w:ascii="Times New Roman" w:hAnsi="Times New Roman"/>
                <w:sz w:val="24"/>
                <w:szCs w:val="24"/>
                <w:lang w:val="en-US"/>
              </w:rPr>
              <w:t>D</w:t>
            </w:r>
            <w:r w:rsidRPr="000650F0">
              <w:rPr>
                <w:rFonts w:ascii="Times New Roman" w:hAnsi="Times New Roman"/>
                <w:sz w:val="24"/>
                <w:szCs w:val="24"/>
              </w:rPr>
              <w:t>15</w:t>
            </w:r>
            <w:r w:rsidRPr="000650F0">
              <w:rPr>
                <w:rFonts w:ascii="Times New Roman" w:hAnsi="Times New Roman"/>
                <w:sz w:val="24"/>
                <w:szCs w:val="24"/>
                <w:lang w:val="en-US"/>
              </w:rPr>
              <w:t>c</w:t>
            </w:r>
            <w:r w:rsidRPr="000650F0">
              <w:rPr>
                <w:rFonts w:ascii="Times New Roman" w:hAnsi="Times New Roman"/>
                <w:sz w:val="24"/>
                <w:szCs w:val="24"/>
              </w:rPr>
              <w:t>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Фильтры обез. красная  лента </w:t>
            </w:r>
            <w:r w:rsidRPr="000650F0">
              <w:rPr>
                <w:rFonts w:ascii="Times New Roman" w:hAnsi="Times New Roman"/>
                <w:sz w:val="24"/>
                <w:szCs w:val="24"/>
                <w:lang w:val="en-US"/>
              </w:rPr>
              <w:t>D</w:t>
            </w:r>
            <w:r w:rsidRPr="000650F0">
              <w:rPr>
                <w:rFonts w:ascii="Times New Roman" w:hAnsi="Times New Roman"/>
                <w:sz w:val="24"/>
                <w:szCs w:val="24"/>
              </w:rPr>
              <w:t>15</w:t>
            </w:r>
            <w:r w:rsidRPr="000650F0">
              <w:rPr>
                <w:rFonts w:ascii="Times New Roman" w:hAnsi="Times New Roman"/>
                <w:sz w:val="24"/>
                <w:szCs w:val="24"/>
                <w:lang w:val="en-US"/>
              </w:rPr>
              <w:t>c</w:t>
            </w:r>
            <w:r w:rsidRPr="000650F0">
              <w:rPr>
                <w:rFonts w:ascii="Times New Roman" w:hAnsi="Times New Roman"/>
                <w:sz w:val="24"/>
                <w:szCs w:val="24"/>
              </w:rPr>
              <w:t>м</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упк.</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 xml:space="preserve">Мембрана МФАС-П-5 </w:t>
            </w:r>
            <w:r w:rsidRPr="000650F0">
              <w:rPr>
                <w:rFonts w:ascii="Times New Roman" w:hAnsi="Times New Roman"/>
                <w:sz w:val="24"/>
                <w:szCs w:val="24"/>
                <w:lang w:val="en-US"/>
              </w:rPr>
              <w:lastRenderedPageBreak/>
              <w:t>d</w:t>
            </w:r>
            <w:r w:rsidRPr="000650F0">
              <w:rPr>
                <w:rFonts w:ascii="Times New Roman" w:hAnsi="Times New Roman"/>
                <w:sz w:val="24"/>
                <w:szCs w:val="24"/>
              </w:rPr>
              <w:t xml:space="preserve">=35мм, 0,5-0,8 мкм </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50</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lastRenderedPageBreak/>
              <w:t>166.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Термометр ТТЖ-М (0+100) 0,5 103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3</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Гигрометр психрометрический ВИТ-2 от +15 до +40С</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168.</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Кювета стеклянная  К-10 для КФК-3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169.</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Кювета стеклянная К-20 для КФК-3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170.</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Кювета стеклянная К-30 для КФК-3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171.</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Кювета стеклянная К-50 для КФК-3</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172.</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Пробка ПМ 1 КШ29/32</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173.</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Пробирка П-2-15-14/23 ПМ (мерн) с проб.</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6</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174.</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Бутыль Вульфа 2,5л</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175.</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Бутыль Вульфа 0,5л</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176.</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Бутыль стеклянная с горловиной под притертую пробку 0,3л БТ, ГП</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5</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177.</w:t>
            </w:r>
          </w:p>
        </w:tc>
        <w:tc>
          <w:tcPr>
            <w:tcW w:w="3355" w:type="dxa"/>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Штатив ПЭ-2700 с держателями и зажимами (круглые)</w:t>
            </w:r>
          </w:p>
        </w:tc>
        <w:tc>
          <w:tcPr>
            <w:tcW w:w="988"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w:t>
            </w:r>
          </w:p>
        </w:tc>
        <w:tc>
          <w:tcPr>
            <w:tcW w:w="1301" w:type="dxa"/>
          </w:tcPr>
          <w:p w:rsidR="000650F0" w:rsidRPr="000650F0" w:rsidRDefault="000650F0" w:rsidP="000650F0">
            <w:pPr>
              <w:pStyle w:val="a3"/>
              <w:rPr>
                <w:rFonts w:ascii="Times New Roman" w:hAnsi="Times New Roman"/>
                <w:sz w:val="24"/>
                <w:szCs w:val="24"/>
              </w:rPr>
            </w:pPr>
          </w:p>
        </w:tc>
        <w:tc>
          <w:tcPr>
            <w:tcW w:w="1007" w:type="dxa"/>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tcBorders>
              <w:bottom w:val="single" w:sz="4" w:space="0" w:color="auto"/>
            </w:tcBorders>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178.</w:t>
            </w:r>
          </w:p>
        </w:tc>
        <w:tc>
          <w:tcPr>
            <w:tcW w:w="3355" w:type="dxa"/>
            <w:tcBorders>
              <w:bottom w:val="single" w:sz="4" w:space="0" w:color="auto"/>
            </w:tcBorders>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Прибор для ХПК</w:t>
            </w:r>
          </w:p>
        </w:tc>
        <w:tc>
          <w:tcPr>
            <w:tcW w:w="988" w:type="dxa"/>
            <w:tcBorders>
              <w:bottom w:val="single" w:sz="4" w:space="0" w:color="auto"/>
            </w:tcBorders>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tcBorders>
              <w:bottom w:val="single" w:sz="4" w:space="0" w:color="auto"/>
            </w:tcBorders>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4</w:t>
            </w:r>
          </w:p>
        </w:tc>
        <w:tc>
          <w:tcPr>
            <w:tcW w:w="1301" w:type="dxa"/>
            <w:tcBorders>
              <w:bottom w:val="single" w:sz="4" w:space="0" w:color="auto"/>
            </w:tcBorders>
          </w:tcPr>
          <w:p w:rsidR="000650F0" w:rsidRPr="000650F0" w:rsidRDefault="000650F0" w:rsidP="000650F0">
            <w:pPr>
              <w:pStyle w:val="a3"/>
              <w:rPr>
                <w:rFonts w:ascii="Times New Roman" w:hAnsi="Times New Roman"/>
                <w:sz w:val="24"/>
                <w:szCs w:val="24"/>
              </w:rPr>
            </w:pPr>
          </w:p>
        </w:tc>
        <w:tc>
          <w:tcPr>
            <w:tcW w:w="1007" w:type="dxa"/>
            <w:tcBorders>
              <w:bottom w:val="single" w:sz="4" w:space="0" w:color="auto"/>
            </w:tcBorders>
          </w:tcPr>
          <w:p w:rsidR="000650F0" w:rsidRPr="000650F0" w:rsidRDefault="000650F0" w:rsidP="000650F0">
            <w:pPr>
              <w:pStyle w:val="a3"/>
              <w:rPr>
                <w:rFonts w:ascii="Times New Roman" w:hAnsi="Times New Roman"/>
                <w:sz w:val="24"/>
                <w:szCs w:val="24"/>
              </w:rPr>
            </w:pPr>
          </w:p>
        </w:tc>
        <w:tc>
          <w:tcPr>
            <w:tcW w:w="1095" w:type="dxa"/>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tcBorders>
              <w:top w:val="single" w:sz="4" w:space="0" w:color="auto"/>
              <w:left w:val="single" w:sz="4" w:space="0" w:color="auto"/>
              <w:bottom w:val="single" w:sz="4" w:space="0" w:color="auto"/>
              <w:right w:val="single" w:sz="4" w:space="0" w:color="auto"/>
            </w:tcBorders>
            <w:vAlign w:val="center"/>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179.</w:t>
            </w:r>
          </w:p>
        </w:tc>
        <w:tc>
          <w:tcPr>
            <w:tcW w:w="3355"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rPr>
                <w:rFonts w:ascii="Times New Roman" w:hAnsi="Times New Roman"/>
                <w:sz w:val="24"/>
                <w:szCs w:val="24"/>
              </w:rPr>
            </w:pPr>
            <w:r w:rsidRPr="000650F0">
              <w:rPr>
                <w:rFonts w:ascii="Times New Roman" w:hAnsi="Times New Roman"/>
                <w:sz w:val="24"/>
                <w:szCs w:val="24"/>
              </w:rPr>
              <w:t>Пипетка Мора 2-2-100</w:t>
            </w:r>
          </w:p>
        </w:tc>
        <w:tc>
          <w:tcPr>
            <w:tcW w:w="988"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шт</w:t>
            </w:r>
          </w:p>
        </w:tc>
        <w:tc>
          <w:tcPr>
            <w:tcW w:w="1084" w:type="dxa"/>
            <w:tcBorders>
              <w:top w:val="single" w:sz="4" w:space="0" w:color="auto"/>
              <w:left w:val="single" w:sz="4" w:space="0" w:color="auto"/>
              <w:bottom w:val="single" w:sz="4" w:space="0" w:color="auto"/>
              <w:right w:val="single" w:sz="4" w:space="0" w:color="auto"/>
            </w:tcBorders>
            <w:vAlign w:val="bottom"/>
          </w:tcPr>
          <w:p w:rsidR="000650F0" w:rsidRPr="000650F0" w:rsidRDefault="000650F0" w:rsidP="000650F0">
            <w:pPr>
              <w:spacing w:after="0" w:line="240" w:lineRule="auto"/>
              <w:jc w:val="center"/>
              <w:rPr>
                <w:rFonts w:ascii="Times New Roman" w:hAnsi="Times New Roman"/>
                <w:sz w:val="24"/>
                <w:szCs w:val="24"/>
              </w:rPr>
            </w:pPr>
            <w:r w:rsidRPr="000650F0">
              <w:rPr>
                <w:rFonts w:ascii="Times New Roman" w:hAnsi="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pStyle w:val="a3"/>
              <w:rPr>
                <w:rFonts w:ascii="Times New Roman"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pStyle w:val="a3"/>
              <w:rPr>
                <w:rFonts w:ascii="Times New Roman" w:hAnsi="Times New Roman"/>
                <w:sz w:val="24"/>
                <w:szCs w:val="24"/>
              </w:rPr>
            </w:pPr>
          </w:p>
        </w:tc>
        <w:tc>
          <w:tcPr>
            <w:tcW w:w="1095" w:type="dxa"/>
            <w:tcBorders>
              <w:left w:val="single" w:sz="4" w:space="0" w:color="auto"/>
              <w:bottom w:val="single" w:sz="4" w:space="0" w:color="auto"/>
            </w:tcBorders>
          </w:tcPr>
          <w:p w:rsidR="000650F0" w:rsidRPr="000650F0" w:rsidRDefault="000650F0" w:rsidP="000650F0">
            <w:pPr>
              <w:pStyle w:val="a3"/>
              <w:rPr>
                <w:rFonts w:ascii="Times New Roman" w:hAnsi="Times New Roman"/>
                <w:sz w:val="24"/>
                <w:szCs w:val="24"/>
              </w:rPr>
            </w:pPr>
          </w:p>
        </w:tc>
        <w:tc>
          <w:tcPr>
            <w:tcW w:w="1237" w:type="dxa"/>
          </w:tcPr>
          <w:p w:rsidR="000650F0" w:rsidRPr="000650F0" w:rsidRDefault="000650F0" w:rsidP="000650F0">
            <w:pPr>
              <w:pStyle w:val="a3"/>
              <w:rPr>
                <w:rFonts w:ascii="Times New Roman" w:hAnsi="Times New Roman"/>
                <w:sz w:val="24"/>
                <w:szCs w:val="24"/>
              </w:rPr>
            </w:pPr>
          </w:p>
        </w:tc>
      </w:tr>
      <w:tr w:rsidR="000650F0" w:rsidRPr="000650F0" w:rsidTr="000650F0">
        <w:tc>
          <w:tcPr>
            <w:tcW w:w="672" w:type="dxa"/>
            <w:tcBorders>
              <w:top w:val="single" w:sz="4" w:space="0" w:color="auto"/>
              <w:left w:val="nil"/>
              <w:bottom w:val="nil"/>
              <w:right w:val="nil"/>
            </w:tcBorders>
            <w:vAlign w:val="center"/>
          </w:tcPr>
          <w:p w:rsidR="000650F0" w:rsidRPr="000650F0" w:rsidRDefault="000650F0" w:rsidP="000650F0">
            <w:pPr>
              <w:spacing w:after="0" w:line="240" w:lineRule="auto"/>
              <w:jc w:val="center"/>
              <w:rPr>
                <w:rFonts w:ascii="Times New Roman" w:hAnsi="Times New Roman"/>
                <w:sz w:val="24"/>
                <w:szCs w:val="24"/>
              </w:rPr>
            </w:pPr>
          </w:p>
        </w:tc>
        <w:tc>
          <w:tcPr>
            <w:tcW w:w="3355" w:type="dxa"/>
            <w:tcBorders>
              <w:top w:val="single" w:sz="4" w:space="0" w:color="auto"/>
              <w:left w:val="nil"/>
              <w:bottom w:val="nil"/>
              <w:right w:val="nil"/>
            </w:tcBorders>
            <w:vAlign w:val="bottom"/>
          </w:tcPr>
          <w:p w:rsidR="000650F0" w:rsidRPr="000650F0" w:rsidRDefault="000650F0" w:rsidP="000650F0">
            <w:pPr>
              <w:spacing w:after="0" w:line="240" w:lineRule="auto"/>
              <w:rPr>
                <w:rFonts w:ascii="Times New Roman" w:hAnsi="Times New Roman"/>
                <w:sz w:val="24"/>
                <w:szCs w:val="24"/>
              </w:rPr>
            </w:pPr>
          </w:p>
        </w:tc>
        <w:tc>
          <w:tcPr>
            <w:tcW w:w="988" w:type="dxa"/>
            <w:tcBorders>
              <w:top w:val="single" w:sz="4" w:space="0" w:color="auto"/>
              <w:left w:val="nil"/>
              <w:bottom w:val="nil"/>
              <w:right w:val="nil"/>
            </w:tcBorders>
            <w:vAlign w:val="bottom"/>
          </w:tcPr>
          <w:p w:rsidR="000650F0" w:rsidRPr="000650F0" w:rsidRDefault="000650F0" w:rsidP="000650F0">
            <w:pPr>
              <w:spacing w:after="0" w:line="240" w:lineRule="auto"/>
              <w:jc w:val="center"/>
              <w:rPr>
                <w:rFonts w:ascii="Times New Roman" w:hAnsi="Times New Roman"/>
                <w:sz w:val="24"/>
                <w:szCs w:val="24"/>
              </w:rPr>
            </w:pPr>
          </w:p>
        </w:tc>
        <w:tc>
          <w:tcPr>
            <w:tcW w:w="1084" w:type="dxa"/>
            <w:tcBorders>
              <w:top w:val="single" w:sz="4" w:space="0" w:color="auto"/>
              <w:left w:val="nil"/>
              <w:bottom w:val="nil"/>
              <w:right w:val="nil"/>
            </w:tcBorders>
            <w:vAlign w:val="bottom"/>
          </w:tcPr>
          <w:p w:rsidR="000650F0" w:rsidRPr="000650F0" w:rsidRDefault="000650F0" w:rsidP="000650F0">
            <w:pPr>
              <w:spacing w:after="0" w:line="240" w:lineRule="auto"/>
              <w:jc w:val="center"/>
              <w:rPr>
                <w:rFonts w:ascii="Times New Roman" w:hAnsi="Times New Roman"/>
                <w:sz w:val="24"/>
                <w:szCs w:val="24"/>
              </w:rPr>
            </w:pPr>
          </w:p>
        </w:tc>
        <w:tc>
          <w:tcPr>
            <w:tcW w:w="1301" w:type="dxa"/>
            <w:tcBorders>
              <w:top w:val="single" w:sz="4" w:space="0" w:color="auto"/>
              <w:left w:val="nil"/>
              <w:bottom w:val="nil"/>
              <w:right w:val="nil"/>
            </w:tcBorders>
          </w:tcPr>
          <w:p w:rsidR="000650F0" w:rsidRPr="000650F0" w:rsidRDefault="000650F0" w:rsidP="000650F0">
            <w:pPr>
              <w:pStyle w:val="a3"/>
              <w:rPr>
                <w:rFonts w:ascii="Times New Roman" w:hAnsi="Times New Roman"/>
                <w:sz w:val="24"/>
                <w:szCs w:val="24"/>
              </w:rPr>
            </w:pPr>
          </w:p>
        </w:tc>
        <w:tc>
          <w:tcPr>
            <w:tcW w:w="1007" w:type="dxa"/>
            <w:tcBorders>
              <w:top w:val="single" w:sz="4" w:space="0" w:color="auto"/>
              <w:left w:val="nil"/>
              <w:bottom w:val="nil"/>
              <w:right w:val="single" w:sz="4" w:space="0" w:color="auto"/>
            </w:tcBorders>
          </w:tcPr>
          <w:p w:rsidR="000650F0" w:rsidRPr="000650F0" w:rsidRDefault="000650F0" w:rsidP="000650F0">
            <w:pPr>
              <w:pStyle w:val="a3"/>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pStyle w:val="a3"/>
              <w:rPr>
                <w:rFonts w:ascii="Times New Roman" w:hAnsi="Times New Roman"/>
                <w:b/>
                <w:sz w:val="24"/>
                <w:szCs w:val="24"/>
              </w:rPr>
            </w:pPr>
            <w:r w:rsidRPr="000650F0">
              <w:rPr>
                <w:rFonts w:ascii="Times New Roman" w:hAnsi="Times New Roman"/>
                <w:b/>
                <w:sz w:val="24"/>
                <w:szCs w:val="24"/>
              </w:rPr>
              <w:t>Итого:</w:t>
            </w:r>
          </w:p>
          <w:p w:rsidR="000650F0" w:rsidRPr="000650F0" w:rsidRDefault="000650F0" w:rsidP="000650F0">
            <w:pPr>
              <w:pStyle w:val="a3"/>
              <w:rPr>
                <w:rFonts w:ascii="Times New Roman" w:hAnsi="Times New Roman"/>
                <w:sz w:val="24"/>
                <w:szCs w:val="24"/>
              </w:rPr>
            </w:pPr>
          </w:p>
        </w:tc>
        <w:tc>
          <w:tcPr>
            <w:tcW w:w="1237" w:type="dxa"/>
            <w:tcBorders>
              <w:left w:val="single" w:sz="4" w:space="0" w:color="auto"/>
            </w:tcBorders>
          </w:tcPr>
          <w:p w:rsidR="000650F0" w:rsidRPr="000650F0" w:rsidRDefault="000650F0" w:rsidP="000650F0">
            <w:pPr>
              <w:pStyle w:val="a3"/>
              <w:rPr>
                <w:rFonts w:ascii="Times New Roman" w:hAnsi="Times New Roman"/>
                <w:sz w:val="24"/>
                <w:szCs w:val="24"/>
              </w:rPr>
            </w:pPr>
          </w:p>
        </w:tc>
      </w:tr>
      <w:tr w:rsidR="000650F0" w:rsidRPr="000650F0" w:rsidTr="000650F0">
        <w:trPr>
          <w:trHeight w:val="511"/>
        </w:trPr>
        <w:tc>
          <w:tcPr>
            <w:tcW w:w="672" w:type="dxa"/>
            <w:tcBorders>
              <w:top w:val="nil"/>
              <w:left w:val="nil"/>
              <w:bottom w:val="nil"/>
              <w:right w:val="nil"/>
            </w:tcBorders>
            <w:vAlign w:val="center"/>
          </w:tcPr>
          <w:p w:rsidR="000650F0" w:rsidRPr="000650F0" w:rsidRDefault="000650F0" w:rsidP="000650F0">
            <w:pPr>
              <w:spacing w:after="0" w:line="240" w:lineRule="auto"/>
              <w:jc w:val="center"/>
              <w:rPr>
                <w:rFonts w:ascii="Times New Roman" w:hAnsi="Times New Roman"/>
                <w:sz w:val="24"/>
                <w:szCs w:val="24"/>
              </w:rPr>
            </w:pPr>
          </w:p>
        </w:tc>
        <w:tc>
          <w:tcPr>
            <w:tcW w:w="3355" w:type="dxa"/>
            <w:tcBorders>
              <w:top w:val="nil"/>
              <w:left w:val="nil"/>
              <w:bottom w:val="nil"/>
              <w:right w:val="nil"/>
            </w:tcBorders>
            <w:vAlign w:val="bottom"/>
          </w:tcPr>
          <w:p w:rsidR="000650F0" w:rsidRPr="000650F0" w:rsidRDefault="000650F0" w:rsidP="000650F0">
            <w:pPr>
              <w:spacing w:after="0" w:line="240" w:lineRule="auto"/>
              <w:rPr>
                <w:rFonts w:ascii="Times New Roman" w:hAnsi="Times New Roman"/>
                <w:sz w:val="24"/>
                <w:szCs w:val="24"/>
              </w:rPr>
            </w:pPr>
          </w:p>
        </w:tc>
        <w:tc>
          <w:tcPr>
            <w:tcW w:w="988" w:type="dxa"/>
            <w:tcBorders>
              <w:top w:val="nil"/>
              <w:left w:val="nil"/>
              <w:bottom w:val="nil"/>
              <w:right w:val="nil"/>
            </w:tcBorders>
            <w:vAlign w:val="bottom"/>
          </w:tcPr>
          <w:p w:rsidR="000650F0" w:rsidRPr="000650F0" w:rsidRDefault="000650F0" w:rsidP="000650F0">
            <w:pPr>
              <w:spacing w:after="0" w:line="240" w:lineRule="auto"/>
              <w:jc w:val="center"/>
              <w:rPr>
                <w:rFonts w:ascii="Times New Roman" w:hAnsi="Times New Roman"/>
                <w:sz w:val="24"/>
                <w:szCs w:val="24"/>
              </w:rPr>
            </w:pPr>
          </w:p>
        </w:tc>
        <w:tc>
          <w:tcPr>
            <w:tcW w:w="1084" w:type="dxa"/>
            <w:tcBorders>
              <w:top w:val="nil"/>
              <w:left w:val="nil"/>
              <w:bottom w:val="nil"/>
              <w:right w:val="nil"/>
            </w:tcBorders>
            <w:vAlign w:val="bottom"/>
          </w:tcPr>
          <w:p w:rsidR="000650F0" w:rsidRPr="000650F0" w:rsidRDefault="000650F0" w:rsidP="000650F0">
            <w:pPr>
              <w:spacing w:after="0" w:line="240" w:lineRule="auto"/>
              <w:jc w:val="center"/>
              <w:rPr>
                <w:rFonts w:ascii="Times New Roman" w:hAnsi="Times New Roman"/>
                <w:sz w:val="24"/>
                <w:szCs w:val="24"/>
              </w:rPr>
            </w:pPr>
          </w:p>
        </w:tc>
        <w:tc>
          <w:tcPr>
            <w:tcW w:w="1301" w:type="dxa"/>
            <w:tcBorders>
              <w:top w:val="nil"/>
              <w:left w:val="nil"/>
              <w:bottom w:val="nil"/>
              <w:right w:val="nil"/>
            </w:tcBorders>
          </w:tcPr>
          <w:p w:rsidR="000650F0" w:rsidRPr="000650F0" w:rsidRDefault="000650F0" w:rsidP="000650F0">
            <w:pPr>
              <w:pStyle w:val="a3"/>
              <w:rPr>
                <w:rFonts w:ascii="Times New Roman" w:hAnsi="Times New Roman"/>
                <w:sz w:val="24"/>
                <w:szCs w:val="24"/>
              </w:rPr>
            </w:pPr>
          </w:p>
        </w:tc>
        <w:tc>
          <w:tcPr>
            <w:tcW w:w="1007" w:type="dxa"/>
            <w:tcBorders>
              <w:top w:val="nil"/>
              <w:left w:val="nil"/>
              <w:bottom w:val="nil"/>
              <w:right w:val="single" w:sz="4" w:space="0" w:color="auto"/>
            </w:tcBorders>
          </w:tcPr>
          <w:p w:rsidR="000650F0" w:rsidRPr="000650F0" w:rsidRDefault="000650F0" w:rsidP="000650F0">
            <w:pPr>
              <w:pStyle w:val="a3"/>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650F0" w:rsidRPr="000650F0" w:rsidRDefault="000650F0" w:rsidP="000650F0">
            <w:pPr>
              <w:pStyle w:val="a3"/>
              <w:rPr>
                <w:rFonts w:ascii="Times New Roman" w:hAnsi="Times New Roman"/>
                <w:b/>
                <w:sz w:val="24"/>
                <w:szCs w:val="24"/>
              </w:rPr>
            </w:pPr>
            <w:r w:rsidRPr="000650F0">
              <w:rPr>
                <w:rFonts w:ascii="Times New Roman" w:hAnsi="Times New Roman"/>
                <w:b/>
                <w:sz w:val="24"/>
                <w:szCs w:val="24"/>
              </w:rPr>
              <w:t xml:space="preserve">НДС 18% </w:t>
            </w:r>
          </w:p>
          <w:p w:rsidR="000650F0" w:rsidRPr="000650F0" w:rsidRDefault="000650F0" w:rsidP="000650F0">
            <w:pPr>
              <w:pStyle w:val="a3"/>
              <w:rPr>
                <w:rFonts w:ascii="Times New Roman" w:hAnsi="Times New Roman"/>
                <w:sz w:val="24"/>
                <w:szCs w:val="24"/>
              </w:rPr>
            </w:pPr>
          </w:p>
        </w:tc>
        <w:tc>
          <w:tcPr>
            <w:tcW w:w="1237" w:type="dxa"/>
            <w:tcBorders>
              <w:left w:val="single" w:sz="4" w:space="0" w:color="auto"/>
            </w:tcBorders>
          </w:tcPr>
          <w:p w:rsidR="000650F0" w:rsidRPr="000650F0" w:rsidRDefault="000650F0" w:rsidP="000650F0">
            <w:pPr>
              <w:pStyle w:val="a3"/>
              <w:rPr>
                <w:rFonts w:ascii="Times New Roman" w:hAnsi="Times New Roman"/>
                <w:sz w:val="24"/>
                <w:szCs w:val="24"/>
              </w:rPr>
            </w:pPr>
          </w:p>
        </w:tc>
      </w:tr>
    </w:tbl>
    <w:p w:rsidR="000650F0" w:rsidRPr="000650F0" w:rsidRDefault="000650F0" w:rsidP="000650F0">
      <w:pPr>
        <w:pStyle w:val="a3"/>
        <w:ind w:left="720"/>
        <w:rPr>
          <w:rFonts w:ascii="Times New Roman" w:hAnsi="Times New Roman"/>
          <w:b/>
          <w:sz w:val="24"/>
          <w:szCs w:val="24"/>
        </w:rPr>
      </w:pPr>
      <w:r w:rsidRPr="000650F0">
        <w:rPr>
          <w:rFonts w:ascii="Times New Roman" w:hAnsi="Times New Roman"/>
          <w:sz w:val="24"/>
          <w:szCs w:val="24"/>
        </w:rPr>
        <w:t xml:space="preserve">                                                                                                                   </w:t>
      </w:r>
    </w:p>
    <w:p w:rsidR="000650F0" w:rsidRPr="000650F0" w:rsidRDefault="000650F0" w:rsidP="000650F0">
      <w:pPr>
        <w:pStyle w:val="a3"/>
        <w:ind w:left="720"/>
        <w:rPr>
          <w:rFonts w:ascii="Times New Roman" w:hAnsi="Times New Roman"/>
          <w:b/>
          <w:sz w:val="24"/>
          <w:szCs w:val="24"/>
        </w:rPr>
      </w:pPr>
      <w:r w:rsidRPr="000650F0">
        <w:rPr>
          <w:rFonts w:ascii="Times New Roman" w:hAnsi="Times New Roman"/>
          <w:b/>
          <w:sz w:val="24"/>
          <w:szCs w:val="24"/>
        </w:rPr>
        <w:t xml:space="preserve">                                                                                                               </w:t>
      </w:r>
    </w:p>
    <w:p w:rsidR="000650F0" w:rsidRPr="000650F0" w:rsidRDefault="000650F0" w:rsidP="000650F0">
      <w:pPr>
        <w:pStyle w:val="a3"/>
        <w:ind w:left="720"/>
        <w:rPr>
          <w:rFonts w:ascii="Times New Roman" w:hAnsi="Times New Roman"/>
          <w:sz w:val="24"/>
          <w:szCs w:val="24"/>
        </w:rPr>
      </w:pPr>
    </w:p>
    <w:p w:rsidR="000650F0" w:rsidRPr="000650F0" w:rsidRDefault="000650F0" w:rsidP="000650F0">
      <w:pPr>
        <w:pStyle w:val="a3"/>
        <w:numPr>
          <w:ilvl w:val="0"/>
          <w:numId w:val="37"/>
        </w:numPr>
        <w:rPr>
          <w:rFonts w:ascii="Times New Roman" w:hAnsi="Times New Roman"/>
          <w:sz w:val="24"/>
          <w:szCs w:val="24"/>
        </w:rPr>
      </w:pPr>
      <w:r w:rsidRPr="000650F0">
        <w:rPr>
          <w:rFonts w:ascii="Times New Roman" w:hAnsi="Times New Roman"/>
          <w:b/>
          <w:sz w:val="24"/>
          <w:szCs w:val="24"/>
        </w:rPr>
        <w:t>Срок поставки товара:</w:t>
      </w:r>
      <w:r w:rsidRPr="000650F0">
        <w:rPr>
          <w:rFonts w:ascii="Times New Roman" w:hAnsi="Times New Roman"/>
          <w:sz w:val="24"/>
          <w:szCs w:val="24"/>
        </w:rPr>
        <w:t xml:space="preserve"> 30 дней с момента подписания договора.</w:t>
      </w:r>
    </w:p>
    <w:p w:rsidR="000650F0" w:rsidRPr="000650F0" w:rsidRDefault="000650F0" w:rsidP="000650F0">
      <w:pPr>
        <w:pStyle w:val="a3"/>
        <w:numPr>
          <w:ilvl w:val="0"/>
          <w:numId w:val="37"/>
        </w:numPr>
        <w:rPr>
          <w:rFonts w:ascii="Times New Roman" w:hAnsi="Times New Roman"/>
          <w:sz w:val="24"/>
          <w:szCs w:val="24"/>
        </w:rPr>
      </w:pPr>
      <w:r w:rsidRPr="000650F0">
        <w:rPr>
          <w:rFonts w:ascii="Times New Roman" w:hAnsi="Times New Roman"/>
          <w:b/>
          <w:sz w:val="24"/>
          <w:szCs w:val="24"/>
        </w:rPr>
        <w:t>Место поставки товара:</w:t>
      </w:r>
      <w:r w:rsidRPr="000650F0">
        <w:rPr>
          <w:rFonts w:ascii="Times New Roman" w:hAnsi="Times New Roman"/>
          <w:sz w:val="24"/>
          <w:szCs w:val="24"/>
        </w:rPr>
        <w:t xml:space="preserve"> 628449, Российская Федерация, Тюменская область, Сургутский район, г. Лянтор, ул. Магистральная, стр.14.</w:t>
      </w:r>
    </w:p>
    <w:p w:rsidR="000650F0" w:rsidRPr="000650F0" w:rsidRDefault="000650F0" w:rsidP="000650F0">
      <w:pPr>
        <w:pStyle w:val="a3"/>
        <w:rPr>
          <w:rFonts w:ascii="Times New Roman" w:hAnsi="Times New Roman"/>
          <w:sz w:val="24"/>
          <w:szCs w:val="24"/>
        </w:rPr>
      </w:pPr>
    </w:p>
    <w:p w:rsidR="000650F0" w:rsidRPr="000650F0" w:rsidRDefault="000650F0" w:rsidP="000650F0">
      <w:pPr>
        <w:pStyle w:val="a3"/>
        <w:rPr>
          <w:rFonts w:ascii="Times New Roman" w:hAnsi="Times New Roman"/>
          <w:b/>
          <w:sz w:val="24"/>
          <w:szCs w:val="24"/>
        </w:rPr>
      </w:pPr>
      <w:r w:rsidRPr="000650F0">
        <w:rPr>
          <w:rFonts w:ascii="Times New Roman" w:hAnsi="Times New Roman"/>
          <w:sz w:val="24"/>
          <w:szCs w:val="24"/>
        </w:rPr>
        <w:t xml:space="preserve">        </w:t>
      </w:r>
      <w:r w:rsidRPr="000650F0">
        <w:rPr>
          <w:rFonts w:ascii="Times New Roman" w:hAnsi="Times New Roman"/>
          <w:b/>
          <w:sz w:val="24"/>
          <w:szCs w:val="24"/>
        </w:rPr>
        <w:t>Поставщик                                                                 Заказчик</w:t>
      </w:r>
    </w:p>
    <w:p w:rsidR="000650F0" w:rsidRPr="000650F0" w:rsidRDefault="000650F0" w:rsidP="000650F0">
      <w:pPr>
        <w:pStyle w:val="a3"/>
        <w:rPr>
          <w:rFonts w:ascii="Times New Roman" w:hAnsi="Times New Roman"/>
          <w:b/>
          <w:sz w:val="24"/>
          <w:szCs w:val="24"/>
        </w:rPr>
      </w:pPr>
      <w:r w:rsidRPr="000650F0">
        <w:rPr>
          <w:rFonts w:ascii="Times New Roman" w:hAnsi="Times New Roman"/>
          <w:b/>
          <w:sz w:val="24"/>
          <w:szCs w:val="24"/>
        </w:rPr>
        <w:t xml:space="preserve">                                                                                              Директор   ЛГ МУП «УТВиВ»</w:t>
      </w:r>
    </w:p>
    <w:p w:rsidR="000650F0" w:rsidRPr="000650F0" w:rsidRDefault="000650F0" w:rsidP="000650F0">
      <w:pPr>
        <w:pStyle w:val="a3"/>
        <w:rPr>
          <w:rFonts w:ascii="Times New Roman" w:hAnsi="Times New Roman"/>
          <w:b/>
          <w:sz w:val="24"/>
          <w:szCs w:val="24"/>
        </w:rPr>
      </w:pPr>
    </w:p>
    <w:p w:rsidR="000650F0" w:rsidRPr="000650F0" w:rsidRDefault="000650F0" w:rsidP="000650F0">
      <w:pPr>
        <w:pStyle w:val="a3"/>
        <w:rPr>
          <w:rFonts w:ascii="Times New Roman" w:hAnsi="Times New Roman"/>
          <w:b/>
          <w:sz w:val="24"/>
          <w:szCs w:val="24"/>
        </w:rPr>
      </w:pPr>
      <w:r w:rsidRPr="000650F0">
        <w:rPr>
          <w:rFonts w:ascii="Times New Roman" w:hAnsi="Times New Roman"/>
          <w:b/>
          <w:sz w:val="24"/>
          <w:szCs w:val="24"/>
        </w:rPr>
        <w:t xml:space="preserve">        _______________                                                        ____________ В.В. Билецкий</w:t>
      </w:r>
    </w:p>
    <w:p w:rsidR="000650F0" w:rsidRPr="000650F0" w:rsidRDefault="000650F0" w:rsidP="000650F0">
      <w:pPr>
        <w:pStyle w:val="a3"/>
        <w:rPr>
          <w:rFonts w:ascii="Times New Roman" w:hAnsi="Times New Roman"/>
          <w:b/>
          <w:sz w:val="24"/>
          <w:szCs w:val="24"/>
        </w:rPr>
      </w:pPr>
      <w:r w:rsidRPr="000650F0">
        <w:rPr>
          <w:rFonts w:ascii="Times New Roman" w:hAnsi="Times New Roman"/>
          <w:b/>
          <w:sz w:val="24"/>
          <w:szCs w:val="24"/>
        </w:rPr>
        <w:t xml:space="preserve">         М.П.                                                                                                        М.П. </w:t>
      </w:r>
    </w:p>
    <w:p w:rsidR="00571D10" w:rsidRDefault="00571D10" w:rsidP="00531374">
      <w:pPr>
        <w:pStyle w:val="a3"/>
        <w:jc w:val="right"/>
        <w:rPr>
          <w:rFonts w:ascii="Times New Roman" w:hAnsi="Times New Roman"/>
          <w:b/>
          <w:sz w:val="24"/>
          <w:szCs w:val="24"/>
        </w:rPr>
      </w:pPr>
    </w:p>
    <w:p w:rsidR="000650F0"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w:t>
      </w: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0650F0" w:rsidRDefault="000650F0" w:rsidP="001B3D48">
      <w:pPr>
        <w:pStyle w:val="a3"/>
        <w:tabs>
          <w:tab w:val="left" w:pos="6663"/>
        </w:tabs>
        <w:rPr>
          <w:rFonts w:ascii="Times New Roman" w:hAnsi="Times New Roman"/>
          <w:b/>
          <w:sz w:val="24"/>
          <w:szCs w:val="24"/>
        </w:rPr>
      </w:pPr>
    </w:p>
    <w:p w:rsidR="001B3D48" w:rsidRDefault="000650F0" w:rsidP="001B3D48">
      <w:pPr>
        <w:pStyle w:val="a3"/>
        <w:tabs>
          <w:tab w:val="left" w:pos="6663"/>
        </w:tabs>
        <w:rPr>
          <w:rFonts w:ascii="Times New Roman" w:hAnsi="Times New Roman"/>
          <w:b/>
          <w:sz w:val="24"/>
          <w:szCs w:val="24"/>
        </w:rPr>
      </w:pPr>
      <w:r>
        <w:rPr>
          <w:rFonts w:ascii="Times New Roman" w:hAnsi="Times New Roman"/>
          <w:b/>
          <w:sz w:val="24"/>
          <w:szCs w:val="24"/>
        </w:rPr>
        <w:lastRenderedPageBreak/>
        <w:t xml:space="preserve">                                                                                                                            </w:t>
      </w:r>
      <w:r w:rsidR="001B3D48">
        <w:rPr>
          <w:rFonts w:ascii="Times New Roman" w:hAnsi="Times New Roman"/>
          <w:b/>
          <w:sz w:val="24"/>
          <w:szCs w:val="24"/>
        </w:rPr>
        <w:t xml:space="preserve">  </w:t>
      </w:r>
      <w:r w:rsidR="002A14DE">
        <w:rPr>
          <w:rFonts w:ascii="Times New Roman" w:hAnsi="Times New Roman"/>
          <w:b/>
          <w:sz w:val="24"/>
          <w:szCs w:val="24"/>
        </w:rPr>
        <w:t>Приложение № 5</w:t>
      </w:r>
    </w:p>
    <w:p w:rsidR="000B2840" w:rsidRDefault="000B2840" w:rsidP="001B3D48">
      <w:pPr>
        <w:pStyle w:val="a3"/>
        <w:tabs>
          <w:tab w:val="left" w:pos="6663"/>
        </w:tabs>
        <w:rPr>
          <w:rFonts w:ascii="Times New Roman" w:hAnsi="Times New Roman"/>
          <w:b/>
          <w:sz w:val="24"/>
          <w:szCs w:val="24"/>
        </w:rPr>
      </w:pPr>
      <w:r>
        <w:rPr>
          <w:rFonts w:ascii="Times New Roman" w:hAnsi="Times New Roman"/>
          <w:b/>
          <w:sz w:val="24"/>
          <w:szCs w:val="24"/>
        </w:rPr>
        <w:t xml:space="preserve"> </w:t>
      </w:r>
    </w:p>
    <w:p w:rsidR="000650F0" w:rsidRPr="0096569C" w:rsidRDefault="000650F0" w:rsidP="000650F0">
      <w:pPr>
        <w:jc w:val="center"/>
        <w:rPr>
          <w:rFonts w:ascii="Times New Roman" w:hAnsi="Times New Roman"/>
          <w:b/>
          <w:sz w:val="24"/>
          <w:szCs w:val="24"/>
        </w:rPr>
      </w:pPr>
      <w:r w:rsidRPr="0096569C">
        <w:rPr>
          <w:rFonts w:ascii="Times New Roman" w:hAnsi="Times New Roman"/>
          <w:b/>
          <w:sz w:val="24"/>
          <w:szCs w:val="24"/>
        </w:rPr>
        <w:t>ДОГОВОР ПОСТАВКИ   № ___ - ЗК</w:t>
      </w:r>
    </w:p>
    <w:p w:rsidR="000650F0" w:rsidRPr="0096569C" w:rsidRDefault="000650F0" w:rsidP="000650F0">
      <w:pPr>
        <w:pStyle w:val="af2"/>
        <w:tabs>
          <w:tab w:val="left" w:pos="0"/>
          <w:tab w:val="right" w:pos="9923"/>
        </w:tabs>
        <w:rPr>
          <w:b/>
          <w:iCs/>
          <w:sz w:val="24"/>
          <w:szCs w:val="24"/>
        </w:rPr>
      </w:pPr>
      <w:r w:rsidRPr="0096569C">
        <w:rPr>
          <w:b/>
          <w:iCs/>
          <w:sz w:val="24"/>
          <w:szCs w:val="24"/>
        </w:rPr>
        <w:t xml:space="preserve">г. Лянтор                                                                             </w:t>
      </w:r>
      <w:r>
        <w:rPr>
          <w:b/>
          <w:iCs/>
          <w:sz w:val="24"/>
          <w:szCs w:val="24"/>
        </w:rPr>
        <w:t xml:space="preserve">    </w:t>
      </w:r>
      <w:r w:rsidRPr="0096569C">
        <w:rPr>
          <w:b/>
          <w:iCs/>
          <w:sz w:val="24"/>
          <w:szCs w:val="24"/>
        </w:rPr>
        <w:t xml:space="preserve">           «___» ___________ 201_г.</w:t>
      </w:r>
    </w:p>
    <w:p w:rsidR="000650F0" w:rsidRPr="0096569C" w:rsidRDefault="000650F0" w:rsidP="000650F0">
      <w:pPr>
        <w:spacing w:after="0"/>
        <w:ind w:firstLine="540"/>
        <w:jc w:val="both"/>
        <w:rPr>
          <w:rFonts w:ascii="Times New Roman" w:hAnsi="Times New Roman"/>
          <w:color w:val="000000"/>
          <w:sz w:val="24"/>
          <w:szCs w:val="24"/>
        </w:rPr>
      </w:pPr>
      <w:r w:rsidRPr="0096569C">
        <w:rPr>
          <w:rFonts w:ascii="Times New Roman" w:hAnsi="Times New Roman"/>
          <w:b/>
          <w:color w:val="000000"/>
          <w:sz w:val="24"/>
          <w:szCs w:val="24"/>
        </w:rPr>
        <w:t>Лянторское городское муниципальное унитарное предприятие «Управление тепловодоснабжения и водоотведения»,</w:t>
      </w:r>
      <w:r w:rsidRPr="0096569C">
        <w:rPr>
          <w:rFonts w:ascii="Times New Roman" w:hAnsi="Times New Roman"/>
          <w:color w:val="000000"/>
          <w:sz w:val="24"/>
          <w:szCs w:val="24"/>
        </w:rPr>
        <w:t xml:space="preserve"> именуемое в дальнейшем «</w:t>
      </w:r>
      <w:r w:rsidRPr="0096569C">
        <w:rPr>
          <w:rFonts w:ascii="Times New Roman" w:hAnsi="Times New Roman"/>
          <w:b/>
          <w:color w:val="000000"/>
          <w:sz w:val="24"/>
          <w:szCs w:val="24"/>
        </w:rPr>
        <w:t>Покупатель»,</w:t>
      </w:r>
      <w:r w:rsidRPr="0096569C">
        <w:rPr>
          <w:rFonts w:ascii="Times New Roman" w:hAnsi="Times New Roman"/>
          <w:color w:val="000000"/>
          <w:sz w:val="24"/>
          <w:szCs w:val="24"/>
        </w:rPr>
        <w:t xml:space="preserve"> в лице </w:t>
      </w:r>
      <w:r w:rsidRPr="0096569C">
        <w:rPr>
          <w:rFonts w:ascii="Times New Roman" w:hAnsi="Times New Roman"/>
          <w:b/>
          <w:color w:val="000000"/>
          <w:sz w:val="24"/>
          <w:szCs w:val="24"/>
        </w:rPr>
        <w:t>______________________________</w:t>
      </w:r>
      <w:r w:rsidRPr="0096569C">
        <w:rPr>
          <w:rFonts w:ascii="Times New Roman" w:hAnsi="Times New Roman"/>
          <w:color w:val="000000"/>
          <w:sz w:val="24"/>
          <w:szCs w:val="24"/>
        </w:rPr>
        <w:t xml:space="preserve">, </w:t>
      </w:r>
      <w:r w:rsidRPr="0096569C">
        <w:rPr>
          <w:rFonts w:ascii="Times New Roman" w:hAnsi="Times New Roman"/>
          <w:sz w:val="24"/>
          <w:szCs w:val="24"/>
        </w:rPr>
        <w:t xml:space="preserve">действующего на основании </w:t>
      </w:r>
      <w:r w:rsidRPr="0096569C">
        <w:rPr>
          <w:rFonts w:ascii="Times New Roman" w:hAnsi="Times New Roman"/>
          <w:b/>
          <w:sz w:val="24"/>
          <w:szCs w:val="24"/>
        </w:rPr>
        <w:t xml:space="preserve"> __________,</w:t>
      </w:r>
      <w:r w:rsidRPr="0096569C">
        <w:rPr>
          <w:rFonts w:ascii="Times New Roman" w:hAnsi="Times New Roman"/>
          <w:color w:val="000000"/>
          <w:sz w:val="24"/>
          <w:szCs w:val="24"/>
        </w:rPr>
        <w:t xml:space="preserve"> с одной стороны, и</w:t>
      </w:r>
      <w:r w:rsidRPr="0096569C">
        <w:rPr>
          <w:rFonts w:ascii="Times New Roman" w:hAnsi="Times New Roman"/>
          <w:b/>
          <w:color w:val="000000"/>
          <w:sz w:val="24"/>
          <w:szCs w:val="24"/>
        </w:rPr>
        <w:t xml:space="preserve"> </w:t>
      </w:r>
      <w:r w:rsidRPr="0096569C">
        <w:rPr>
          <w:rFonts w:ascii="Times New Roman" w:hAnsi="Times New Roman"/>
          <w:b/>
          <w:sz w:val="24"/>
          <w:szCs w:val="24"/>
        </w:rPr>
        <w:t>_______________________________________</w:t>
      </w:r>
      <w:r w:rsidRPr="0096569C">
        <w:rPr>
          <w:rFonts w:ascii="Times New Roman" w:hAnsi="Times New Roman"/>
          <w:b/>
          <w:color w:val="000000"/>
          <w:sz w:val="24"/>
          <w:szCs w:val="24"/>
        </w:rPr>
        <w:t xml:space="preserve">, </w:t>
      </w:r>
      <w:r w:rsidRPr="0096569C">
        <w:rPr>
          <w:rFonts w:ascii="Times New Roman" w:hAnsi="Times New Roman"/>
          <w:color w:val="000000"/>
          <w:sz w:val="24"/>
          <w:szCs w:val="24"/>
        </w:rPr>
        <w:t xml:space="preserve">именуемое в дальнейшем  </w:t>
      </w:r>
      <w:r w:rsidRPr="0096569C">
        <w:rPr>
          <w:rFonts w:ascii="Times New Roman" w:hAnsi="Times New Roman"/>
          <w:b/>
          <w:color w:val="000000"/>
          <w:sz w:val="24"/>
          <w:szCs w:val="24"/>
        </w:rPr>
        <w:t>«Поставщик»,</w:t>
      </w:r>
      <w:r w:rsidRPr="0096569C">
        <w:rPr>
          <w:rFonts w:ascii="Times New Roman" w:hAnsi="Times New Roman"/>
          <w:color w:val="000000"/>
          <w:sz w:val="24"/>
          <w:szCs w:val="24"/>
        </w:rPr>
        <w:t xml:space="preserve"> в лице </w:t>
      </w:r>
      <w:r w:rsidRPr="0096569C">
        <w:rPr>
          <w:rFonts w:ascii="Times New Roman" w:hAnsi="Times New Roman"/>
          <w:b/>
          <w:color w:val="000000"/>
          <w:sz w:val="24"/>
          <w:szCs w:val="24"/>
        </w:rPr>
        <w:t>_________________________________</w:t>
      </w:r>
      <w:r w:rsidRPr="0096569C">
        <w:rPr>
          <w:rFonts w:ascii="Times New Roman" w:hAnsi="Times New Roman"/>
          <w:color w:val="000000"/>
          <w:sz w:val="24"/>
          <w:szCs w:val="24"/>
        </w:rPr>
        <w:t xml:space="preserve">, действующего на  основании  </w:t>
      </w:r>
      <w:r w:rsidRPr="0096569C">
        <w:rPr>
          <w:rFonts w:ascii="Times New Roman" w:hAnsi="Times New Roman"/>
          <w:b/>
          <w:color w:val="000000"/>
          <w:sz w:val="24"/>
          <w:szCs w:val="24"/>
        </w:rPr>
        <w:t>_________</w:t>
      </w:r>
      <w:r w:rsidRPr="0096569C">
        <w:rPr>
          <w:rFonts w:ascii="Times New Roman" w:hAnsi="Times New Roman"/>
          <w:color w:val="000000"/>
          <w:sz w:val="24"/>
          <w:szCs w:val="24"/>
        </w:rPr>
        <w:t>,</w:t>
      </w:r>
      <w:r w:rsidRPr="0096569C">
        <w:rPr>
          <w:rFonts w:ascii="Times New Roman" w:hAnsi="Times New Roman"/>
          <w:b/>
          <w:color w:val="000000"/>
          <w:sz w:val="24"/>
          <w:szCs w:val="24"/>
        </w:rPr>
        <w:t xml:space="preserve"> </w:t>
      </w:r>
      <w:r w:rsidRPr="0096569C">
        <w:rPr>
          <w:rFonts w:ascii="Times New Roman" w:hAnsi="Times New Roman"/>
          <w:color w:val="000000"/>
          <w:sz w:val="24"/>
          <w:szCs w:val="24"/>
        </w:rPr>
        <w:t>с другой стороны,</w:t>
      </w:r>
      <w:r w:rsidRPr="0096569C">
        <w:rPr>
          <w:rFonts w:ascii="Times New Roman" w:hAnsi="Times New Roman"/>
          <w:b/>
          <w:color w:val="000000"/>
          <w:sz w:val="24"/>
          <w:szCs w:val="24"/>
        </w:rPr>
        <w:t xml:space="preserve"> </w:t>
      </w:r>
      <w:r w:rsidRPr="0096569C">
        <w:rPr>
          <w:rFonts w:ascii="Times New Roman" w:hAnsi="Times New Roman"/>
          <w:color w:val="000000"/>
          <w:sz w:val="24"/>
          <w:szCs w:val="24"/>
        </w:rPr>
        <w:t>в  соответствии с Протоколом № ___.16 -зк  рассмотрения  заявок запроса котировок от «___» _______________ 20__ г., заключили настоящий Договор о нижеследующем:</w:t>
      </w:r>
    </w:p>
    <w:p w:rsidR="000650F0" w:rsidRPr="0096569C" w:rsidRDefault="000650F0" w:rsidP="000650F0">
      <w:pPr>
        <w:pStyle w:val="2"/>
        <w:numPr>
          <w:ilvl w:val="0"/>
          <w:numId w:val="47"/>
        </w:numPr>
        <w:spacing w:before="0" w:after="0"/>
        <w:jc w:val="center"/>
        <w:rPr>
          <w:rFonts w:ascii="Times New Roman" w:hAnsi="Times New Roman" w:cs="Times New Roman"/>
          <w:i w:val="0"/>
          <w:sz w:val="24"/>
          <w:szCs w:val="24"/>
        </w:rPr>
      </w:pPr>
      <w:r w:rsidRPr="0096569C">
        <w:rPr>
          <w:rFonts w:ascii="Times New Roman" w:hAnsi="Times New Roman" w:cs="Times New Roman"/>
          <w:i w:val="0"/>
          <w:sz w:val="24"/>
          <w:szCs w:val="24"/>
        </w:rPr>
        <w:t>ПРЕДМЕТ ДОГОВОРА</w:t>
      </w:r>
    </w:p>
    <w:p w:rsidR="000650F0" w:rsidRPr="0096569C" w:rsidRDefault="000650F0" w:rsidP="000650F0">
      <w:pPr>
        <w:pStyle w:val="a3"/>
        <w:jc w:val="both"/>
        <w:rPr>
          <w:rFonts w:ascii="Times New Roman" w:hAnsi="Times New Roman"/>
          <w:b/>
          <w:sz w:val="24"/>
          <w:szCs w:val="24"/>
        </w:rPr>
      </w:pPr>
      <w:r w:rsidRPr="0096569C">
        <w:rPr>
          <w:rFonts w:ascii="Times New Roman" w:hAnsi="Times New Roman"/>
          <w:sz w:val="24"/>
          <w:szCs w:val="24"/>
        </w:rPr>
        <w:t xml:space="preserve">1.1. В порядке и на условиях настоящего Договора Поставщик обязуется  поставить,  а Покупатель принять и оплатить </w:t>
      </w:r>
      <w:r w:rsidRPr="0096569C">
        <w:rPr>
          <w:rFonts w:ascii="Times New Roman" w:hAnsi="Times New Roman"/>
          <w:b/>
          <w:sz w:val="24"/>
          <w:szCs w:val="24"/>
        </w:rPr>
        <w:t>поставку химических реактивов и химической посуды</w:t>
      </w:r>
      <w:r w:rsidRPr="0096569C">
        <w:rPr>
          <w:rFonts w:ascii="Times New Roman" w:hAnsi="Times New Roman"/>
          <w:sz w:val="24"/>
          <w:szCs w:val="24"/>
        </w:rPr>
        <w:t xml:space="preserve">, именуемый в дальнейшем «Товар» согласно условиям, определенным настоящим Договором. </w:t>
      </w:r>
    </w:p>
    <w:p w:rsidR="000650F0" w:rsidRPr="0096569C" w:rsidRDefault="000650F0" w:rsidP="000650F0">
      <w:pPr>
        <w:pStyle w:val="38"/>
        <w:tabs>
          <w:tab w:val="left" w:pos="720"/>
        </w:tabs>
        <w:rPr>
          <w:sz w:val="24"/>
          <w:szCs w:val="24"/>
          <w:lang w:val="ru-RU"/>
        </w:rPr>
      </w:pPr>
      <w:r w:rsidRPr="0096569C">
        <w:rPr>
          <w:sz w:val="24"/>
          <w:szCs w:val="24"/>
          <w:lang w:val="ru-RU"/>
        </w:rPr>
        <w:t xml:space="preserve"> 1.2. Характеристика и количество подлежащего поставки Товара указаны в Спецификации (Приложения № 2)  настоящего  Договора. </w:t>
      </w:r>
    </w:p>
    <w:p w:rsidR="000650F0" w:rsidRPr="0096569C" w:rsidRDefault="000650F0" w:rsidP="000650F0">
      <w:pPr>
        <w:spacing w:after="0" w:line="240" w:lineRule="auto"/>
        <w:jc w:val="both"/>
        <w:rPr>
          <w:rFonts w:ascii="Times New Roman" w:hAnsi="Times New Roman"/>
          <w:sz w:val="24"/>
          <w:szCs w:val="24"/>
        </w:rPr>
      </w:pPr>
      <w:r w:rsidRPr="0096569C">
        <w:rPr>
          <w:rFonts w:ascii="Times New Roman" w:hAnsi="Times New Roman"/>
          <w:sz w:val="24"/>
          <w:szCs w:val="24"/>
        </w:rPr>
        <w:t xml:space="preserve"> 1.3.Поставляемый Товар должен полностью соответствовать техническим  характеристикам.</w:t>
      </w:r>
    </w:p>
    <w:p w:rsidR="000650F0" w:rsidRPr="0096569C" w:rsidRDefault="000650F0" w:rsidP="000650F0">
      <w:pPr>
        <w:spacing w:after="0" w:line="240" w:lineRule="auto"/>
        <w:jc w:val="both"/>
        <w:rPr>
          <w:rFonts w:ascii="Times New Roman" w:hAnsi="Times New Roman"/>
          <w:sz w:val="24"/>
          <w:szCs w:val="24"/>
        </w:rPr>
      </w:pPr>
      <w:r w:rsidRPr="0096569C">
        <w:rPr>
          <w:rFonts w:ascii="Times New Roman" w:hAnsi="Times New Roman"/>
          <w:sz w:val="24"/>
          <w:szCs w:val="24"/>
        </w:rPr>
        <w:t>1.4. Поставляемый  товар  должно  иметь паспорт,  сертификат  соответствия, документы к Товару должны быть на  русском языке, квалификация химических реактивов  должна быть – «особо чистый», «чистый анализ», «химически чистый», соответствовать ГОСТам,  посуда  госпровенна (Наличие штампа о поверке, свидетельства о поверке).</w:t>
      </w:r>
    </w:p>
    <w:p w:rsidR="000650F0" w:rsidRPr="0096569C" w:rsidRDefault="000650F0" w:rsidP="000650F0">
      <w:pPr>
        <w:spacing w:after="0" w:line="240" w:lineRule="auto"/>
        <w:jc w:val="both"/>
        <w:rPr>
          <w:rFonts w:ascii="Times New Roman" w:hAnsi="Times New Roman"/>
          <w:sz w:val="24"/>
          <w:szCs w:val="24"/>
        </w:rPr>
      </w:pPr>
      <w:r w:rsidRPr="0096569C">
        <w:rPr>
          <w:rFonts w:ascii="Times New Roman" w:hAnsi="Times New Roman"/>
          <w:sz w:val="24"/>
          <w:szCs w:val="24"/>
        </w:rPr>
        <w:t>1.5. Поставка товара осуществляется в таре завода изготовителя (без повреждений, должна выдерживать подъемно-транспортную  обработку и воздействия температур, осадков во время перевозки). Фасовка не более 1кг., не более 1л., упаковка качественная без повреждений.</w:t>
      </w:r>
    </w:p>
    <w:p w:rsidR="000650F0" w:rsidRPr="0096569C" w:rsidRDefault="000650F0" w:rsidP="000650F0">
      <w:pPr>
        <w:pStyle w:val="aa"/>
        <w:tabs>
          <w:tab w:val="num" w:pos="1134"/>
        </w:tabs>
        <w:ind w:left="0"/>
        <w:jc w:val="both"/>
        <w:rPr>
          <w:rFonts w:ascii="Times New Roman" w:hAnsi="Times New Roman"/>
          <w:sz w:val="24"/>
          <w:szCs w:val="24"/>
        </w:rPr>
      </w:pPr>
      <w:r w:rsidRPr="0096569C">
        <w:rPr>
          <w:rFonts w:ascii="Times New Roman" w:hAnsi="Times New Roman"/>
          <w:sz w:val="24"/>
          <w:szCs w:val="24"/>
        </w:rPr>
        <w:t>1.6.   Срок поставки -30  дней с момента подписания сторонами договора.</w:t>
      </w:r>
    </w:p>
    <w:p w:rsidR="000650F0" w:rsidRPr="0096569C" w:rsidRDefault="000650F0" w:rsidP="000650F0">
      <w:pPr>
        <w:spacing w:after="0" w:line="240" w:lineRule="auto"/>
        <w:jc w:val="center"/>
        <w:rPr>
          <w:rFonts w:ascii="Times New Roman" w:hAnsi="Times New Roman"/>
          <w:b/>
          <w:bCs/>
          <w:i/>
          <w:sz w:val="24"/>
          <w:szCs w:val="24"/>
        </w:rPr>
      </w:pPr>
      <w:r w:rsidRPr="0096569C">
        <w:rPr>
          <w:rFonts w:ascii="Times New Roman" w:hAnsi="Times New Roman"/>
          <w:b/>
          <w:sz w:val="24"/>
          <w:szCs w:val="24"/>
        </w:rPr>
        <w:t>2. ЦЕНА ДОГОВОРА И ПОРЯДОК  РАСЧЕТОВ</w:t>
      </w:r>
    </w:p>
    <w:p w:rsidR="000650F0" w:rsidRPr="0096569C" w:rsidRDefault="000650F0" w:rsidP="000650F0">
      <w:pPr>
        <w:pStyle w:val="380"/>
        <w:rPr>
          <w:sz w:val="24"/>
          <w:szCs w:val="24"/>
          <w:lang w:val="ru-RU"/>
        </w:rPr>
      </w:pPr>
      <w:r w:rsidRPr="0096569C">
        <w:rPr>
          <w:sz w:val="24"/>
          <w:szCs w:val="24"/>
          <w:lang w:val="ru-RU"/>
        </w:rPr>
        <w:t xml:space="preserve">2.1. Цена настоящего договора, согласно Протокола </w:t>
      </w:r>
      <w:r w:rsidRPr="0096569C">
        <w:rPr>
          <w:color w:val="000000"/>
          <w:sz w:val="24"/>
          <w:szCs w:val="24"/>
          <w:lang w:val="ru-RU"/>
        </w:rPr>
        <w:t xml:space="preserve">№__.16 -зк рассмотрения заявок запроса  котировок от «__» ______________ 2016г. составляет </w:t>
      </w:r>
      <w:r w:rsidRPr="0096569C">
        <w:rPr>
          <w:b/>
          <w:sz w:val="24"/>
          <w:szCs w:val="24"/>
          <w:lang w:val="ru-RU"/>
        </w:rPr>
        <w:t>______________  рублей  00  копеек</w:t>
      </w:r>
      <w:r w:rsidRPr="0096569C">
        <w:rPr>
          <w:sz w:val="24"/>
          <w:szCs w:val="24"/>
          <w:lang w:val="ru-RU"/>
        </w:rPr>
        <w:t>,  в том числе НДС/без НДС</w:t>
      </w:r>
      <w:r w:rsidRPr="0096569C">
        <w:rPr>
          <w:b/>
          <w:sz w:val="24"/>
          <w:szCs w:val="24"/>
          <w:lang w:val="ru-RU"/>
        </w:rPr>
        <w:t xml:space="preserve"> </w:t>
      </w:r>
      <w:r w:rsidRPr="0096569C">
        <w:rPr>
          <w:sz w:val="24"/>
          <w:szCs w:val="24"/>
          <w:lang w:val="ru-RU"/>
        </w:rPr>
        <w:t>(Приложение №1)</w:t>
      </w:r>
      <w:r w:rsidRPr="0096569C">
        <w:rPr>
          <w:b/>
          <w:sz w:val="24"/>
          <w:szCs w:val="24"/>
          <w:lang w:val="ru-RU"/>
        </w:rPr>
        <w:t xml:space="preserve">. </w:t>
      </w:r>
      <w:r w:rsidRPr="0096569C">
        <w:rPr>
          <w:sz w:val="24"/>
          <w:szCs w:val="24"/>
          <w:lang w:val="ru-RU"/>
        </w:rPr>
        <w:t xml:space="preserve">В случае, если НДС не облагается, указать обоснование.  В цену входят стоимость товара, упаковка, отгрузка, доставка, транспортные расходы и прочие издержки связанные с исполнением условий  договора. </w:t>
      </w:r>
    </w:p>
    <w:p w:rsidR="000650F0" w:rsidRPr="0096569C" w:rsidRDefault="000650F0" w:rsidP="000650F0">
      <w:pPr>
        <w:pStyle w:val="380"/>
        <w:rPr>
          <w:sz w:val="24"/>
          <w:szCs w:val="24"/>
          <w:lang w:val="ru-RU"/>
        </w:rPr>
      </w:pPr>
      <w:r w:rsidRPr="0096569C">
        <w:rPr>
          <w:sz w:val="24"/>
          <w:szCs w:val="24"/>
          <w:lang w:val="ru-RU"/>
        </w:rPr>
        <w:t>2.2.  Цена настоящего договора не подлежит изменению в течение всего периода его действия.</w:t>
      </w:r>
    </w:p>
    <w:p w:rsidR="000650F0" w:rsidRPr="0096569C" w:rsidRDefault="000650F0" w:rsidP="000650F0">
      <w:pPr>
        <w:shd w:val="clear" w:color="auto" w:fill="FFFFFF"/>
        <w:spacing w:after="0"/>
        <w:jc w:val="both"/>
        <w:rPr>
          <w:rFonts w:ascii="Times New Roman" w:hAnsi="Times New Roman"/>
          <w:sz w:val="24"/>
          <w:szCs w:val="24"/>
        </w:rPr>
      </w:pPr>
      <w:r w:rsidRPr="0096569C">
        <w:rPr>
          <w:rFonts w:ascii="Times New Roman" w:hAnsi="Times New Roman"/>
          <w:sz w:val="24"/>
          <w:szCs w:val="24"/>
        </w:rPr>
        <w:t>2.3. Расчет за поставленный Товар производится Покупателем</w:t>
      </w:r>
      <w:r w:rsidRPr="0096569C">
        <w:rPr>
          <w:rFonts w:ascii="Times New Roman" w:hAnsi="Times New Roman"/>
          <w:bCs/>
          <w:sz w:val="24"/>
          <w:szCs w:val="24"/>
        </w:rPr>
        <w:t xml:space="preserve"> путем перечисления денежных средств на расчетный счет Поставщика, </w:t>
      </w:r>
      <w:r w:rsidRPr="0096569C">
        <w:rPr>
          <w:rFonts w:ascii="Times New Roman" w:hAnsi="Times New Roman"/>
          <w:sz w:val="24"/>
          <w:szCs w:val="24"/>
        </w:rPr>
        <w:t>в течение 60 дней</w:t>
      </w:r>
      <w:r w:rsidRPr="0096569C">
        <w:rPr>
          <w:rFonts w:ascii="Times New Roman" w:hAnsi="Times New Roman"/>
          <w:i/>
          <w:sz w:val="24"/>
          <w:szCs w:val="24"/>
        </w:rPr>
        <w:t>,</w:t>
      </w:r>
      <w:r w:rsidRPr="0096569C">
        <w:rPr>
          <w:rFonts w:ascii="Times New Roman" w:hAnsi="Times New Roman"/>
          <w:sz w:val="24"/>
          <w:szCs w:val="24"/>
        </w:rPr>
        <w:t xml:space="preserve"> по факту поставки всего Товара, после подписания товарных накладных и  счетов-фактур, оформленных в соответствии с требованиями нормативных документов.</w:t>
      </w:r>
    </w:p>
    <w:p w:rsidR="000650F0" w:rsidRPr="0096569C" w:rsidRDefault="000650F0" w:rsidP="000650F0">
      <w:pPr>
        <w:pStyle w:val="2"/>
        <w:tabs>
          <w:tab w:val="left" w:pos="540"/>
        </w:tabs>
        <w:spacing w:before="0" w:after="0"/>
        <w:jc w:val="center"/>
        <w:rPr>
          <w:rFonts w:ascii="Times New Roman" w:hAnsi="Times New Roman" w:cs="Times New Roman"/>
          <w:bCs w:val="0"/>
          <w:i w:val="0"/>
          <w:sz w:val="24"/>
          <w:szCs w:val="24"/>
        </w:rPr>
      </w:pPr>
      <w:r w:rsidRPr="0096569C">
        <w:rPr>
          <w:rFonts w:ascii="Times New Roman" w:hAnsi="Times New Roman" w:cs="Times New Roman"/>
          <w:i w:val="0"/>
          <w:sz w:val="24"/>
          <w:szCs w:val="24"/>
        </w:rPr>
        <w:t>3. УСЛОВИЯ ПОСТАВКИ</w:t>
      </w:r>
    </w:p>
    <w:p w:rsidR="000650F0" w:rsidRPr="0096569C" w:rsidRDefault="000650F0" w:rsidP="000650F0">
      <w:pPr>
        <w:pStyle w:val="ad"/>
        <w:tabs>
          <w:tab w:val="left" w:pos="285"/>
        </w:tabs>
        <w:spacing w:after="0"/>
        <w:jc w:val="both"/>
      </w:pPr>
      <w:r w:rsidRPr="0096569C">
        <w:t>3.1. Доставка Товара осуществляется за счет Поставщика, до склада Покупателя. Место поставки товара: 628449, РФ, Тюменская область, ХМАО-Югра,  Сургутский район, г.Лянтор, ул. Магистральная стр. 14.</w:t>
      </w:r>
    </w:p>
    <w:p w:rsidR="000650F0" w:rsidRPr="0096569C" w:rsidRDefault="000650F0" w:rsidP="000650F0">
      <w:pPr>
        <w:pStyle w:val="ad"/>
        <w:tabs>
          <w:tab w:val="left" w:pos="285"/>
        </w:tabs>
        <w:spacing w:after="0"/>
        <w:jc w:val="both"/>
      </w:pPr>
      <w:r w:rsidRPr="0096569C">
        <w:t>3.2. Обязательства Поставщика по поставке Товара считаются выполненными с момента передачи Товара уполномоченному представителю Покупателя, что подтверждается датой, указанной в товарно-транспортной  накладной.</w:t>
      </w:r>
    </w:p>
    <w:p w:rsidR="000650F0" w:rsidRPr="0096569C" w:rsidRDefault="000650F0" w:rsidP="000650F0">
      <w:pPr>
        <w:pStyle w:val="ad"/>
        <w:tabs>
          <w:tab w:val="left" w:pos="285"/>
        </w:tabs>
        <w:spacing w:after="0"/>
        <w:jc w:val="both"/>
      </w:pPr>
    </w:p>
    <w:p w:rsidR="000650F0" w:rsidRPr="0096569C" w:rsidRDefault="000650F0" w:rsidP="000650F0">
      <w:pPr>
        <w:pStyle w:val="2"/>
        <w:tabs>
          <w:tab w:val="left" w:pos="0"/>
        </w:tabs>
        <w:spacing w:before="0" w:after="0"/>
        <w:jc w:val="center"/>
        <w:rPr>
          <w:rFonts w:ascii="Times New Roman" w:hAnsi="Times New Roman" w:cs="Times New Roman"/>
          <w:bCs w:val="0"/>
          <w:i w:val="0"/>
          <w:sz w:val="24"/>
          <w:szCs w:val="24"/>
        </w:rPr>
      </w:pPr>
      <w:r w:rsidRPr="0096569C">
        <w:rPr>
          <w:rFonts w:ascii="Times New Roman" w:hAnsi="Times New Roman" w:cs="Times New Roman"/>
          <w:i w:val="0"/>
          <w:sz w:val="24"/>
          <w:szCs w:val="24"/>
        </w:rPr>
        <w:lastRenderedPageBreak/>
        <w:t>4. ПРИЕМКА ТОВАРА и ГАРАНТИЙНЫЙ СРОК</w:t>
      </w:r>
    </w:p>
    <w:p w:rsidR="000650F0" w:rsidRPr="0096569C" w:rsidRDefault="000650F0" w:rsidP="000650F0">
      <w:pPr>
        <w:autoSpaceDN w:val="0"/>
        <w:adjustRightInd w:val="0"/>
        <w:spacing w:after="0"/>
        <w:jc w:val="both"/>
        <w:outlineLvl w:val="0"/>
        <w:rPr>
          <w:rFonts w:ascii="Times New Roman" w:hAnsi="Times New Roman"/>
          <w:sz w:val="24"/>
          <w:szCs w:val="24"/>
        </w:rPr>
      </w:pPr>
      <w:r w:rsidRPr="0096569C">
        <w:rPr>
          <w:rFonts w:ascii="Times New Roman" w:hAnsi="Times New Roman"/>
          <w:sz w:val="24"/>
          <w:szCs w:val="24"/>
        </w:rPr>
        <w:t>4.1. Приемка Товара по количеству, ассортименту и качеству осуществляется во время передачи Товара Покупателю.</w:t>
      </w:r>
    </w:p>
    <w:p w:rsidR="000650F0" w:rsidRPr="0096569C" w:rsidRDefault="000650F0" w:rsidP="000650F0">
      <w:pPr>
        <w:autoSpaceDN w:val="0"/>
        <w:adjustRightInd w:val="0"/>
        <w:spacing w:after="0"/>
        <w:jc w:val="both"/>
        <w:outlineLvl w:val="0"/>
        <w:rPr>
          <w:rFonts w:ascii="Times New Roman" w:hAnsi="Times New Roman"/>
          <w:sz w:val="24"/>
          <w:szCs w:val="24"/>
        </w:rPr>
      </w:pPr>
      <w:r w:rsidRPr="0096569C">
        <w:rPr>
          <w:rFonts w:ascii="Times New Roman" w:hAnsi="Times New Roman"/>
          <w:sz w:val="24"/>
          <w:szCs w:val="24"/>
        </w:rPr>
        <w:t>4.2. В случае несоответствия количества или ассортимента Товара заказу Покупателя  в накладной должна быть сделана отметка о фактически принятом количестве и ассортименте Товара. При обнаружении недостатков Товара по качеству составляется рекламационный акт,  подписываемый уполномоченными представителями   сторон.</w:t>
      </w:r>
    </w:p>
    <w:p w:rsidR="000650F0" w:rsidRPr="0096569C" w:rsidRDefault="000650F0" w:rsidP="000650F0">
      <w:pPr>
        <w:pStyle w:val="aa"/>
        <w:tabs>
          <w:tab w:val="num" w:pos="0"/>
        </w:tabs>
        <w:spacing w:after="0"/>
        <w:ind w:left="0"/>
        <w:contextualSpacing w:val="0"/>
        <w:jc w:val="both"/>
        <w:rPr>
          <w:rFonts w:ascii="Times New Roman" w:hAnsi="Times New Roman"/>
          <w:sz w:val="24"/>
          <w:szCs w:val="24"/>
        </w:rPr>
      </w:pPr>
      <w:r w:rsidRPr="0096569C">
        <w:rPr>
          <w:rFonts w:ascii="Times New Roman" w:hAnsi="Times New Roman"/>
          <w:sz w:val="24"/>
          <w:szCs w:val="24"/>
        </w:rPr>
        <w:t xml:space="preserve"> 4.3</w:t>
      </w:r>
      <w:r w:rsidRPr="0096569C">
        <w:rPr>
          <w:rFonts w:ascii="Times New Roman" w:hAnsi="Times New Roman"/>
          <w:b/>
          <w:sz w:val="24"/>
          <w:szCs w:val="24"/>
        </w:rPr>
        <w:t>.</w:t>
      </w:r>
      <w:r w:rsidRPr="0096569C">
        <w:rPr>
          <w:rFonts w:ascii="Times New Roman" w:hAnsi="Times New Roman"/>
          <w:sz w:val="24"/>
          <w:szCs w:val="24"/>
        </w:rPr>
        <w:t xml:space="preserve">  Срок годности товара не более 1 года  (дата изготовления 2016г.)</w:t>
      </w:r>
    </w:p>
    <w:p w:rsidR="000650F0" w:rsidRPr="0096569C" w:rsidRDefault="000650F0" w:rsidP="000650F0">
      <w:pPr>
        <w:pStyle w:val="aa"/>
        <w:tabs>
          <w:tab w:val="num" w:pos="0"/>
        </w:tabs>
        <w:ind w:left="0" w:hanging="142"/>
        <w:contextualSpacing w:val="0"/>
        <w:jc w:val="both"/>
        <w:rPr>
          <w:rFonts w:ascii="Times New Roman" w:hAnsi="Times New Roman"/>
          <w:b/>
          <w:bCs/>
          <w:sz w:val="24"/>
          <w:szCs w:val="24"/>
        </w:rPr>
      </w:pPr>
      <w:r w:rsidRPr="0096569C">
        <w:rPr>
          <w:rFonts w:ascii="Times New Roman" w:hAnsi="Times New Roman"/>
          <w:b/>
          <w:bCs/>
          <w:sz w:val="24"/>
          <w:szCs w:val="24"/>
        </w:rPr>
        <w:t xml:space="preserve">                                             5.</w:t>
      </w:r>
      <w:r w:rsidRPr="0096569C">
        <w:rPr>
          <w:rFonts w:ascii="Times New Roman" w:hAnsi="Times New Roman"/>
          <w:b/>
          <w:sz w:val="24"/>
          <w:szCs w:val="24"/>
        </w:rPr>
        <w:t xml:space="preserve">  </w:t>
      </w:r>
      <w:r w:rsidRPr="0096569C">
        <w:rPr>
          <w:rFonts w:ascii="Times New Roman" w:hAnsi="Times New Roman"/>
          <w:b/>
          <w:bCs/>
          <w:sz w:val="24"/>
          <w:szCs w:val="24"/>
        </w:rPr>
        <w:t>ОТВЕТСТВЕННОСТЬ СТОРОН</w:t>
      </w:r>
    </w:p>
    <w:p w:rsidR="000650F0" w:rsidRPr="0096569C" w:rsidRDefault="000650F0" w:rsidP="000650F0">
      <w:pPr>
        <w:pStyle w:val="38"/>
        <w:rPr>
          <w:sz w:val="24"/>
          <w:szCs w:val="24"/>
          <w:lang w:val="ru-RU"/>
        </w:rPr>
      </w:pPr>
      <w:r w:rsidRPr="0096569C">
        <w:rPr>
          <w:sz w:val="24"/>
          <w:szCs w:val="24"/>
          <w:lang w:val="ru-RU"/>
        </w:rPr>
        <w:t>5.1.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0650F0" w:rsidRPr="0096569C" w:rsidRDefault="000650F0" w:rsidP="000650F0">
      <w:pPr>
        <w:pStyle w:val="38"/>
        <w:rPr>
          <w:sz w:val="24"/>
          <w:szCs w:val="24"/>
          <w:lang w:val="ru-RU"/>
        </w:rPr>
      </w:pPr>
      <w:r w:rsidRPr="0096569C">
        <w:rPr>
          <w:sz w:val="24"/>
          <w:szCs w:val="24"/>
          <w:lang w:val="ru-RU"/>
        </w:rPr>
        <w:t>5.2. За нарушение сроков поставки Покупатель имеет право начислить Поставщику пеню в размере 0,1% от стоимости товара  за каждый день просрочки поставки.</w:t>
      </w:r>
    </w:p>
    <w:p w:rsidR="000650F0" w:rsidRPr="0096569C" w:rsidRDefault="000650F0" w:rsidP="000650F0">
      <w:pPr>
        <w:pStyle w:val="38"/>
        <w:rPr>
          <w:sz w:val="24"/>
          <w:szCs w:val="24"/>
          <w:lang w:val="ru-RU"/>
        </w:rPr>
      </w:pPr>
      <w:r w:rsidRPr="0096569C">
        <w:rPr>
          <w:sz w:val="24"/>
          <w:szCs w:val="24"/>
          <w:lang w:val="ru-RU"/>
        </w:rPr>
        <w:t>5.3.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0650F0" w:rsidRPr="0096569C" w:rsidRDefault="000650F0" w:rsidP="000650F0">
      <w:pPr>
        <w:pStyle w:val="38"/>
        <w:rPr>
          <w:sz w:val="24"/>
          <w:szCs w:val="24"/>
          <w:lang w:val="ru-RU"/>
        </w:rPr>
      </w:pPr>
      <w:r w:rsidRPr="0096569C">
        <w:rPr>
          <w:sz w:val="24"/>
          <w:szCs w:val="24"/>
          <w:lang w:val="ru-RU"/>
        </w:rPr>
        <w:t>5.4. К отношениям Сторон положения ст.317.1 ГК РФ не применяются.</w:t>
      </w:r>
    </w:p>
    <w:p w:rsidR="000650F0" w:rsidRPr="0096569C" w:rsidRDefault="000650F0" w:rsidP="000650F0">
      <w:pPr>
        <w:pStyle w:val="38"/>
        <w:rPr>
          <w:sz w:val="24"/>
          <w:szCs w:val="24"/>
          <w:lang w:val="ru-RU"/>
        </w:rPr>
      </w:pPr>
    </w:p>
    <w:p w:rsidR="000650F0" w:rsidRPr="0096569C" w:rsidRDefault="000650F0" w:rsidP="000650F0">
      <w:pPr>
        <w:spacing w:after="0"/>
        <w:jc w:val="center"/>
        <w:rPr>
          <w:rFonts w:ascii="Times New Roman" w:hAnsi="Times New Roman"/>
          <w:b/>
          <w:color w:val="000000"/>
          <w:sz w:val="24"/>
          <w:szCs w:val="24"/>
        </w:rPr>
      </w:pPr>
      <w:r w:rsidRPr="0096569C">
        <w:rPr>
          <w:rFonts w:ascii="Times New Roman" w:hAnsi="Times New Roman"/>
          <w:b/>
          <w:color w:val="000000"/>
          <w:sz w:val="24"/>
          <w:szCs w:val="24"/>
        </w:rPr>
        <w:t>6. ПОРЯДОК РАЗРЕШЕНИЯ СПОРОВ</w:t>
      </w:r>
    </w:p>
    <w:p w:rsidR="000650F0" w:rsidRPr="0096569C" w:rsidRDefault="000650F0" w:rsidP="000650F0">
      <w:pPr>
        <w:spacing w:after="0"/>
        <w:jc w:val="both"/>
        <w:rPr>
          <w:rFonts w:ascii="Times New Roman" w:hAnsi="Times New Roman"/>
          <w:color w:val="000000"/>
          <w:sz w:val="24"/>
          <w:szCs w:val="24"/>
        </w:rPr>
      </w:pPr>
      <w:r w:rsidRPr="0096569C">
        <w:rPr>
          <w:rFonts w:ascii="Times New Roman" w:hAnsi="Times New Roman"/>
          <w:color w:val="000000"/>
          <w:sz w:val="24"/>
          <w:szCs w:val="24"/>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0650F0" w:rsidRPr="0096569C" w:rsidRDefault="000650F0" w:rsidP="000650F0">
      <w:pPr>
        <w:spacing w:after="0"/>
        <w:jc w:val="both"/>
        <w:rPr>
          <w:rFonts w:ascii="Times New Roman" w:hAnsi="Times New Roman"/>
          <w:color w:val="000000"/>
          <w:sz w:val="24"/>
          <w:szCs w:val="24"/>
        </w:rPr>
      </w:pPr>
      <w:r w:rsidRPr="0096569C">
        <w:rPr>
          <w:rFonts w:ascii="Times New Roman" w:hAnsi="Times New Roman"/>
          <w:color w:val="000000"/>
          <w:sz w:val="24"/>
          <w:szCs w:val="24"/>
        </w:rPr>
        <w:t>6.2. В случае невозможности разрешения разногласий путем переговоров они подлежат рассмотрению в арбитражном суде Ханты-Мансийского автономного округа – Югры согласно законодательству Российской Федерации.</w:t>
      </w:r>
    </w:p>
    <w:p w:rsidR="000650F0" w:rsidRPr="0096569C" w:rsidRDefault="000650F0" w:rsidP="000650F0">
      <w:pPr>
        <w:pStyle w:val="2"/>
        <w:tabs>
          <w:tab w:val="left" w:pos="540"/>
        </w:tabs>
        <w:spacing w:before="0" w:after="0"/>
        <w:jc w:val="center"/>
        <w:rPr>
          <w:rFonts w:ascii="Times New Roman" w:hAnsi="Times New Roman" w:cs="Times New Roman"/>
          <w:bCs w:val="0"/>
          <w:i w:val="0"/>
          <w:sz w:val="24"/>
          <w:szCs w:val="24"/>
        </w:rPr>
      </w:pPr>
      <w:r w:rsidRPr="0096569C">
        <w:rPr>
          <w:rFonts w:ascii="Times New Roman" w:hAnsi="Times New Roman" w:cs="Times New Roman"/>
          <w:i w:val="0"/>
          <w:sz w:val="24"/>
          <w:szCs w:val="24"/>
        </w:rPr>
        <w:t>7. ЗАКЛЮЧИТЕЛЬНЫЕ ПОЛОЖЕНИЯ</w:t>
      </w:r>
    </w:p>
    <w:p w:rsidR="000650F0" w:rsidRPr="0096569C" w:rsidRDefault="000650F0" w:rsidP="000650F0">
      <w:pPr>
        <w:spacing w:after="0"/>
        <w:jc w:val="both"/>
        <w:rPr>
          <w:rFonts w:ascii="Times New Roman" w:hAnsi="Times New Roman"/>
          <w:b/>
          <w:color w:val="000000"/>
          <w:sz w:val="24"/>
          <w:szCs w:val="24"/>
        </w:rPr>
      </w:pPr>
      <w:r w:rsidRPr="0096569C">
        <w:rPr>
          <w:rFonts w:ascii="Times New Roman" w:hAnsi="Times New Roman"/>
          <w:sz w:val="24"/>
          <w:szCs w:val="24"/>
        </w:rPr>
        <w:t xml:space="preserve">7.1. Настоящий Договор вступает в силу </w:t>
      </w:r>
      <w:r w:rsidRPr="0096569C">
        <w:rPr>
          <w:rFonts w:ascii="Times New Roman" w:hAnsi="Times New Roman"/>
          <w:b/>
          <w:sz w:val="24"/>
          <w:szCs w:val="24"/>
        </w:rPr>
        <w:t>с момента подписания его Сторонами и действует до 31 декабря 2016г.</w:t>
      </w:r>
    </w:p>
    <w:p w:rsidR="000650F0" w:rsidRPr="0096569C" w:rsidRDefault="000650F0" w:rsidP="000650F0">
      <w:pPr>
        <w:spacing w:after="0"/>
        <w:jc w:val="both"/>
        <w:rPr>
          <w:rFonts w:ascii="Times New Roman" w:hAnsi="Times New Roman"/>
          <w:color w:val="000000"/>
          <w:sz w:val="24"/>
          <w:szCs w:val="24"/>
        </w:rPr>
      </w:pPr>
      <w:r w:rsidRPr="0096569C">
        <w:rPr>
          <w:rFonts w:ascii="Times New Roman" w:hAnsi="Times New Roman"/>
          <w:color w:val="000000"/>
          <w:sz w:val="24"/>
          <w:szCs w:val="24"/>
        </w:rPr>
        <w:t>7.2.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0650F0" w:rsidRPr="0096569C" w:rsidRDefault="000650F0" w:rsidP="000650F0">
      <w:pPr>
        <w:spacing w:after="0"/>
        <w:jc w:val="both"/>
        <w:rPr>
          <w:rFonts w:ascii="Times New Roman" w:hAnsi="Times New Roman"/>
          <w:color w:val="000000"/>
          <w:sz w:val="24"/>
          <w:szCs w:val="24"/>
        </w:rPr>
      </w:pPr>
      <w:r w:rsidRPr="0096569C">
        <w:rPr>
          <w:rFonts w:ascii="Times New Roman" w:hAnsi="Times New Roman"/>
          <w:color w:val="000000"/>
          <w:sz w:val="24"/>
          <w:szCs w:val="24"/>
        </w:rPr>
        <w:t>7.3.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0650F0" w:rsidRPr="0096569C" w:rsidRDefault="000650F0" w:rsidP="000650F0">
      <w:pPr>
        <w:spacing w:after="0"/>
        <w:jc w:val="both"/>
        <w:rPr>
          <w:rFonts w:ascii="Times New Roman" w:hAnsi="Times New Roman"/>
          <w:color w:val="000000"/>
          <w:sz w:val="24"/>
          <w:szCs w:val="24"/>
        </w:rPr>
      </w:pPr>
      <w:r w:rsidRPr="0096569C">
        <w:rPr>
          <w:rFonts w:ascii="Times New Roman" w:hAnsi="Times New Roman"/>
          <w:color w:val="000000"/>
          <w:sz w:val="24"/>
          <w:szCs w:val="24"/>
        </w:rPr>
        <w:t>7.4.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0650F0" w:rsidRPr="0096569C" w:rsidRDefault="000650F0" w:rsidP="000650F0">
      <w:pPr>
        <w:pStyle w:val="38"/>
        <w:rPr>
          <w:sz w:val="24"/>
          <w:szCs w:val="24"/>
          <w:lang w:val="ru-RU"/>
        </w:rPr>
      </w:pPr>
      <w:r w:rsidRPr="0096569C">
        <w:rPr>
          <w:sz w:val="24"/>
          <w:szCs w:val="24"/>
          <w:lang w:val="ru-RU"/>
        </w:rPr>
        <w:t>7.5.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0650F0" w:rsidRPr="0096569C" w:rsidRDefault="000650F0" w:rsidP="000650F0">
      <w:pPr>
        <w:pStyle w:val="38"/>
        <w:rPr>
          <w:sz w:val="24"/>
          <w:szCs w:val="24"/>
          <w:lang w:val="ru-RU"/>
        </w:rPr>
      </w:pPr>
      <w:r w:rsidRPr="0096569C">
        <w:rPr>
          <w:sz w:val="24"/>
          <w:szCs w:val="24"/>
          <w:lang w:val="ru-RU"/>
        </w:rPr>
        <w:lastRenderedPageBreak/>
        <w:t>7.6. По всем вопросам, не предусмотренным настоящим Договором, Стороны руководствуются действующим законодательством РФ.</w:t>
      </w:r>
    </w:p>
    <w:p w:rsidR="000650F0" w:rsidRPr="0096569C" w:rsidRDefault="000650F0" w:rsidP="000650F0">
      <w:pPr>
        <w:pStyle w:val="38"/>
        <w:rPr>
          <w:sz w:val="24"/>
          <w:szCs w:val="24"/>
          <w:lang w:val="ru-RU"/>
        </w:rPr>
      </w:pPr>
      <w:r w:rsidRPr="0096569C">
        <w:rPr>
          <w:sz w:val="24"/>
          <w:szCs w:val="24"/>
          <w:lang w:val="ru-RU"/>
        </w:rPr>
        <w:t>7.7. Настоящий Договор составлен в 2 (Двух) экземплярах, имеющих одинаковую юридическую силу, по одному экземпляру для каждой из Сторон.</w:t>
      </w:r>
    </w:p>
    <w:p w:rsidR="000650F0" w:rsidRPr="0096569C" w:rsidRDefault="000650F0" w:rsidP="000650F0">
      <w:pPr>
        <w:pStyle w:val="38"/>
        <w:rPr>
          <w:sz w:val="24"/>
          <w:szCs w:val="24"/>
          <w:lang w:val="ru-RU"/>
        </w:rPr>
      </w:pPr>
    </w:p>
    <w:p w:rsidR="000650F0" w:rsidRPr="0096569C" w:rsidRDefault="000650F0" w:rsidP="000650F0">
      <w:pPr>
        <w:pStyle w:val="38"/>
        <w:jc w:val="center"/>
        <w:rPr>
          <w:rStyle w:val="28"/>
          <w:sz w:val="24"/>
          <w:szCs w:val="24"/>
          <w:lang w:val="ru-RU"/>
        </w:rPr>
      </w:pPr>
      <w:r w:rsidRPr="0096569C">
        <w:rPr>
          <w:rStyle w:val="28"/>
          <w:sz w:val="24"/>
          <w:szCs w:val="24"/>
          <w:lang w:val="ru-RU"/>
        </w:rPr>
        <w:t>8. ПРИЛОЖЕНИЯ</w:t>
      </w:r>
    </w:p>
    <w:p w:rsidR="000650F0" w:rsidRPr="0096569C" w:rsidRDefault="000650F0" w:rsidP="000650F0">
      <w:pPr>
        <w:pStyle w:val="af0"/>
        <w:jc w:val="both"/>
        <w:rPr>
          <w:b w:val="0"/>
          <w:sz w:val="24"/>
        </w:rPr>
      </w:pPr>
    </w:p>
    <w:p w:rsidR="000650F0" w:rsidRPr="0096569C" w:rsidRDefault="000650F0" w:rsidP="000650F0">
      <w:pPr>
        <w:pStyle w:val="af0"/>
        <w:jc w:val="both"/>
        <w:rPr>
          <w:rStyle w:val="28"/>
          <w:b/>
          <w:caps w:val="0"/>
          <w:sz w:val="24"/>
          <w:szCs w:val="24"/>
        </w:rPr>
      </w:pPr>
      <w:r w:rsidRPr="0096569C">
        <w:rPr>
          <w:b w:val="0"/>
          <w:sz w:val="24"/>
        </w:rPr>
        <w:t>8.1. Все приложения являются неотъемлемой частью настоящего Договора;</w:t>
      </w:r>
    </w:p>
    <w:p w:rsidR="000650F0" w:rsidRPr="0096569C" w:rsidRDefault="000650F0" w:rsidP="000650F0">
      <w:pPr>
        <w:pStyle w:val="38"/>
        <w:rPr>
          <w:sz w:val="24"/>
          <w:szCs w:val="24"/>
          <w:lang w:val="ru-RU"/>
        </w:rPr>
      </w:pPr>
      <w:r w:rsidRPr="0096569C">
        <w:rPr>
          <w:sz w:val="24"/>
          <w:szCs w:val="24"/>
          <w:lang w:val="ru-RU"/>
        </w:rPr>
        <w:t>-Приложение № 1 – Копия Протокола №__.16 -зк от __.__.2016г.;</w:t>
      </w:r>
    </w:p>
    <w:p w:rsidR="000650F0" w:rsidRPr="0096569C" w:rsidRDefault="000650F0" w:rsidP="000650F0">
      <w:pPr>
        <w:pStyle w:val="38"/>
        <w:rPr>
          <w:sz w:val="24"/>
          <w:szCs w:val="24"/>
          <w:lang w:val="ru-RU"/>
        </w:rPr>
      </w:pPr>
      <w:r w:rsidRPr="0096569C">
        <w:rPr>
          <w:sz w:val="24"/>
          <w:szCs w:val="24"/>
          <w:lang w:val="ru-RU"/>
        </w:rPr>
        <w:t>-Приложение № 2 - Спецификация.</w:t>
      </w:r>
    </w:p>
    <w:p w:rsidR="000650F0" w:rsidRPr="0096569C" w:rsidRDefault="000650F0" w:rsidP="000650F0">
      <w:pPr>
        <w:pStyle w:val="38"/>
        <w:rPr>
          <w:sz w:val="24"/>
          <w:szCs w:val="24"/>
          <w:lang w:val="ru-RU"/>
        </w:rPr>
      </w:pPr>
    </w:p>
    <w:p w:rsidR="000650F0" w:rsidRPr="0096569C" w:rsidRDefault="000650F0" w:rsidP="000650F0">
      <w:pPr>
        <w:pStyle w:val="38"/>
        <w:rPr>
          <w:sz w:val="24"/>
          <w:szCs w:val="24"/>
          <w:lang w:val="ru-RU"/>
        </w:rPr>
      </w:pPr>
    </w:p>
    <w:p w:rsidR="000650F0" w:rsidRPr="0096569C" w:rsidRDefault="000650F0" w:rsidP="000650F0">
      <w:pPr>
        <w:pStyle w:val="38"/>
        <w:rPr>
          <w:sz w:val="24"/>
          <w:szCs w:val="24"/>
          <w:lang w:val="ru-RU"/>
        </w:rPr>
      </w:pPr>
    </w:p>
    <w:p w:rsidR="000650F0" w:rsidRPr="0096569C" w:rsidRDefault="000650F0" w:rsidP="000650F0">
      <w:pPr>
        <w:pStyle w:val="2"/>
        <w:spacing w:before="0" w:after="0"/>
        <w:jc w:val="center"/>
        <w:rPr>
          <w:rFonts w:ascii="Times New Roman" w:hAnsi="Times New Roman" w:cs="Times New Roman"/>
          <w:bCs w:val="0"/>
          <w:i w:val="0"/>
          <w:sz w:val="24"/>
          <w:szCs w:val="24"/>
        </w:rPr>
      </w:pPr>
      <w:r w:rsidRPr="0096569C">
        <w:rPr>
          <w:rFonts w:ascii="Times New Roman" w:hAnsi="Times New Roman" w:cs="Times New Roman"/>
          <w:i w:val="0"/>
          <w:sz w:val="24"/>
          <w:szCs w:val="24"/>
        </w:rPr>
        <w:t>9. АДРЕСА,  БАНКОВСКИЕ РЕКВИЗИТЫ  И ПОДПИСИ СТОРОН</w:t>
      </w:r>
    </w:p>
    <w:p w:rsidR="000650F0" w:rsidRPr="0096569C" w:rsidRDefault="000650F0" w:rsidP="000650F0">
      <w:pPr>
        <w:pStyle w:val="af0"/>
        <w:jc w:val="both"/>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650F0" w:rsidRPr="0096569C" w:rsidTr="000650F0">
        <w:tc>
          <w:tcPr>
            <w:tcW w:w="4785" w:type="dxa"/>
            <w:tcBorders>
              <w:top w:val="nil"/>
              <w:left w:val="nil"/>
              <w:bottom w:val="nil"/>
              <w:right w:val="nil"/>
            </w:tcBorders>
          </w:tcPr>
          <w:p w:rsidR="000650F0" w:rsidRPr="0096569C" w:rsidRDefault="000650F0" w:rsidP="000650F0">
            <w:pPr>
              <w:pStyle w:val="af0"/>
              <w:outlineLvl w:val="0"/>
              <w:rPr>
                <w:sz w:val="24"/>
              </w:rPr>
            </w:pPr>
            <w:r w:rsidRPr="0096569C">
              <w:rPr>
                <w:sz w:val="24"/>
              </w:rPr>
              <w:t>ПОСТАВЩИК:</w:t>
            </w: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b w:val="0"/>
                <w:sz w:val="24"/>
              </w:rPr>
            </w:pP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r w:rsidRPr="0096569C">
              <w:rPr>
                <w:sz w:val="24"/>
              </w:rPr>
              <w:t>___________________ /Ф.И.О./</w:t>
            </w:r>
          </w:p>
          <w:p w:rsidR="000650F0" w:rsidRPr="0096569C" w:rsidRDefault="000650F0" w:rsidP="000650F0">
            <w:pPr>
              <w:pStyle w:val="af0"/>
              <w:jc w:val="both"/>
              <w:outlineLvl w:val="0"/>
              <w:rPr>
                <w:sz w:val="24"/>
              </w:rPr>
            </w:pPr>
          </w:p>
          <w:p w:rsidR="000650F0" w:rsidRPr="0096569C" w:rsidRDefault="000650F0" w:rsidP="000650F0">
            <w:pPr>
              <w:pStyle w:val="af0"/>
              <w:jc w:val="both"/>
              <w:outlineLvl w:val="0"/>
              <w:rPr>
                <w:sz w:val="24"/>
              </w:rPr>
            </w:pPr>
            <w:r w:rsidRPr="0096569C">
              <w:rPr>
                <w:sz w:val="24"/>
              </w:rPr>
              <w:t>«____» _________________ 2016г.</w:t>
            </w:r>
          </w:p>
          <w:p w:rsidR="000650F0" w:rsidRPr="0096569C" w:rsidRDefault="000650F0" w:rsidP="000650F0">
            <w:pPr>
              <w:pStyle w:val="af0"/>
              <w:jc w:val="both"/>
              <w:outlineLvl w:val="0"/>
              <w:rPr>
                <w:sz w:val="24"/>
              </w:rPr>
            </w:pPr>
          </w:p>
          <w:p w:rsidR="000650F0" w:rsidRPr="0096569C" w:rsidRDefault="000650F0" w:rsidP="000650F0">
            <w:pPr>
              <w:pStyle w:val="af0"/>
              <w:ind w:firstLine="708"/>
              <w:jc w:val="both"/>
              <w:outlineLvl w:val="0"/>
              <w:rPr>
                <w:b w:val="0"/>
                <w:sz w:val="24"/>
              </w:rPr>
            </w:pPr>
            <w:r w:rsidRPr="0096569C">
              <w:rPr>
                <w:b w:val="0"/>
                <w:sz w:val="24"/>
              </w:rPr>
              <w:t>м.п.</w:t>
            </w:r>
          </w:p>
          <w:p w:rsidR="000650F0" w:rsidRPr="0096569C" w:rsidRDefault="000650F0" w:rsidP="000650F0">
            <w:pPr>
              <w:pStyle w:val="af0"/>
              <w:jc w:val="both"/>
              <w:outlineLvl w:val="0"/>
              <w:rPr>
                <w:sz w:val="24"/>
              </w:rPr>
            </w:pPr>
          </w:p>
        </w:tc>
        <w:tc>
          <w:tcPr>
            <w:tcW w:w="4786" w:type="dxa"/>
            <w:tcBorders>
              <w:top w:val="nil"/>
              <w:left w:val="nil"/>
              <w:bottom w:val="nil"/>
              <w:right w:val="nil"/>
            </w:tcBorders>
          </w:tcPr>
          <w:p w:rsidR="000650F0" w:rsidRPr="0096569C" w:rsidRDefault="000650F0" w:rsidP="000650F0">
            <w:pPr>
              <w:pStyle w:val="af0"/>
              <w:outlineLvl w:val="0"/>
              <w:rPr>
                <w:sz w:val="24"/>
              </w:rPr>
            </w:pPr>
            <w:r w:rsidRPr="0096569C">
              <w:rPr>
                <w:sz w:val="24"/>
              </w:rPr>
              <w:t>ПОКУПАТЕЛЬ:</w:t>
            </w:r>
          </w:p>
          <w:p w:rsidR="000650F0" w:rsidRPr="0096569C" w:rsidRDefault="000650F0" w:rsidP="000650F0">
            <w:pPr>
              <w:pStyle w:val="af0"/>
              <w:jc w:val="both"/>
              <w:outlineLvl w:val="0"/>
              <w:rPr>
                <w:sz w:val="24"/>
              </w:rPr>
            </w:pPr>
            <w:r w:rsidRPr="0096569C">
              <w:rPr>
                <w:sz w:val="24"/>
              </w:rPr>
              <w:t xml:space="preserve">ЛГ МУП «УТВиВ»  Местонахождение - </w:t>
            </w:r>
            <w:r w:rsidRPr="0096569C">
              <w:rPr>
                <w:b w:val="0"/>
                <w:sz w:val="24"/>
              </w:rPr>
              <w:t xml:space="preserve">628449, Российская Федерация, Тюменская область,  Ханты - Мансийский автономный округ - Югра,  Сургутский район, г.Лянтор, ул. Магистральная, стр.14. Тел. (34638) 77-6-00 (доб. 80100), факс 23-3-51 (80-109), эл. адрес </w:t>
            </w:r>
            <w:r w:rsidRPr="0096569C">
              <w:rPr>
                <w:b w:val="0"/>
                <w:color w:val="000000"/>
                <w:sz w:val="24"/>
                <w:u w:val="single"/>
                <w:lang w:val="en-US"/>
              </w:rPr>
              <w:t>e</w:t>
            </w:r>
            <w:r w:rsidRPr="0096569C">
              <w:rPr>
                <w:b w:val="0"/>
                <w:color w:val="000000"/>
                <w:sz w:val="24"/>
                <w:u w:val="single"/>
              </w:rPr>
              <w:t>-</w:t>
            </w:r>
            <w:r w:rsidRPr="0096569C">
              <w:rPr>
                <w:b w:val="0"/>
                <w:color w:val="000000"/>
                <w:sz w:val="24"/>
                <w:u w:val="single"/>
                <w:lang w:val="en-US"/>
              </w:rPr>
              <w:t>mail</w:t>
            </w:r>
            <w:r w:rsidRPr="0096569C">
              <w:rPr>
                <w:b w:val="0"/>
                <w:color w:val="000000"/>
                <w:sz w:val="24"/>
                <w:u w:val="single"/>
              </w:rPr>
              <w:t>@</w:t>
            </w:r>
            <w:r w:rsidRPr="0096569C">
              <w:rPr>
                <w:b w:val="0"/>
                <w:color w:val="000000"/>
                <w:sz w:val="24"/>
                <w:u w:val="single"/>
                <w:lang w:val="en-US"/>
              </w:rPr>
              <w:t>lgutviv</w:t>
            </w:r>
            <w:r w:rsidRPr="0096569C">
              <w:rPr>
                <w:b w:val="0"/>
                <w:color w:val="000000"/>
                <w:sz w:val="24"/>
                <w:u w:val="single"/>
              </w:rPr>
              <w:t>.</w:t>
            </w:r>
            <w:r w:rsidRPr="0096569C">
              <w:rPr>
                <w:b w:val="0"/>
                <w:color w:val="000000"/>
                <w:sz w:val="24"/>
                <w:u w:val="single"/>
                <w:lang w:val="en-US"/>
              </w:rPr>
              <w:t>ru</w:t>
            </w:r>
          </w:p>
          <w:p w:rsidR="000650F0" w:rsidRPr="0096569C" w:rsidRDefault="000650F0" w:rsidP="000650F0">
            <w:pPr>
              <w:jc w:val="both"/>
              <w:rPr>
                <w:rFonts w:ascii="Times New Roman" w:hAnsi="Times New Roman"/>
                <w:sz w:val="24"/>
                <w:szCs w:val="24"/>
              </w:rPr>
            </w:pPr>
            <w:r w:rsidRPr="0096569C">
              <w:rPr>
                <w:rFonts w:ascii="Times New Roman" w:hAnsi="Times New Roman"/>
                <w:b/>
                <w:sz w:val="24"/>
                <w:szCs w:val="24"/>
              </w:rPr>
              <w:t xml:space="preserve">Почтовый адрес </w:t>
            </w:r>
            <w:r w:rsidRPr="0096569C">
              <w:rPr>
                <w:rFonts w:ascii="Times New Roman" w:hAnsi="Times New Roman"/>
                <w:sz w:val="24"/>
                <w:szCs w:val="24"/>
              </w:rPr>
              <w:t>-</w:t>
            </w:r>
            <w:r w:rsidRPr="0096569C">
              <w:rPr>
                <w:rFonts w:ascii="Times New Roman" w:hAnsi="Times New Roman"/>
                <w:b/>
                <w:sz w:val="24"/>
                <w:szCs w:val="24"/>
              </w:rPr>
              <w:t xml:space="preserve"> </w:t>
            </w:r>
            <w:r w:rsidRPr="0096569C">
              <w:rPr>
                <w:rFonts w:ascii="Times New Roman" w:hAnsi="Times New Roman"/>
                <w:sz w:val="24"/>
                <w:szCs w:val="24"/>
              </w:rPr>
              <w:t>628449, Российская Федерация, Тюменская область,  Сургутский район, г.Лянтор, ул. Магистральная, стр.14.  ИНН 8617028441 КПП 861701001 р/с 40 702 810 800 050 000 116  в  Ф-л ЗС ПАО «Ханты-Мансийский банк Открытие» БИК 047162782  к/с  30 101 810 771 620 000 782.</w:t>
            </w:r>
          </w:p>
          <w:p w:rsidR="000650F0" w:rsidRPr="0096569C" w:rsidRDefault="000650F0" w:rsidP="000650F0">
            <w:pPr>
              <w:rPr>
                <w:rFonts w:ascii="Times New Roman" w:hAnsi="Times New Roman"/>
                <w:b/>
                <w:sz w:val="24"/>
                <w:szCs w:val="24"/>
              </w:rPr>
            </w:pPr>
          </w:p>
          <w:p w:rsidR="000650F0" w:rsidRPr="0096569C" w:rsidRDefault="000650F0" w:rsidP="000650F0">
            <w:pPr>
              <w:rPr>
                <w:rFonts w:ascii="Times New Roman" w:hAnsi="Times New Roman"/>
                <w:b/>
                <w:sz w:val="24"/>
                <w:szCs w:val="24"/>
              </w:rPr>
            </w:pPr>
            <w:r w:rsidRPr="0096569C">
              <w:rPr>
                <w:rFonts w:ascii="Times New Roman" w:hAnsi="Times New Roman"/>
                <w:b/>
                <w:sz w:val="24"/>
                <w:szCs w:val="24"/>
              </w:rPr>
              <w:t>_____________________ /Ф.И.О/</w:t>
            </w:r>
          </w:p>
          <w:p w:rsidR="000650F0" w:rsidRPr="0096569C" w:rsidRDefault="000650F0" w:rsidP="000650F0">
            <w:pPr>
              <w:pStyle w:val="af0"/>
              <w:jc w:val="both"/>
              <w:outlineLvl w:val="0"/>
              <w:rPr>
                <w:sz w:val="24"/>
              </w:rPr>
            </w:pPr>
            <w:r w:rsidRPr="0096569C">
              <w:rPr>
                <w:sz w:val="24"/>
              </w:rPr>
              <w:t>«____» _________________ 2016г.</w:t>
            </w:r>
          </w:p>
          <w:p w:rsidR="000650F0" w:rsidRPr="0096569C" w:rsidRDefault="000650F0" w:rsidP="000650F0">
            <w:pPr>
              <w:pStyle w:val="af0"/>
              <w:jc w:val="both"/>
              <w:outlineLvl w:val="0"/>
              <w:rPr>
                <w:sz w:val="24"/>
              </w:rPr>
            </w:pPr>
          </w:p>
          <w:p w:rsidR="000650F0" w:rsidRPr="0096569C" w:rsidRDefault="000650F0" w:rsidP="000650F0">
            <w:pPr>
              <w:pStyle w:val="af0"/>
              <w:ind w:firstLine="708"/>
              <w:jc w:val="both"/>
              <w:outlineLvl w:val="0"/>
              <w:rPr>
                <w:sz w:val="24"/>
              </w:rPr>
            </w:pPr>
            <w:r w:rsidRPr="0096569C">
              <w:rPr>
                <w:b w:val="0"/>
                <w:sz w:val="24"/>
              </w:rPr>
              <w:t>м.п.</w:t>
            </w:r>
          </w:p>
        </w:tc>
      </w:tr>
    </w:tbl>
    <w:p w:rsidR="000650F0" w:rsidRPr="0096569C" w:rsidRDefault="000650F0" w:rsidP="000650F0">
      <w:pPr>
        <w:pStyle w:val="ConsPlusNormal"/>
        <w:ind w:firstLine="0"/>
        <w:jc w:val="right"/>
        <w:rPr>
          <w:rFonts w:ascii="Times New Roman" w:hAnsi="Times New Roman" w:cs="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r w:rsidRPr="0096569C">
        <w:rPr>
          <w:rFonts w:ascii="Times New Roman" w:hAnsi="Times New Roman"/>
          <w:b/>
          <w:sz w:val="24"/>
          <w:szCs w:val="24"/>
        </w:rPr>
        <w:tab/>
      </w: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p>
    <w:p w:rsidR="000650F0" w:rsidRPr="0096569C" w:rsidRDefault="000650F0" w:rsidP="000650F0">
      <w:pPr>
        <w:pStyle w:val="a3"/>
        <w:tabs>
          <w:tab w:val="left" w:pos="7725"/>
        </w:tabs>
        <w:jc w:val="right"/>
        <w:rPr>
          <w:rFonts w:ascii="Times New Roman" w:hAnsi="Times New Roman"/>
          <w:b/>
          <w:sz w:val="24"/>
          <w:szCs w:val="24"/>
        </w:rPr>
      </w:pPr>
      <w:r w:rsidRPr="0096569C">
        <w:rPr>
          <w:rFonts w:ascii="Times New Roman" w:hAnsi="Times New Roman"/>
          <w:b/>
          <w:sz w:val="24"/>
          <w:szCs w:val="24"/>
        </w:rPr>
        <w:t>Приложение №2  к  Договору №</w:t>
      </w:r>
      <w:r w:rsidRPr="0096569C">
        <w:rPr>
          <w:rFonts w:ascii="Times New Roman" w:hAnsi="Times New Roman"/>
          <w:sz w:val="24"/>
          <w:szCs w:val="24"/>
        </w:rPr>
        <w:t>_____</w:t>
      </w:r>
      <w:r w:rsidRPr="0096569C">
        <w:rPr>
          <w:rFonts w:ascii="Times New Roman" w:hAnsi="Times New Roman"/>
          <w:b/>
          <w:sz w:val="24"/>
          <w:szCs w:val="24"/>
        </w:rPr>
        <w:t>- ЗК от __.___.2016г.</w:t>
      </w:r>
    </w:p>
    <w:p w:rsidR="000650F0" w:rsidRPr="0096569C" w:rsidRDefault="000650F0" w:rsidP="000650F0">
      <w:pPr>
        <w:rPr>
          <w:rFonts w:ascii="Times New Roman" w:hAnsi="Times New Roman"/>
          <w:sz w:val="24"/>
          <w:szCs w:val="24"/>
        </w:rPr>
      </w:pPr>
    </w:p>
    <w:p w:rsidR="000650F0" w:rsidRPr="0096569C" w:rsidRDefault="000650F0" w:rsidP="000650F0">
      <w:pPr>
        <w:tabs>
          <w:tab w:val="left" w:pos="1800"/>
        </w:tabs>
        <w:jc w:val="center"/>
        <w:rPr>
          <w:rFonts w:ascii="Times New Roman" w:hAnsi="Times New Roman"/>
          <w:b/>
          <w:sz w:val="24"/>
          <w:szCs w:val="24"/>
        </w:rPr>
      </w:pPr>
      <w:r w:rsidRPr="0096569C">
        <w:rPr>
          <w:rFonts w:ascii="Times New Roman" w:hAnsi="Times New Roman"/>
          <w:b/>
          <w:sz w:val="24"/>
          <w:szCs w:val="24"/>
        </w:rPr>
        <w:t>Спецификация</w:t>
      </w:r>
    </w:p>
    <w:p w:rsidR="000650F0" w:rsidRPr="0096569C" w:rsidRDefault="000650F0" w:rsidP="000650F0">
      <w:pPr>
        <w:pStyle w:val="a3"/>
        <w:numPr>
          <w:ilvl w:val="0"/>
          <w:numId w:val="37"/>
        </w:numPr>
        <w:rPr>
          <w:rFonts w:ascii="Times New Roman" w:hAnsi="Times New Roman"/>
          <w:b/>
          <w:sz w:val="24"/>
          <w:szCs w:val="24"/>
        </w:rPr>
      </w:pPr>
      <w:r w:rsidRPr="0096569C">
        <w:rPr>
          <w:rFonts w:ascii="Times New Roman" w:hAnsi="Times New Roman"/>
          <w:b/>
          <w:sz w:val="24"/>
          <w:szCs w:val="24"/>
        </w:rPr>
        <w:t>Предмет договора:</w:t>
      </w:r>
    </w:p>
    <w:p w:rsidR="000650F0" w:rsidRPr="0096569C" w:rsidRDefault="000650F0" w:rsidP="000650F0">
      <w:pPr>
        <w:pStyle w:val="a3"/>
        <w:ind w:left="720"/>
        <w:rPr>
          <w:rFonts w:ascii="Times New Roman" w:hAnsi="Times New Roman"/>
          <w:sz w:val="24"/>
          <w:szCs w:val="24"/>
        </w:rPr>
      </w:pPr>
      <w:r w:rsidRPr="0096569C">
        <w:rPr>
          <w:rFonts w:ascii="Times New Roman" w:hAnsi="Times New Roman"/>
          <w:sz w:val="24"/>
          <w:szCs w:val="24"/>
        </w:rPr>
        <w:t>Поставка химических реактивов  и химической  посуды</w:t>
      </w:r>
    </w:p>
    <w:p w:rsidR="000650F0" w:rsidRPr="0096569C" w:rsidRDefault="000650F0" w:rsidP="000650F0">
      <w:pPr>
        <w:pStyle w:val="a3"/>
        <w:ind w:left="720"/>
        <w:rPr>
          <w:rFonts w:ascii="Times New Roman" w:hAnsi="Times New Roman"/>
          <w:sz w:val="24"/>
          <w:szCs w:val="24"/>
        </w:rPr>
      </w:pPr>
    </w:p>
    <w:p w:rsidR="000650F0" w:rsidRPr="0096569C" w:rsidRDefault="000650F0" w:rsidP="000650F0">
      <w:pPr>
        <w:pStyle w:val="a3"/>
        <w:ind w:left="720"/>
        <w:rPr>
          <w:rFonts w:ascii="Times New Roman" w:hAnsi="Times New Roman"/>
          <w:sz w:val="24"/>
          <w:szCs w:val="24"/>
        </w:rPr>
      </w:pPr>
    </w:p>
    <w:p w:rsidR="000650F0" w:rsidRPr="0096569C" w:rsidRDefault="000650F0" w:rsidP="000650F0">
      <w:pPr>
        <w:pStyle w:val="a3"/>
        <w:ind w:left="720"/>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921"/>
        <w:gridCol w:w="976"/>
        <w:gridCol w:w="983"/>
        <w:gridCol w:w="1042"/>
        <w:gridCol w:w="1017"/>
        <w:gridCol w:w="1024"/>
        <w:gridCol w:w="1130"/>
      </w:tblGrid>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     п/п</w:t>
            </w:r>
          </w:p>
        </w:tc>
        <w:tc>
          <w:tcPr>
            <w:tcW w:w="3355" w:type="dxa"/>
            <w:vAlign w:val="center"/>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Наименование товара</w:t>
            </w:r>
          </w:p>
        </w:tc>
        <w:tc>
          <w:tcPr>
            <w:tcW w:w="988" w:type="dxa"/>
            <w:vAlign w:val="center"/>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Ед. изм.</w:t>
            </w:r>
          </w:p>
        </w:tc>
        <w:tc>
          <w:tcPr>
            <w:tcW w:w="1084" w:type="dxa"/>
            <w:vAlign w:val="center"/>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Кол-во</w:t>
            </w:r>
          </w:p>
        </w:tc>
        <w:tc>
          <w:tcPr>
            <w:tcW w:w="1301" w:type="dxa"/>
            <w:vAlign w:val="center"/>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Цена за ед., руб. с НДС</w:t>
            </w:r>
          </w:p>
        </w:tc>
        <w:tc>
          <w:tcPr>
            <w:tcW w:w="1007" w:type="dxa"/>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Сумма, руб.            без НДС</w:t>
            </w:r>
          </w:p>
        </w:tc>
        <w:tc>
          <w:tcPr>
            <w:tcW w:w="1095" w:type="dxa"/>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НДС 18%</w:t>
            </w:r>
          </w:p>
        </w:tc>
        <w:tc>
          <w:tcPr>
            <w:tcW w:w="1237" w:type="dxa"/>
            <w:vAlign w:val="center"/>
          </w:tcPr>
          <w:p w:rsidR="000650F0" w:rsidRPr="0096569C" w:rsidRDefault="000650F0" w:rsidP="000650F0">
            <w:pPr>
              <w:spacing w:after="0" w:line="240" w:lineRule="auto"/>
              <w:jc w:val="center"/>
              <w:rPr>
                <w:rFonts w:ascii="Times New Roman" w:hAnsi="Times New Roman"/>
                <w:b/>
                <w:bCs/>
                <w:sz w:val="24"/>
                <w:szCs w:val="24"/>
              </w:rPr>
            </w:pPr>
            <w:r w:rsidRPr="0096569C">
              <w:rPr>
                <w:rFonts w:ascii="Times New Roman" w:hAnsi="Times New Roman"/>
                <w:b/>
                <w:bCs/>
                <w:sz w:val="24"/>
                <w:szCs w:val="24"/>
              </w:rPr>
              <w:t>Сумма, руб.            с НДС</w:t>
            </w: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Марганец (II) сернокислый  5-вод. (чда)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йодистый (хч)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гидроокись (чда)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гидроокись (чда)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Соляная кислота (хч) бут. 1,2кг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Серная кислота  бут. 1,8кг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12,600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Крахмал растворимый (чда) фас. 0,7кг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двухромовокислый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двухромовокислый (хч)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серноватокислый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серноватокислый  5-вод. (чда) фас.1кг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Хлороформ (чда) (Экос-1) бут. 1,5кг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Сульфаминовая кислота (хч) фас. 0,6кг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0,600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Щавелевая кислота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Калий марганцовокислый  0.1 н </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хлористый (хч)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Стандарт-титры для рН-метрии 2 разряда рН-1,65 </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Стандарт-титры для рН – метрии 2разряда рН-4,01</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Стандарт-титры для рН – метрии 2 разряда рН-9,18</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Стандарт-титры для рН  – метрии 2 разряда рН-12,43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Алюмокалиевые квасцы </w:t>
            </w:r>
            <w:r w:rsidRPr="0096569C">
              <w:rPr>
                <w:rFonts w:ascii="Times New Roman" w:hAnsi="Times New Roman"/>
                <w:sz w:val="24"/>
                <w:szCs w:val="24"/>
              </w:rPr>
              <w:lastRenderedPageBreak/>
              <w:t>12- вод. (чда)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22.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Аммиак водный (чда) бут. 0,9кг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9,900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Реактив Грисса порошок (чда)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Ледяная уксусная кислота (хч) бут.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Азотнокислый натрий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азотнокислый  фас. 0,5кг</w:t>
            </w:r>
          </w:p>
          <w:p w:rsidR="000650F0" w:rsidRPr="0096569C" w:rsidRDefault="000650F0" w:rsidP="000650F0">
            <w:pPr>
              <w:spacing w:after="0" w:line="240" w:lineRule="auto"/>
              <w:rPr>
                <w:rFonts w:ascii="Times New Roman" w:hAnsi="Times New Roman"/>
                <w:sz w:val="24"/>
                <w:szCs w:val="24"/>
              </w:rPr>
            </w:pP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натрий виннокислый 4-вод.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салициловокислый (ч)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углекислый кислый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уксуснокислый, 3-вод. (чда) фас. 0,4кг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Аммоний сернокислый безводный (хч) </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Аммоний хлористый (хч)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Реактив Несслера (чда) бут.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нефтепродуктов в гексане 1 г/дм³ амп. 5см³ ГСО 8823-2006</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Гексан д/хр. 1сорт (осч) бут.0,6 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5,280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Бутилацетат (осч) бут.0,9кг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1,800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ГСО фенола, 99, 30-99,99%, амп 0,1г, ГСО 7101-94 </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Фосфорная кислота (чда) бут. 1,7кг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Соляная кислота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Акридиновый желтый (чда) фас. 0,01кг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СПАВ-А додецилсульфат натрия в амп. 0,1 г, ГСО 8049-94 МСО 1288:2006</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Аммоний молибденовокислый 4-вод (хч)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Аскорбиновая кислота (чда)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Азотная кислота (хч) разбавленная 57%</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4,200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Дифенилкарбазон (чда) </w:t>
            </w:r>
            <w:r w:rsidRPr="0096569C">
              <w:rPr>
                <w:rFonts w:ascii="Times New Roman" w:hAnsi="Times New Roman"/>
                <w:sz w:val="24"/>
                <w:szCs w:val="24"/>
              </w:rPr>
              <w:lastRenderedPageBreak/>
              <w:t>фас. 0,01кг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46.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Бромфеноловый синий (чда)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Азотнокислое серебро (чда)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0,200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Ртуть (II) азотнокислая 1 вод (чда)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0,100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Соль Мора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lang w:val="en-US"/>
              </w:rPr>
              <w:t>N</w:t>
            </w:r>
            <w:r w:rsidRPr="0096569C">
              <w:rPr>
                <w:rFonts w:ascii="Times New Roman" w:hAnsi="Times New Roman"/>
                <w:sz w:val="24"/>
                <w:szCs w:val="24"/>
              </w:rPr>
              <w:t>-Фенилантраниловая кислота (чда)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Серебро сернокислое (хч)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фосфорнокислый 1-зам. (чда) (калий дигидроортофосфат) фас. 0,2кг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0,200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фосфорнокислый 2-зам. 3 вод. (чда) фас. 0,2кг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0,200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фосфорнокислый 2-зам. 12 вод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Магний сернокислый 7 водный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Железо (</w:t>
            </w:r>
            <w:r w:rsidRPr="0096569C">
              <w:rPr>
                <w:rFonts w:ascii="Times New Roman" w:hAnsi="Times New Roman"/>
                <w:sz w:val="24"/>
                <w:szCs w:val="24"/>
                <w:lang w:val="en-US"/>
              </w:rPr>
              <w:t>III</w:t>
            </w:r>
            <w:r w:rsidRPr="0096569C">
              <w:rPr>
                <w:rFonts w:ascii="Times New Roman" w:hAnsi="Times New Roman"/>
                <w:sz w:val="24"/>
                <w:szCs w:val="24"/>
              </w:rPr>
              <w:t>) хлорид 6-водн (чда)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0,900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Кальций хлористый б/водный (хч) фас.0,5кг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Тиомочевина (хч)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0,100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азид (осч)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роданистый (чда) фас. 0,2кг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0,200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сернокислый 10-водн. (чда) фас. 0,4кг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хлористый (хч)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Барий хлористый 2 водн (чда)фас 0,2кг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углекислый б/в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Аммоний надсернокислый (чда) фас. 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Аммоний роданистый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Изоамиловый спирт (чда) бут. 0,8кг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Магний сернокислый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Трилон Б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Эриохром черный Т (чда) фас. 0,01кг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0,020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Железоаммонийные </w:t>
            </w:r>
            <w:r w:rsidRPr="0096569C">
              <w:rPr>
                <w:rFonts w:ascii="Times New Roman" w:hAnsi="Times New Roman"/>
                <w:sz w:val="24"/>
                <w:szCs w:val="24"/>
              </w:rPr>
              <w:lastRenderedPageBreak/>
              <w:t>квасцы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72.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Сульфосалициловая кислота 2-водн (чда) фас. 0,7кг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уксуснокислый 3-водн (чда) фас. 0,4кг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0,400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Метиловый оранжевый (чда)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Натрий </w:t>
            </w:r>
            <w:r w:rsidRPr="0096569C">
              <w:rPr>
                <w:rFonts w:ascii="Times New Roman" w:hAnsi="Times New Roman"/>
                <w:sz w:val="24"/>
                <w:szCs w:val="24"/>
                <w:lang w:val="en-US"/>
              </w:rPr>
              <w:t>N</w:t>
            </w:r>
            <w:r w:rsidRPr="0096569C">
              <w:rPr>
                <w:rFonts w:ascii="Times New Roman" w:hAnsi="Times New Roman"/>
                <w:sz w:val="24"/>
                <w:szCs w:val="24"/>
              </w:rPr>
              <w:t xml:space="preserve">, </w:t>
            </w:r>
            <w:r w:rsidRPr="0096569C">
              <w:rPr>
                <w:rFonts w:ascii="Times New Roman" w:hAnsi="Times New Roman"/>
                <w:sz w:val="24"/>
                <w:szCs w:val="24"/>
                <w:lang w:val="en-US"/>
              </w:rPr>
              <w:t>N</w:t>
            </w:r>
            <w:r w:rsidRPr="0096569C">
              <w:rPr>
                <w:rFonts w:ascii="Times New Roman" w:hAnsi="Times New Roman"/>
                <w:sz w:val="24"/>
                <w:szCs w:val="24"/>
              </w:rPr>
              <w:t>-диэтилдитиокарбамат 3-вод (чда) фас. 0,02кг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0,020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фтористый  фас. 0,5кг</w:t>
            </w:r>
          </w:p>
          <w:p w:rsidR="000650F0" w:rsidRPr="0096569C" w:rsidRDefault="000650F0" w:rsidP="000650F0">
            <w:pPr>
              <w:spacing w:after="0" w:line="240" w:lineRule="auto"/>
              <w:rPr>
                <w:rFonts w:ascii="Times New Roman" w:hAnsi="Times New Roman"/>
                <w:sz w:val="24"/>
                <w:szCs w:val="24"/>
              </w:rPr>
            </w:pP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Лантан азотнокислый 6 водный (хч) фас. 0,01кг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Калий хромовокислый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79.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Калий сернокислый </w:t>
            </w:r>
          </w:p>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Этиленгликоль (чда) бут. 1,1кг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2,200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Фенолфталеин (чда) фас. 0,01кг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Глицерин (чда) фас.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Метиленовый голубой (чда)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Глюкоза крист. (чда) фас. 0,7кг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3,500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Перекись водорода (осч 8-4) (пергидроль) бут. 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Кислота Винная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Кислота щавелевая 2-вод.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Дефенилкарбазид (чда)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89.</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 Серная кислота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90.</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 Гидроокись натрия 0,1 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91.</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ГСО нефтепродукты в водораств-ой матрице </w:t>
            </w:r>
          </w:p>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1 мг, ГСО 7117-94</w:t>
            </w:r>
          </w:p>
        </w:tc>
        <w:tc>
          <w:tcPr>
            <w:tcW w:w="988" w:type="dxa"/>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Таб.</w:t>
            </w:r>
          </w:p>
        </w:tc>
        <w:tc>
          <w:tcPr>
            <w:tcW w:w="1084" w:type="dxa"/>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92.</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Перманганатной окисляемости воды 1мг/см³, ГСО 7797-2000  амп. 5мл.</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93.</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общей минерализации воды (сухой остаток) 50мг/мл, амп. 5мл, ГСО 9283-2008</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94.</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ХПК и БПК ГСО 8048-94 (МСО 0621:2003), пробирка (0,2г)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95.</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ГСО Хлорид-ион 10 г/дм³, </w:t>
            </w:r>
            <w:r w:rsidRPr="0096569C">
              <w:rPr>
                <w:rFonts w:ascii="Times New Roman" w:hAnsi="Times New Roman"/>
                <w:sz w:val="24"/>
                <w:szCs w:val="24"/>
              </w:rPr>
              <w:lastRenderedPageBreak/>
              <w:t>ГСО 7617-99, амп. 5 мл.</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96.</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Фосфат-ион 1 г/дм3 ГСО 7748-99</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97.</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Ионов аммония 1г/дм3 ГСО 7747-99 амп. 5см3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98.</w:t>
            </w:r>
          </w:p>
        </w:tc>
        <w:tc>
          <w:tcPr>
            <w:tcW w:w="3355" w:type="dxa"/>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Нитрат-ионов 1 г/дм3, амп. 5 мл, ГСО 7820-2000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99.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Нитрит-ионов 1,0мг/см3, ГСО 7753-2000 амп. 5мл</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Общей жесткости воды 100 ммоль/дм3, амп. 5см³, ГСО 7680-99</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Фторид-ионов 1г/дм3, пластик. Фл 40мл ГСО 8125-2002</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Сульфат-ионов 10 г/дм3 фл. 40см3, ГСО 7684-99</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флак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ионов марганца (</w:t>
            </w:r>
            <w:r w:rsidRPr="0096569C">
              <w:rPr>
                <w:rFonts w:ascii="Times New Roman" w:hAnsi="Times New Roman"/>
                <w:sz w:val="24"/>
                <w:szCs w:val="24"/>
                <w:lang w:val="en-US"/>
              </w:rPr>
              <w:t>II</w:t>
            </w:r>
            <w:r w:rsidRPr="0096569C">
              <w:rPr>
                <w:rFonts w:ascii="Times New Roman" w:hAnsi="Times New Roman"/>
                <w:sz w:val="24"/>
                <w:szCs w:val="24"/>
              </w:rPr>
              <w:t>) 10 г/дм3, ГСО 7876-2000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104.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ГСО ионов меди 1,0мг/дм3, амп. 5см3 ГСО 7764-2000 (фон-1М </w:t>
            </w:r>
            <w:r w:rsidRPr="0096569C">
              <w:rPr>
                <w:rFonts w:ascii="Times New Roman" w:hAnsi="Times New Roman"/>
                <w:sz w:val="24"/>
                <w:szCs w:val="24"/>
                <w:lang w:val="en-US"/>
              </w:rPr>
              <w:t>HNO</w:t>
            </w:r>
            <w:r w:rsidRPr="0096569C">
              <w:rPr>
                <w:rFonts w:ascii="Times New Roman" w:hAnsi="Times New Roman"/>
                <w:sz w:val="24"/>
                <w:szCs w:val="24"/>
              </w:rPr>
              <w:t>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Мутности (формазиновая суспензия), 4000ЕМФ, амп. 5 мл, ГСО 7271-96</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мутности (по каолину)табл. 0,5, ГСО 6541-92</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цветности (500град.) амп 20мл. ГСО 7853-2000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Калия иодата (имитатор содерж. активного хлора) (29К-2), 0,5мг/мл, амп 5мл, ГСО 7105-94</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ионов железа (III) 1 г/дм3, ГСО 7835-2000 амп.5см3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ГСО ионов кремния 1 мг/см3 фл. 20см3 ГСО 8212-2002 (фон-0,1М </w:t>
            </w:r>
            <w:r w:rsidRPr="0096569C">
              <w:rPr>
                <w:rFonts w:ascii="Times New Roman" w:hAnsi="Times New Roman"/>
                <w:sz w:val="24"/>
                <w:szCs w:val="24"/>
                <w:lang w:val="en-US"/>
              </w:rPr>
              <w:t>NaOH</w:t>
            </w:r>
            <w:r w:rsidRPr="0096569C">
              <w:rPr>
                <w:rFonts w:ascii="Times New Roman" w:hAnsi="Times New Roman"/>
                <w:sz w:val="24"/>
                <w:szCs w:val="24"/>
              </w:rPr>
              <w:t>)</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флакон</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Четырёххлористый углерод (чда) бут. 1,6</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8</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Дитизон  чда фас. 0,01кг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Цинк порошковый ПЦР-1,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ионов цинка (||) 1,0г/дм3  амп. 5 см3 ГСО 7837-2000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115.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ГСО сульфад иона 1г/дм3 ГСО 7970-2001</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ампул</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диметил-п-фенилендиамин  сернокислый  фас.0,05кг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Натрия додецилсульфат, чда лаурилсульфат натрия фас. 0,05кг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0,050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Йод,  0,1н</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упак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119.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сернистый 9-водный,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Натрий сернокислый  безводный,  (хч)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Стандарт-титры для рН-метрии, набор из 5знач. 2разряда и 1знач. 3разряда, 6амп.</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Лимонная кислота 1-вод. (хч)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 xml:space="preserve">123. </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Персульфат калия (чда) фас. 0,5кг</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1 мл частич. Слив 1-2-2-1 (Химлаборприбор)</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Пипетка 1 мл полн. Слив 2-1-2-1 </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2 мл частич. Слив  1-2-2-2 (Химлаборприбор)</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5 мл частич. слив 1-1-2-5(7-2-5)</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10мл  частичный слив 1-2-2-10 (7-2-10)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129.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50мл частичный слив 1-2-2-50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5 мл полный слив 2-1-2-5 (6-2-5)</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10мл полный слив 2-2-2-10 (6-2-10)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Бюретка 1-1-2-10-0,05 с прям. кр.</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Бюретка 1-1-2-2-0,01 с прям. кр.</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Бюретка 1-4-2-25-0,1  с двухходовым краном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кн-1 100-29/32 тс (со шлифом)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кн-1 250-29/32 тс (со шлифом)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мерная 1-500ХС (б/пр.)</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138.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мерная 1-1000 ХС (б/пр.)</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139.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мерная 2-50 ПМ ХС (со ст. проб.)</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мерная 2-200 ПМ ХС(со ст. проб.)</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мерная 2-250 ПМ ХС(со ст. проб.)</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Стакан В-1-2000 со шкалой  ТС</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Цилиндр 1-100-2 с носиком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Цилиндр 1-500-2 с носиком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Цилиндр 1-250-2 с носиком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Цилиндр 1-100-2 с носиком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Цилиндр 1-50-2 с носиком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Стакан В-1-100 со шкалой  ТС</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149.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Воронка Бюхнера № 4 (</w:t>
            </w:r>
            <w:r w:rsidRPr="0096569C">
              <w:rPr>
                <w:rFonts w:ascii="Times New Roman" w:hAnsi="Times New Roman"/>
                <w:sz w:val="24"/>
                <w:szCs w:val="24"/>
                <w:lang w:val="en-US"/>
              </w:rPr>
              <w:t>d</w:t>
            </w:r>
            <w:r w:rsidRPr="0096569C">
              <w:rPr>
                <w:rFonts w:ascii="Times New Roman" w:hAnsi="Times New Roman"/>
                <w:sz w:val="24"/>
                <w:szCs w:val="24"/>
              </w:rPr>
              <w:t>130х200мм)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Колба бунзена 1-2000 ТС</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Бюкс алюмин. С крышкой </w:t>
            </w:r>
            <w:r w:rsidRPr="0096569C">
              <w:rPr>
                <w:rFonts w:ascii="Times New Roman" w:hAnsi="Times New Roman"/>
                <w:sz w:val="24"/>
                <w:szCs w:val="24"/>
                <w:lang w:val="en-US"/>
              </w:rPr>
              <w:t>D</w:t>
            </w:r>
            <w:r w:rsidRPr="0096569C">
              <w:rPr>
                <w:rFonts w:ascii="Times New Roman" w:hAnsi="Times New Roman"/>
                <w:sz w:val="24"/>
                <w:szCs w:val="24"/>
              </w:rPr>
              <w:t xml:space="preserve">=50мм, </w:t>
            </w:r>
            <w:r w:rsidRPr="0096569C">
              <w:rPr>
                <w:rFonts w:ascii="Times New Roman" w:hAnsi="Times New Roman"/>
                <w:sz w:val="24"/>
                <w:szCs w:val="24"/>
                <w:lang w:val="en-US"/>
              </w:rPr>
              <w:t>H</w:t>
            </w:r>
            <w:r w:rsidRPr="0096569C">
              <w:rPr>
                <w:rFonts w:ascii="Times New Roman" w:hAnsi="Times New Roman"/>
                <w:sz w:val="24"/>
                <w:szCs w:val="24"/>
              </w:rPr>
              <w:t>=40мм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Воронка ВД-3-250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Воронка ВД-3-500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Воронка ВД-3-1000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Ложка  фарфоровая №2 (156мм)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Груша (спринцовка) резиновая мед. А №1, 30мл</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Мешалка (Стеклянная палочка) 4-6 </w:t>
            </w:r>
            <w:r w:rsidRPr="0096569C">
              <w:rPr>
                <w:rFonts w:ascii="Times New Roman" w:hAnsi="Times New Roman"/>
                <w:sz w:val="24"/>
                <w:szCs w:val="24"/>
                <w:lang w:val="en-US"/>
              </w:rPr>
              <w:t>L</w:t>
            </w:r>
            <w:r w:rsidRPr="0096569C">
              <w:rPr>
                <w:rFonts w:ascii="Times New Roman" w:hAnsi="Times New Roman"/>
                <w:sz w:val="24"/>
                <w:szCs w:val="24"/>
              </w:rPr>
              <w:t>-250 ХС</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Капельница  с баллоном 1-50 (темн. стекло)</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159.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Капельница с пипеткой 2-50</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Бумага индикаторная </w:t>
            </w:r>
          </w:p>
          <w:p w:rsidR="000650F0" w:rsidRPr="0096569C" w:rsidRDefault="000650F0" w:rsidP="000650F0">
            <w:pPr>
              <w:spacing w:after="0" w:line="240" w:lineRule="auto"/>
              <w:rPr>
                <w:rFonts w:ascii="Times New Roman" w:hAnsi="Times New Roman"/>
                <w:sz w:val="24"/>
                <w:szCs w:val="24"/>
              </w:rPr>
            </w:pPr>
          </w:p>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универсальная рН-0-12</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Фильтровальная бумага 480(520)х600 (синяя лента) ФМ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кг</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Фильтры обез. синяя лента </w:t>
            </w:r>
            <w:r w:rsidRPr="0096569C">
              <w:rPr>
                <w:rFonts w:ascii="Times New Roman" w:hAnsi="Times New Roman"/>
                <w:sz w:val="24"/>
                <w:szCs w:val="24"/>
                <w:lang w:val="en-US"/>
              </w:rPr>
              <w:t>D</w:t>
            </w:r>
            <w:r w:rsidRPr="0096569C">
              <w:rPr>
                <w:rFonts w:ascii="Times New Roman" w:hAnsi="Times New Roman"/>
                <w:sz w:val="24"/>
                <w:szCs w:val="24"/>
              </w:rPr>
              <w:t>15</w:t>
            </w:r>
            <w:r w:rsidRPr="0096569C">
              <w:rPr>
                <w:rFonts w:ascii="Times New Roman" w:hAnsi="Times New Roman"/>
                <w:sz w:val="24"/>
                <w:szCs w:val="24"/>
                <w:lang w:val="en-US"/>
              </w:rPr>
              <w:t>c</w:t>
            </w:r>
            <w:r w:rsidRPr="0096569C">
              <w:rPr>
                <w:rFonts w:ascii="Times New Roman" w:hAnsi="Times New Roman"/>
                <w:sz w:val="24"/>
                <w:szCs w:val="24"/>
              </w:rPr>
              <w:t>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Фильтры обез. белая лента </w:t>
            </w:r>
            <w:r w:rsidRPr="0096569C">
              <w:rPr>
                <w:rFonts w:ascii="Times New Roman" w:hAnsi="Times New Roman"/>
                <w:sz w:val="24"/>
                <w:szCs w:val="24"/>
                <w:lang w:val="en-US"/>
              </w:rPr>
              <w:t>D</w:t>
            </w:r>
            <w:r w:rsidRPr="0096569C">
              <w:rPr>
                <w:rFonts w:ascii="Times New Roman" w:hAnsi="Times New Roman"/>
                <w:sz w:val="24"/>
                <w:szCs w:val="24"/>
              </w:rPr>
              <w:t>15</w:t>
            </w:r>
            <w:r w:rsidRPr="0096569C">
              <w:rPr>
                <w:rFonts w:ascii="Times New Roman" w:hAnsi="Times New Roman"/>
                <w:sz w:val="24"/>
                <w:szCs w:val="24"/>
                <w:lang w:val="en-US"/>
              </w:rPr>
              <w:t>c</w:t>
            </w:r>
            <w:r w:rsidRPr="0096569C">
              <w:rPr>
                <w:rFonts w:ascii="Times New Roman" w:hAnsi="Times New Roman"/>
                <w:sz w:val="24"/>
                <w:szCs w:val="24"/>
              </w:rPr>
              <w:t>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Фильтры обез. красная  лента </w:t>
            </w:r>
            <w:r w:rsidRPr="0096569C">
              <w:rPr>
                <w:rFonts w:ascii="Times New Roman" w:hAnsi="Times New Roman"/>
                <w:sz w:val="24"/>
                <w:szCs w:val="24"/>
                <w:lang w:val="en-US"/>
              </w:rPr>
              <w:t>D</w:t>
            </w:r>
            <w:r w:rsidRPr="0096569C">
              <w:rPr>
                <w:rFonts w:ascii="Times New Roman" w:hAnsi="Times New Roman"/>
                <w:sz w:val="24"/>
                <w:szCs w:val="24"/>
              </w:rPr>
              <w:t>15</w:t>
            </w:r>
            <w:r w:rsidRPr="0096569C">
              <w:rPr>
                <w:rFonts w:ascii="Times New Roman" w:hAnsi="Times New Roman"/>
                <w:sz w:val="24"/>
                <w:szCs w:val="24"/>
                <w:lang w:val="en-US"/>
              </w:rPr>
              <w:t>c</w:t>
            </w:r>
            <w:r w:rsidRPr="0096569C">
              <w:rPr>
                <w:rFonts w:ascii="Times New Roman" w:hAnsi="Times New Roman"/>
                <w:sz w:val="24"/>
                <w:szCs w:val="24"/>
              </w:rPr>
              <w:t>м</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упк.</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 xml:space="preserve">Мембрана МФАС-П-5 </w:t>
            </w:r>
            <w:r w:rsidRPr="0096569C">
              <w:rPr>
                <w:rFonts w:ascii="Times New Roman" w:hAnsi="Times New Roman"/>
                <w:sz w:val="24"/>
                <w:szCs w:val="24"/>
                <w:lang w:val="en-US"/>
              </w:rPr>
              <w:t>d</w:t>
            </w:r>
            <w:r w:rsidRPr="0096569C">
              <w:rPr>
                <w:rFonts w:ascii="Times New Roman" w:hAnsi="Times New Roman"/>
                <w:sz w:val="24"/>
                <w:szCs w:val="24"/>
              </w:rPr>
              <w:t xml:space="preserve">=35мм, 0,5-0,8 мкм </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50</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Термометр ТТЖ-М (0+100) 0,5 103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3</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lastRenderedPageBreak/>
              <w:t>167.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Гигрометр психрометрический ВИТ-2 от +15 до +40С</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168.</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Кювета стеклянная  К-10 для КФК-3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169.</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Кювета стеклянная К-20 для КФК-3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170.</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Кювета стеклянная К-30 для КФК-3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171.</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Кювета стеклянная К-50 для КФК-3</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172.</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Пробка ПМ 1 КШ29/32</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173.</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Пробирка П-2-15-14/23 ПМ (мерн) с проб.</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6</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174.</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Бутыль Вульфа 2,5л</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175.</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Бутыль Вульфа 0,5л</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176.</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Бутыль стеклянная с горловиной под притертую пробку 0,3л БТ, ГП</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5</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177.</w:t>
            </w:r>
          </w:p>
        </w:tc>
        <w:tc>
          <w:tcPr>
            <w:tcW w:w="3355" w:type="dxa"/>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Штатив ПЭ-2700 с держателями и зажимами (круглые)</w:t>
            </w:r>
          </w:p>
        </w:tc>
        <w:tc>
          <w:tcPr>
            <w:tcW w:w="988"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w:t>
            </w:r>
          </w:p>
        </w:tc>
        <w:tc>
          <w:tcPr>
            <w:tcW w:w="1301" w:type="dxa"/>
          </w:tcPr>
          <w:p w:rsidR="000650F0" w:rsidRPr="0096569C" w:rsidRDefault="000650F0" w:rsidP="000650F0">
            <w:pPr>
              <w:pStyle w:val="a3"/>
              <w:rPr>
                <w:rFonts w:ascii="Times New Roman" w:hAnsi="Times New Roman"/>
                <w:sz w:val="24"/>
                <w:szCs w:val="24"/>
              </w:rPr>
            </w:pPr>
          </w:p>
        </w:tc>
        <w:tc>
          <w:tcPr>
            <w:tcW w:w="1007" w:type="dxa"/>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tcBorders>
              <w:bottom w:val="single" w:sz="4" w:space="0" w:color="auto"/>
            </w:tcBorders>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178.</w:t>
            </w:r>
          </w:p>
        </w:tc>
        <w:tc>
          <w:tcPr>
            <w:tcW w:w="3355" w:type="dxa"/>
            <w:tcBorders>
              <w:bottom w:val="single" w:sz="4" w:space="0" w:color="auto"/>
            </w:tcBorders>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Прибор для ХПК</w:t>
            </w:r>
          </w:p>
        </w:tc>
        <w:tc>
          <w:tcPr>
            <w:tcW w:w="988" w:type="dxa"/>
            <w:tcBorders>
              <w:bottom w:val="single" w:sz="4" w:space="0" w:color="auto"/>
            </w:tcBorders>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tcBorders>
              <w:bottom w:val="single" w:sz="4" w:space="0" w:color="auto"/>
            </w:tcBorders>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4</w:t>
            </w:r>
          </w:p>
        </w:tc>
        <w:tc>
          <w:tcPr>
            <w:tcW w:w="1301" w:type="dxa"/>
            <w:tcBorders>
              <w:bottom w:val="single" w:sz="4" w:space="0" w:color="auto"/>
            </w:tcBorders>
          </w:tcPr>
          <w:p w:rsidR="000650F0" w:rsidRPr="0096569C" w:rsidRDefault="000650F0" w:rsidP="000650F0">
            <w:pPr>
              <w:pStyle w:val="a3"/>
              <w:rPr>
                <w:rFonts w:ascii="Times New Roman" w:hAnsi="Times New Roman"/>
                <w:sz w:val="24"/>
                <w:szCs w:val="24"/>
              </w:rPr>
            </w:pPr>
          </w:p>
        </w:tc>
        <w:tc>
          <w:tcPr>
            <w:tcW w:w="1007" w:type="dxa"/>
            <w:tcBorders>
              <w:bottom w:val="single" w:sz="4" w:space="0" w:color="auto"/>
            </w:tcBorders>
          </w:tcPr>
          <w:p w:rsidR="000650F0" w:rsidRPr="0096569C" w:rsidRDefault="000650F0" w:rsidP="000650F0">
            <w:pPr>
              <w:pStyle w:val="a3"/>
              <w:rPr>
                <w:rFonts w:ascii="Times New Roman" w:hAnsi="Times New Roman"/>
                <w:sz w:val="24"/>
                <w:szCs w:val="24"/>
              </w:rPr>
            </w:pPr>
          </w:p>
        </w:tc>
        <w:tc>
          <w:tcPr>
            <w:tcW w:w="1095" w:type="dxa"/>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tcBorders>
              <w:top w:val="single" w:sz="4" w:space="0" w:color="auto"/>
              <w:left w:val="single" w:sz="4" w:space="0" w:color="auto"/>
              <w:bottom w:val="single" w:sz="4" w:space="0" w:color="auto"/>
              <w:right w:val="single" w:sz="4" w:space="0" w:color="auto"/>
            </w:tcBorders>
            <w:vAlign w:val="center"/>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179.</w:t>
            </w:r>
          </w:p>
        </w:tc>
        <w:tc>
          <w:tcPr>
            <w:tcW w:w="3355" w:type="dxa"/>
            <w:tcBorders>
              <w:top w:val="single" w:sz="4" w:space="0" w:color="auto"/>
              <w:left w:val="single" w:sz="4" w:space="0" w:color="auto"/>
              <w:bottom w:val="single" w:sz="4" w:space="0" w:color="auto"/>
              <w:right w:val="single" w:sz="4" w:space="0" w:color="auto"/>
            </w:tcBorders>
            <w:vAlign w:val="bottom"/>
          </w:tcPr>
          <w:p w:rsidR="000650F0" w:rsidRPr="0096569C" w:rsidRDefault="000650F0" w:rsidP="000650F0">
            <w:pPr>
              <w:spacing w:after="0" w:line="240" w:lineRule="auto"/>
              <w:rPr>
                <w:rFonts w:ascii="Times New Roman" w:hAnsi="Times New Roman"/>
                <w:sz w:val="24"/>
                <w:szCs w:val="24"/>
              </w:rPr>
            </w:pPr>
            <w:r w:rsidRPr="0096569C">
              <w:rPr>
                <w:rFonts w:ascii="Times New Roman" w:hAnsi="Times New Roman"/>
                <w:sz w:val="24"/>
                <w:szCs w:val="24"/>
              </w:rPr>
              <w:t>Пипетка Мора 2-2-100</w:t>
            </w:r>
          </w:p>
        </w:tc>
        <w:tc>
          <w:tcPr>
            <w:tcW w:w="988" w:type="dxa"/>
            <w:tcBorders>
              <w:top w:val="single" w:sz="4" w:space="0" w:color="auto"/>
              <w:left w:val="single" w:sz="4" w:space="0" w:color="auto"/>
              <w:bottom w:val="single" w:sz="4" w:space="0" w:color="auto"/>
              <w:right w:val="single" w:sz="4" w:space="0" w:color="auto"/>
            </w:tcBorders>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шт</w:t>
            </w:r>
          </w:p>
        </w:tc>
        <w:tc>
          <w:tcPr>
            <w:tcW w:w="1084" w:type="dxa"/>
            <w:tcBorders>
              <w:top w:val="single" w:sz="4" w:space="0" w:color="auto"/>
              <w:left w:val="single" w:sz="4" w:space="0" w:color="auto"/>
              <w:bottom w:val="single" w:sz="4" w:space="0" w:color="auto"/>
              <w:right w:val="single" w:sz="4" w:space="0" w:color="auto"/>
            </w:tcBorders>
            <w:vAlign w:val="bottom"/>
          </w:tcPr>
          <w:p w:rsidR="000650F0" w:rsidRPr="0096569C" w:rsidRDefault="000650F0" w:rsidP="000650F0">
            <w:pPr>
              <w:spacing w:after="0" w:line="240" w:lineRule="auto"/>
              <w:jc w:val="center"/>
              <w:rPr>
                <w:rFonts w:ascii="Times New Roman" w:hAnsi="Times New Roman"/>
                <w:sz w:val="24"/>
                <w:szCs w:val="24"/>
              </w:rPr>
            </w:pPr>
            <w:r w:rsidRPr="0096569C">
              <w:rPr>
                <w:rFonts w:ascii="Times New Roman" w:hAnsi="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0650F0" w:rsidRPr="0096569C" w:rsidRDefault="000650F0" w:rsidP="000650F0">
            <w:pPr>
              <w:pStyle w:val="a3"/>
              <w:rPr>
                <w:rFonts w:ascii="Times New Roman"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0650F0" w:rsidRPr="0096569C" w:rsidRDefault="000650F0" w:rsidP="000650F0">
            <w:pPr>
              <w:pStyle w:val="a3"/>
              <w:rPr>
                <w:rFonts w:ascii="Times New Roman" w:hAnsi="Times New Roman"/>
                <w:sz w:val="24"/>
                <w:szCs w:val="24"/>
              </w:rPr>
            </w:pPr>
          </w:p>
        </w:tc>
        <w:tc>
          <w:tcPr>
            <w:tcW w:w="1095" w:type="dxa"/>
            <w:tcBorders>
              <w:left w:val="single" w:sz="4" w:space="0" w:color="auto"/>
              <w:bottom w:val="single" w:sz="4" w:space="0" w:color="auto"/>
            </w:tcBorders>
          </w:tcPr>
          <w:p w:rsidR="000650F0" w:rsidRPr="0096569C" w:rsidRDefault="000650F0" w:rsidP="000650F0">
            <w:pPr>
              <w:pStyle w:val="a3"/>
              <w:rPr>
                <w:rFonts w:ascii="Times New Roman" w:hAnsi="Times New Roman"/>
                <w:sz w:val="24"/>
                <w:szCs w:val="24"/>
              </w:rPr>
            </w:pPr>
          </w:p>
        </w:tc>
        <w:tc>
          <w:tcPr>
            <w:tcW w:w="1237" w:type="dxa"/>
          </w:tcPr>
          <w:p w:rsidR="000650F0" w:rsidRPr="0096569C" w:rsidRDefault="000650F0" w:rsidP="000650F0">
            <w:pPr>
              <w:pStyle w:val="a3"/>
              <w:rPr>
                <w:rFonts w:ascii="Times New Roman" w:hAnsi="Times New Roman"/>
                <w:sz w:val="24"/>
                <w:szCs w:val="24"/>
              </w:rPr>
            </w:pPr>
          </w:p>
        </w:tc>
      </w:tr>
      <w:tr w:rsidR="000650F0" w:rsidRPr="0096569C" w:rsidTr="000650F0">
        <w:tc>
          <w:tcPr>
            <w:tcW w:w="672" w:type="dxa"/>
            <w:tcBorders>
              <w:top w:val="single" w:sz="4" w:space="0" w:color="auto"/>
              <w:left w:val="nil"/>
              <w:bottom w:val="nil"/>
              <w:right w:val="nil"/>
            </w:tcBorders>
            <w:vAlign w:val="center"/>
          </w:tcPr>
          <w:p w:rsidR="000650F0" w:rsidRPr="0096569C" w:rsidRDefault="000650F0" w:rsidP="000650F0">
            <w:pPr>
              <w:spacing w:after="0" w:line="240" w:lineRule="auto"/>
              <w:jc w:val="center"/>
              <w:rPr>
                <w:rFonts w:ascii="Times New Roman" w:hAnsi="Times New Roman"/>
                <w:sz w:val="24"/>
                <w:szCs w:val="24"/>
              </w:rPr>
            </w:pPr>
          </w:p>
        </w:tc>
        <w:tc>
          <w:tcPr>
            <w:tcW w:w="3355" w:type="dxa"/>
            <w:tcBorders>
              <w:top w:val="single" w:sz="4" w:space="0" w:color="auto"/>
              <w:left w:val="nil"/>
              <w:bottom w:val="nil"/>
              <w:right w:val="nil"/>
            </w:tcBorders>
            <w:vAlign w:val="bottom"/>
          </w:tcPr>
          <w:p w:rsidR="000650F0" w:rsidRPr="0096569C" w:rsidRDefault="000650F0" w:rsidP="000650F0">
            <w:pPr>
              <w:spacing w:after="0" w:line="240" w:lineRule="auto"/>
              <w:rPr>
                <w:rFonts w:ascii="Times New Roman" w:hAnsi="Times New Roman"/>
                <w:sz w:val="24"/>
                <w:szCs w:val="24"/>
              </w:rPr>
            </w:pPr>
          </w:p>
        </w:tc>
        <w:tc>
          <w:tcPr>
            <w:tcW w:w="988" w:type="dxa"/>
            <w:tcBorders>
              <w:top w:val="single" w:sz="4" w:space="0" w:color="auto"/>
              <w:left w:val="nil"/>
              <w:bottom w:val="nil"/>
              <w:right w:val="nil"/>
            </w:tcBorders>
            <w:vAlign w:val="bottom"/>
          </w:tcPr>
          <w:p w:rsidR="000650F0" w:rsidRPr="0096569C" w:rsidRDefault="000650F0" w:rsidP="000650F0">
            <w:pPr>
              <w:spacing w:after="0" w:line="240" w:lineRule="auto"/>
              <w:jc w:val="center"/>
              <w:rPr>
                <w:rFonts w:ascii="Times New Roman" w:hAnsi="Times New Roman"/>
                <w:sz w:val="24"/>
                <w:szCs w:val="24"/>
              </w:rPr>
            </w:pPr>
          </w:p>
        </w:tc>
        <w:tc>
          <w:tcPr>
            <w:tcW w:w="1084" w:type="dxa"/>
            <w:tcBorders>
              <w:top w:val="single" w:sz="4" w:space="0" w:color="auto"/>
              <w:left w:val="nil"/>
              <w:bottom w:val="nil"/>
              <w:right w:val="nil"/>
            </w:tcBorders>
            <w:vAlign w:val="bottom"/>
          </w:tcPr>
          <w:p w:rsidR="000650F0" w:rsidRPr="0096569C" w:rsidRDefault="000650F0" w:rsidP="000650F0">
            <w:pPr>
              <w:spacing w:after="0" w:line="240" w:lineRule="auto"/>
              <w:jc w:val="center"/>
              <w:rPr>
                <w:rFonts w:ascii="Times New Roman" w:hAnsi="Times New Roman"/>
                <w:sz w:val="24"/>
                <w:szCs w:val="24"/>
              </w:rPr>
            </w:pPr>
          </w:p>
        </w:tc>
        <w:tc>
          <w:tcPr>
            <w:tcW w:w="1301" w:type="dxa"/>
            <w:tcBorders>
              <w:top w:val="single" w:sz="4" w:space="0" w:color="auto"/>
              <w:left w:val="nil"/>
              <w:bottom w:val="nil"/>
              <w:right w:val="nil"/>
            </w:tcBorders>
          </w:tcPr>
          <w:p w:rsidR="000650F0" w:rsidRPr="0096569C" w:rsidRDefault="000650F0" w:rsidP="000650F0">
            <w:pPr>
              <w:pStyle w:val="a3"/>
              <w:rPr>
                <w:rFonts w:ascii="Times New Roman" w:hAnsi="Times New Roman"/>
                <w:sz w:val="24"/>
                <w:szCs w:val="24"/>
              </w:rPr>
            </w:pPr>
          </w:p>
        </w:tc>
        <w:tc>
          <w:tcPr>
            <w:tcW w:w="1007" w:type="dxa"/>
            <w:tcBorders>
              <w:top w:val="single" w:sz="4" w:space="0" w:color="auto"/>
              <w:left w:val="nil"/>
              <w:bottom w:val="nil"/>
              <w:right w:val="single" w:sz="4" w:space="0" w:color="auto"/>
            </w:tcBorders>
          </w:tcPr>
          <w:p w:rsidR="000650F0" w:rsidRPr="0096569C" w:rsidRDefault="000650F0" w:rsidP="000650F0">
            <w:pPr>
              <w:pStyle w:val="a3"/>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650F0" w:rsidRPr="0096569C" w:rsidRDefault="000650F0" w:rsidP="000650F0">
            <w:pPr>
              <w:pStyle w:val="a3"/>
              <w:rPr>
                <w:rFonts w:ascii="Times New Roman" w:hAnsi="Times New Roman"/>
                <w:b/>
                <w:sz w:val="24"/>
                <w:szCs w:val="24"/>
              </w:rPr>
            </w:pPr>
            <w:r w:rsidRPr="0096569C">
              <w:rPr>
                <w:rFonts w:ascii="Times New Roman" w:hAnsi="Times New Roman"/>
                <w:b/>
                <w:sz w:val="24"/>
                <w:szCs w:val="24"/>
              </w:rPr>
              <w:t>Итого:</w:t>
            </w:r>
          </w:p>
          <w:p w:rsidR="000650F0" w:rsidRPr="0096569C" w:rsidRDefault="000650F0" w:rsidP="000650F0">
            <w:pPr>
              <w:pStyle w:val="a3"/>
              <w:rPr>
                <w:rFonts w:ascii="Times New Roman" w:hAnsi="Times New Roman"/>
                <w:sz w:val="24"/>
                <w:szCs w:val="24"/>
              </w:rPr>
            </w:pPr>
          </w:p>
        </w:tc>
        <w:tc>
          <w:tcPr>
            <w:tcW w:w="1237" w:type="dxa"/>
            <w:tcBorders>
              <w:left w:val="single" w:sz="4" w:space="0" w:color="auto"/>
            </w:tcBorders>
          </w:tcPr>
          <w:p w:rsidR="000650F0" w:rsidRPr="0096569C" w:rsidRDefault="000650F0" w:rsidP="000650F0">
            <w:pPr>
              <w:pStyle w:val="a3"/>
              <w:rPr>
                <w:rFonts w:ascii="Times New Roman" w:hAnsi="Times New Roman"/>
                <w:sz w:val="24"/>
                <w:szCs w:val="24"/>
              </w:rPr>
            </w:pPr>
          </w:p>
        </w:tc>
      </w:tr>
      <w:tr w:rsidR="000650F0" w:rsidRPr="0096569C" w:rsidTr="000650F0">
        <w:trPr>
          <w:trHeight w:val="511"/>
        </w:trPr>
        <w:tc>
          <w:tcPr>
            <w:tcW w:w="672" w:type="dxa"/>
            <w:tcBorders>
              <w:top w:val="nil"/>
              <w:left w:val="nil"/>
              <w:bottom w:val="nil"/>
              <w:right w:val="nil"/>
            </w:tcBorders>
            <w:vAlign w:val="center"/>
          </w:tcPr>
          <w:p w:rsidR="000650F0" w:rsidRPr="0096569C" w:rsidRDefault="000650F0" w:rsidP="000650F0">
            <w:pPr>
              <w:spacing w:after="0" w:line="240" w:lineRule="auto"/>
              <w:jc w:val="center"/>
              <w:rPr>
                <w:rFonts w:ascii="Times New Roman" w:hAnsi="Times New Roman"/>
                <w:sz w:val="24"/>
                <w:szCs w:val="24"/>
              </w:rPr>
            </w:pPr>
          </w:p>
        </w:tc>
        <w:tc>
          <w:tcPr>
            <w:tcW w:w="3355" w:type="dxa"/>
            <w:tcBorders>
              <w:top w:val="nil"/>
              <w:left w:val="nil"/>
              <w:bottom w:val="nil"/>
              <w:right w:val="nil"/>
            </w:tcBorders>
            <w:vAlign w:val="bottom"/>
          </w:tcPr>
          <w:p w:rsidR="000650F0" w:rsidRPr="0096569C" w:rsidRDefault="000650F0" w:rsidP="000650F0">
            <w:pPr>
              <w:spacing w:after="0" w:line="240" w:lineRule="auto"/>
              <w:rPr>
                <w:rFonts w:ascii="Times New Roman" w:hAnsi="Times New Roman"/>
                <w:sz w:val="24"/>
                <w:szCs w:val="24"/>
              </w:rPr>
            </w:pPr>
          </w:p>
        </w:tc>
        <w:tc>
          <w:tcPr>
            <w:tcW w:w="988" w:type="dxa"/>
            <w:tcBorders>
              <w:top w:val="nil"/>
              <w:left w:val="nil"/>
              <w:bottom w:val="nil"/>
              <w:right w:val="nil"/>
            </w:tcBorders>
            <w:vAlign w:val="bottom"/>
          </w:tcPr>
          <w:p w:rsidR="000650F0" w:rsidRPr="0096569C" w:rsidRDefault="000650F0" w:rsidP="000650F0">
            <w:pPr>
              <w:spacing w:after="0" w:line="240" w:lineRule="auto"/>
              <w:jc w:val="center"/>
              <w:rPr>
                <w:rFonts w:ascii="Times New Roman" w:hAnsi="Times New Roman"/>
                <w:sz w:val="24"/>
                <w:szCs w:val="24"/>
              </w:rPr>
            </w:pPr>
          </w:p>
        </w:tc>
        <w:tc>
          <w:tcPr>
            <w:tcW w:w="1084" w:type="dxa"/>
            <w:tcBorders>
              <w:top w:val="nil"/>
              <w:left w:val="nil"/>
              <w:bottom w:val="nil"/>
              <w:right w:val="nil"/>
            </w:tcBorders>
            <w:vAlign w:val="bottom"/>
          </w:tcPr>
          <w:p w:rsidR="000650F0" w:rsidRPr="0096569C" w:rsidRDefault="000650F0" w:rsidP="000650F0">
            <w:pPr>
              <w:spacing w:after="0" w:line="240" w:lineRule="auto"/>
              <w:jc w:val="center"/>
              <w:rPr>
                <w:rFonts w:ascii="Times New Roman" w:hAnsi="Times New Roman"/>
                <w:sz w:val="24"/>
                <w:szCs w:val="24"/>
              </w:rPr>
            </w:pPr>
          </w:p>
        </w:tc>
        <w:tc>
          <w:tcPr>
            <w:tcW w:w="1301" w:type="dxa"/>
            <w:tcBorders>
              <w:top w:val="nil"/>
              <w:left w:val="nil"/>
              <w:bottom w:val="nil"/>
              <w:right w:val="nil"/>
            </w:tcBorders>
          </w:tcPr>
          <w:p w:rsidR="000650F0" w:rsidRPr="0096569C" w:rsidRDefault="000650F0" w:rsidP="000650F0">
            <w:pPr>
              <w:pStyle w:val="a3"/>
              <w:rPr>
                <w:rFonts w:ascii="Times New Roman" w:hAnsi="Times New Roman"/>
                <w:sz w:val="24"/>
                <w:szCs w:val="24"/>
              </w:rPr>
            </w:pPr>
          </w:p>
        </w:tc>
        <w:tc>
          <w:tcPr>
            <w:tcW w:w="1007" w:type="dxa"/>
            <w:tcBorders>
              <w:top w:val="nil"/>
              <w:left w:val="nil"/>
              <w:bottom w:val="nil"/>
              <w:right w:val="single" w:sz="4" w:space="0" w:color="auto"/>
            </w:tcBorders>
          </w:tcPr>
          <w:p w:rsidR="000650F0" w:rsidRPr="0096569C" w:rsidRDefault="000650F0" w:rsidP="000650F0">
            <w:pPr>
              <w:pStyle w:val="a3"/>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650F0" w:rsidRPr="0096569C" w:rsidRDefault="000650F0" w:rsidP="000650F0">
            <w:pPr>
              <w:pStyle w:val="a3"/>
              <w:rPr>
                <w:rFonts w:ascii="Times New Roman" w:hAnsi="Times New Roman"/>
                <w:b/>
                <w:sz w:val="24"/>
                <w:szCs w:val="24"/>
              </w:rPr>
            </w:pPr>
            <w:r w:rsidRPr="0096569C">
              <w:rPr>
                <w:rFonts w:ascii="Times New Roman" w:hAnsi="Times New Roman"/>
                <w:b/>
                <w:sz w:val="24"/>
                <w:szCs w:val="24"/>
              </w:rPr>
              <w:t xml:space="preserve">НДС 18% </w:t>
            </w:r>
          </w:p>
          <w:p w:rsidR="000650F0" w:rsidRPr="0096569C" w:rsidRDefault="000650F0" w:rsidP="000650F0">
            <w:pPr>
              <w:pStyle w:val="a3"/>
              <w:rPr>
                <w:rFonts w:ascii="Times New Roman" w:hAnsi="Times New Roman"/>
                <w:sz w:val="24"/>
                <w:szCs w:val="24"/>
              </w:rPr>
            </w:pPr>
          </w:p>
        </w:tc>
        <w:tc>
          <w:tcPr>
            <w:tcW w:w="1237" w:type="dxa"/>
            <w:tcBorders>
              <w:left w:val="single" w:sz="4" w:space="0" w:color="auto"/>
            </w:tcBorders>
          </w:tcPr>
          <w:p w:rsidR="000650F0" w:rsidRPr="0096569C" w:rsidRDefault="000650F0" w:rsidP="000650F0">
            <w:pPr>
              <w:pStyle w:val="a3"/>
              <w:rPr>
                <w:rFonts w:ascii="Times New Roman" w:hAnsi="Times New Roman"/>
                <w:sz w:val="24"/>
                <w:szCs w:val="24"/>
              </w:rPr>
            </w:pPr>
          </w:p>
        </w:tc>
      </w:tr>
    </w:tbl>
    <w:p w:rsidR="000650F0" w:rsidRPr="0096569C" w:rsidRDefault="000650F0" w:rsidP="000650F0">
      <w:pPr>
        <w:pStyle w:val="a3"/>
        <w:ind w:left="720"/>
        <w:rPr>
          <w:rFonts w:ascii="Times New Roman" w:hAnsi="Times New Roman"/>
          <w:b/>
          <w:sz w:val="24"/>
          <w:szCs w:val="24"/>
        </w:rPr>
      </w:pPr>
      <w:r w:rsidRPr="0096569C">
        <w:rPr>
          <w:rFonts w:ascii="Times New Roman" w:hAnsi="Times New Roman"/>
          <w:sz w:val="24"/>
          <w:szCs w:val="24"/>
        </w:rPr>
        <w:t xml:space="preserve">                                                                                                                   </w:t>
      </w:r>
    </w:p>
    <w:p w:rsidR="000650F0" w:rsidRPr="0096569C" w:rsidRDefault="000650F0" w:rsidP="000650F0">
      <w:pPr>
        <w:pStyle w:val="a3"/>
        <w:ind w:left="720"/>
        <w:rPr>
          <w:rFonts w:ascii="Times New Roman" w:hAnsi="Times New Roman"/>
          <w:b/>
          <w:sz w:val="24"/>
          <w:szCs w:val="24"/>
        </w:rPr>
      </w:pPr>
      <w:r w:rsidRPr="0096569C">
        <w:rPr>
          <w:rFonts w:ascii="Times New Roman" w:hAnsi="Times New Roman"/>
          <w:b/>
          <w:sz w:val="24"/>
          <w:szCs w:val="24"/>
        </w:rPr>
        <w:t xml:space="preserve">                                                                                                                   </w:t>
      </w:r>
    </w:p>
    <w:p w:rsidR="000650F0" w:rsidRPr="0096569C" w:rsidRDefault="000650F0" w:rsidP="000650F0">
      <w:pPr>
        <w:pStyle w:val="a3"/>
        <w:numPr>
          <w:ilvl w:val="0"/>
          <w:numId w:val="37"/>
        </w:numPr>
        <w:rPr>
          <w:rFonts w:ascii="Times New Roman" w:hAnsi="Times New Roman"/>
          <w:sz w:val="24"/>
          <w:szCs w:val="24"/>
        </w:rPr>
      </w:pPr>
      <w:r w:rsidRPr="0096569C">
        <w:rPr>
          <w:rFonts w:ascii="Times New Roman" w:hAnsi="Times New Roman"/>
          <w:b/>
          <w:sz w:val="24"/>
          <w:szCs w:val="24"/>
        </w:rPr>
        <w:t>Срок поставки товара:</w:t>
      </w:r>
      <w:r w:rsidRPr="0096569C">
        <w:rPr>
          <w:rFonts w:ascii="Times New Roman" w:hAnsi="Times New Roman"/>
          <w:sz w:val="24"/>
          <w:szCs w:val="24"/>
        </w:rPr>
        <w:t xml:space="preserve"> 30 дней с момента подписания договора.</w:t>
      </w:r>
    </w:p>
    <w:p w:rsidR="000650F0" w:rsidRPr="0096569C" w:rsidRDefault="000650F0" w:rsidP="000650F0">
      <w:pPr>
        <w:pStyle w:val="a3"/>
        <w:numPr>
          <w:ilvl w:val="0"/>
          <w:numId w:val="37"/>
        </w:numPr>
        <w:rPr>
          <w:rFonts w:ascii="Times New Roman" w:hAnsi="Times New Roman"/>
          <w:sz w:val="24"/>
          <w:szCs w:val="24"/>
        </w:rPr>
      </w:pPr>
      <w:r w:rsidRPr="0096569C">
        <w:rPr>
          <w:rFonts w:ascii="Times New Roman" w:hAnsi="Times New Roman"/>
          <w:b/>
          <w:sz w:val="24"/>
          <w:szCs w:val="24"/>
        </w:rPr>
        <w:t>Место поставки товара:</w:t>
      </w:r>
      <w:r w:rsidRPr="0096569C">
        <w:rPr>
          <w:rFonts w:ascii="Times New Roman" w:hAnsi="Times New Roman"/>
          <w:sz w:val="24"/>
          <w:szCs w:val="24"/>
        </w:rPr>
        <w:t xml:space="preserve"> 628449, Российская Федерация, Тюменская область, Сургутский район, г. Лянтор, ул. Магистральная, стр.14.</w:t>
      </w: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sz w:val="24"/>
          <w:szCs w:val="24"/>
        </w:rPr>
      </w:pPr>
    </w:p>
    <w:p w:rsidR="000650F0" w:rsidRPr="0096569C" w:rsidRDefault="000650F0" w:rsidP="000650F0">
      <w:pPr>
        <w:pStyle w:val="a3"/>
        <w:rPr>
          <w:rFonts w:ascii="Times New Roman" w:hAnsi="Times New Roman"/>
          <w:b/>
          <w:sz w:val="24"/>
          <w:szCs w:val="24"/>
        </w:rPr>
      </w:pPr>
      <w:r w:rsidRPr="0096569C">
        <w:rPr>
          <w:rFonts w:ascii="Times New Roman" w:hAnsi="Times New Roman"/>
          <w:sz w:val="24"/>
          <w:szCs w:val="24"/>
        </w:rPr>
        <w:t xml:space="preserve">         </w:t>
      </w:r>
      <w:r w:rsidRPr="0096569C">
        <w:rPr>
          <w:rFonts w:ascii="Times New Roman" w:hAnsi="Times New Roman"/>
          <w:b/>
          <w:sz w:val="24"/>
          <w:szCs w:val="24"/>
        </w:rPr>
        <w:t>Поставщик                                                                 Заказчик</w:t>
      </w:r>
    </w:p>
    <w:p w:rsidR="000650F0" w:rsidRPr="0096569C" w:rsidRDefault="000650F0" w:rsidP="000650F0">
      <w:pPr>
        <w:pStyle w:val="a3"/>
        <w:rPr>
          <w:rFonts w:ascii="Times New Roman" w:hAnsi="Times New Roman"/>
          <w:b/>
          <w:sz w:val="24"/>
          <w:szCs w:val="24"/>
        </w:rPr>
      </w:pPr>
      <w:r w:rsidRPr="0096569C">
        <w:rPr>
          <w:rFonts w:ascii="Times New Roman" w:hAnsi="Times New Roman"/>
          <w:b/>
          <w:sz w:val="24"/>
          <w:szCs w:val="24"/>
        </w:rPr>
        <w:t xml:space="preserve">                                                                                              Директор   ЛГ МУП «УТВиВ»</w:t>
      </w:r>
    </w:p>
    <w:p w:rsidR="000650F0" w:rsidRPr="0096569C" w:rsidRDefault="000650F0" w:rsidP="000650F0">
      <w:pPr>
        <w:pStyle w:val="a3"/>
        <w:rPr>
          <w:rFonts w:ascii="Times New Roman" w:hAnsi="Times New Roman"/>
          <w:b/>
          <w:sz w:val="24"/>
          <w:szCs w:val="24"/>
        </w:rPr>
      </w:pPr>
    </w:p>
    <w:p w:rsidR="000650F0" w:rsidRPr="0096569C" w:rsidRDefault="000650F0" w:rsidP="000650F0">
      <w:pPr>
        <w:pStyle w:val="a3"/>
        <w:rPr>
          <w:rFonts w:ascii="Times New Roman" w:hAnsi="Times New Roman"/>
          <w:b/>
          <w:sz w:val="24"/>
          <w:szCs w:val="24"/>
        </w:rPr>
      </w:pPr>
      <w:r w:rsidRPr="0096569C">
        <w:rPr>
          <w:rFonts w:ascii="Times New Roman" w:hAnsi="Times New Roman"/>
          <w:b/>
          <w:sz w:val="24"/>
          <w:szCs w:val="24"/>
        </w:rPr>
        <w:t xml:space="preserve">        _______________                                                        ____________ В.В. Билецкий</w:t>
      </w:r>
    </w:p>
    <w:p w:rsidR="000650F0" w:rsidRPr="0096569C" w:rsidRDefault="000650F0" w:rsidP="000650F0">
      <w:pPr>
        <w:pStyle w:val="a3"/>
        <w:rPr>
          <w:rFonts w:ascii="Times New Roman" w:hAnsi="Times New Roman"/>
          <w:b/>
          <w:sz w:val="24"/>
          <w:szCs w:val="24"/>
        </w:rPr>
      </w:pPr>
      <w:r w:rsidRPr="0096569C">
        <w:rPr>
          <w:rFonts w:ascii="Times New Roman" w:hAnsi="Times New Roman"/>
          <w:b/>
          <w:sz w:val="24"/>
          <w:szCs w:val="24"/>
        </w:rPr>
        <w:t xml:space="preserve">         М.П.                                                                                                        М.П. </w:t>
      </w:r>
    </w:p>
    <w:p w:rsidR="000650F0" w:rsidRPr="00114382" w:rsidRDefault="000650F0" w:rsidP="000650F0">
      <w:pPr>
        <w:jc w:val="both"/>
        <w:rPr>
          <w:sz w:val="28"/>
          <w:szCs w:val="28"/>
        </w:rPr>
      </w:pPr>
    </w:p>
    <w:p w:rsidR="00DE6623" w:rsidRPr="00C95437" w:rsidRDefault="00DE6623" w:rsidP="000650F0">
      <w:pPr>
        <w:jc w:val="center"/>
        <w:rPr>
          <w:rFonts w:asciiTheme="minorHAnsi" w:hAnsiTheme="minorHAnsi"/>
          <w:b/>
        </w:rPr>
      </w:pPr>
      <w:r>
        <w:rPr>
          <w:rFonts w:ascii="Times New Roman" w:hAnsi="Times New Roman"/>
          <w:b/>
          <w:sz w:val="24"/>
          <w:szCs w:val="24"/>
        </w:rPr>
        <w:t xml:space="preserve">          </w:t>
      </w:r>
    </w:p>
    <w:p w:rsidR="00DE6623" w:rsidRPr="00C95437" w:rsidRDefault="00DE6623" w:rsidP="001B3D48">
      <w:pPr>
        <w:pStyle w:val="a3"/>
        <w:tabs>
          <w:tab w:val="left" w:pos="6663"/>
        </w:tabs>
        <w:rPr>
          <w:rFonts w:asciiTheme="minorHAnsi" w:hAnsiTheme="minorHAnsi"/>
          <w:b/>
          <w:sz w:val="24"/>
          <w:szCs w:val="24"/>
        </w:rPr>
      </w:pPr>
    </w:p>
    <w:sectPr w:rsidR="00DE6623" w:rsidRPr="00C9543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7B187B"/>
    <w:multiLevelType w:val="hybridMultilevel"/>
    <w:tmpl w:val="F3965E4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4">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6">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9">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2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2CB7300D"/>
    <w:multiLevelType w:val="multilevel"/>
    <w:tmpl w:val="2B26B166"/>
    <w:numStyleLink w:val="1"/>
  </w:abstractNum>
  <w:abstractNum w:abstractNumId="22">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5">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8">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9">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2">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7">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9">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0">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6">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8">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4"/>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30"/>
  </w:num>
  <w:num w:numId="5">
    <w:abstractNumId w:val="20"/>
  </w:num>
  <w:num w:numId="6">
    <w:abstractNumId w:val="21"/>
  </w:num>
  <w:num w:numId="7">
    <w:abstractNumId w:val="39"/>
  </w:num>
  <w:num w:numId="8">
    <w:abstractNumId w:val="18"/>
  </w:num>
  <w:num w:numId="9">
    <w:abstractNumId w:val="44"/>
  </w:num>
  <w:num w:numId="10">
    <w:abstractNumId w:val="27"/>
  </w:num>
  <w:num w:numId="11">
    <w:abstractNumId w:val="38"/>
  </w:num>
  <w:num w:numId="12">
    <w:abstractNumId w:val="19"/>
  </w:num>
  <w:num w:numId="13">
    <w:abstractNumId w:val="45"/>
  </w:num>
  <w:num w:numId="14">
    <w:abstractNumId w:val="24"/>
  </w:num>
  <w:num w:numId="15">
    <w:abstractNumId w:val="28"/>
  </w:num>
  <w:num w:numId="16">
    <w:abstractNumId w:val="40"/>
  </w:num>
  <w:num w:numId="17">
    <w:abstractNumId w:val="17"/>
  </w:num>
  <w:num w:numId="18">
    <w:abstractNumId w:val="41"/>
  </w:num>
  <w:num w:numId="19">
    <w:abstractNumId w:val="31"/>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6"/>
  </w:num>
  <w:num w:numId="31">
    <w:abstractNumId w:val="10"/>
  </w:num>
  <w:num w:numId="32">
    <w:abstractNumId w:val="15"/>
  </w:num>
  <w:num w:numId="33">
    <w:abstractNumId w:val="29"/>
  </w:num>
  <w:num w:numId="34">
    <w:abstractNumId w:val="35"/>
  </w:num>
  <w:num w:numId="35">
    <w:abstractNumId w:val="33"/>
  </w:num>
  <w:num w:numId="36">
    <w:abstractNumId w:val="16"/>
  </w:num>
  <w:num w:numId="37">
    <w:abstractNumId w:val="26"/>
  </w:num>
  <w:num w:numId="38">
    <w:abstractNumId w:val="13"/>
  </w:num>
  <w:num w:numId="39">
    <w:abstractNumId w:val="25"/>
  </w:num>
  <w:num w:numId="40">
    <w:abstractNumId w:val="48"/>
  </w:num>
  <w:num w:numId="41">
    <w:abstractNumId w:val="23"/>
  </w:num>
  <w:num w:numId="42">
    <w:abstractNumId w:val="36"/>
  </w:num>
  <w:num w:numId="43">
    <w:abstractNumId w:val="43"/>
  </w:num>
  <w:num w:numId="44">
    <w:abstractNumId w:val="37"/>
  </w:num>
  <w:num w:numId="45">
    <w:abstractNumId w:val="11"/>
  </w:num>
  <w:num w:numId="46">
    <w:abstractNumId w:val="14"/>
  </w:num>
  <w:num w:numId="47">
    <w:abstractNumId w:val="32"/>
  </w:num>
  <w:num w:numId="48">
    <w:abstractNumId w:val="4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3BE4"/>
    <w:rsid w:val="00046137"/>
    <w:rsid w:val="000502DC"/>
    <w:rsid w:val="00050A58"/>
    <w:rsid w:val="00057964"/>
    <w:rsid w:val="00060235"/>
    <w:rsid w:val="0006476D"/>
    <w:rsid w:val="00064D05"/>
    <w:rsid w:val="000650F0"/>
    <w:rsid w:val="00066357"/>
    <w:rsid w:val="00066BDF"/>
    <w:rsid w:val="00071272"/>
    <w:rsid w:val="0007380B"/>
    <w:rsid w:val="000738F8"/>
    <w:rsid w:val="00074173"/>
    <w:rsid w:val="00077459"/>
    <w:rsid w:val="00081F1C"/>
    <w:rsid w:val="00083EE3"/>
    <w:rsid w:val="0008462F"/>
    <w:rsid w:val="0008644B"/>
    <w:rsid w:val="000908BE"/>
    <w:rsid w:val="0009135E"/>
    <w:rsid w:val="00091C34"/>
    <w:rsid w:val="00091D06"/>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564DE"/>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600E3C"/>
    <w:rsid w:val="00602856"/>
    <w:rsid w:val="006035E6"/>
    <w:rsid w:val="0060549B"/>
    <w:rsid w:val="006074C2"/>
    <w:rsid w:val="00612694"/>
    <w:rsid w:val="006128AA"/>
    <w:rsid w:val="0061334B"/>
    <w:rsid w:val="00615156"/>
    <w:rsid w:val="00621154"/>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79E0"/>
    <w:rsid w:val="006A1CF5"/>
    <w:rsid w:val="006A4EDB"/>
    <w:rsid w:val="006B10B3"/>
    <w:rsid w:val="006B64A4"/>
    <w:rsid w:val="006B66CB"/>
    <w:rsid w:val="006B7D11"/>
    <w:rsid w:val="006C0D3B"/>
    <w:rsid w:val="006C207F"/>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1F4"/>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1B0F"/>
    <w:rsid w:val="009C2073"/>
    <w:rsid w:val="009C4F91"/>
    <w:rsid w:val="009C5F0C"/>
    <w:rsid w:val="009C77F1"/>
    <w:rsid w:val="009D026A"/>
    <w:rsid w:val="009D0595"/>
    <w:rsid w:val="009E29F0"/>
    <w:rsid w:val="009E3B1D"/>
    <w:rsid w:val="009E4A2B"/>
    <w:rsid w:val="009E74E6"/>
    <w:rsid w:val="009E7529"/>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235"/>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633"/>
    <w:rsid w:val="00C925EB"/>
    <w:rsid w:val="00C95437"/>
    <w:rsid w:val="00C95F18"/>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7BC5"/>
    <w:rsid w:val="00D93367"/>
    <w:rsid w:val="00DA0DAB"/>
    <w:rsid w:val="00DA647E"/>
    <w:rsid w:val="00DB1341"/>
    <w:rsid w:val="00DB169A"/>
    <w:rsid w:val="00DB49E5"/>
    <w:rsid w:val="00DB5E87"/>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6C79"/>
    <w:rsid w:val="00E90A6B"/>
    <w:rsid w:val="00E919D6"/>
    <w:rsid w:val="00E920A8"/>
    <w:rsid w:val="00E931A6"/>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locked/>
    <w:rsid w:val="006979E0"/>
    <w:rPr>
      <w:rFonts w:ascii="Cambria" w:hAnsi="Cambria" w:cs="Times New Roman"/>
      <w:b/>
      <w:bCs/>
      <w:sz w:val="26"/>
      <w:szCs w:val="26"/>
    </w:rPr>
  </w:style>
  <w:style w:type="paragraph" w:styleId="a3">
    <w:name w:val="No Spacing"/>
    <w:uiPriority w:val="99"/>
    <w:qFormat/>
    <w:rsid w:val="00F147C4"/>
    <w:rPr>
      <w:sz w:val="22"/>
      <w:szCs w:val="22"/>
    </w:rPr>
  </w:style>
  <w:style w:type="table" w:styleId="a4">
    <w:name w:val="Table Grid"/>
    <w:basedOn w:val="a1"/>
    <w:uiPriority w:val="9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99"/>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uiPriority w:val="99"/>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lgutviv.ru" TargetMode="External"/><Relationship Id="rId5" Type="http://schemas.openxmlformats.org/officeDocument/2006/relationships/hyperlink" Target="http://www.lgutvi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5057</TotalTime>
  <Pages>1</Pages>
  <Words>9381</Words>
  <Characters>53476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62732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423</cp:revision>
  <cp:lastPrinted>2016-08-23T09:20:00Z</cp:lastPrinted>
  <dcterms:created xsi:type="dcterms:W3CDTF">2012-08-20T08:37:00Z</dcterms:created>
  <dcterms:modified xsi:type="dcterms:W3CDTF">2016-09-08T04:16:00Z</dcterms:modified>
</cp:coreProperties>
</file>