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CC5ED2" w:rsidRDefault="002144C6" w:rsidP="00AC38E3">
            <w:pPr>
              <w:rPr>
                <w:rFonts w:ascii="Times New Roman" w:hAnsi="Times New Roman"/>
                <w:b/>
                <w:color w:val="000000"/>
                <w:sz w:val="24"/>
                <w:szCs w:val="24"/>
              </w:rPr>
            </w:pPr>
            <w:r w:rsidRPr="009912F0">
              <w:rPr>
                <w:rFonts w:ascii="Times New Roman" w:hAnsi="Times New Roman"/>
                <w:b/>
                <w:color w:val="000000"/>
                <w:sz w:val="24"/>
                <w:szCs w:val="24"/>
              </w:rPr>
              <w:t xml:space="preserve">               </w:t>
            </w:r>
          </w:p>
          <w:p w:rsidR="002144C6" w:rsidRPr="009912F0" w:rsidRDefault="002144C6" w:rsidP="00AC38E3">
            <w:pPr>
              <w:rPr>
                <w:rFonts w:ascii="Times New Roman" w:hAnsi="Times New Roman"/>
                <w:b/>
              </w:rPr>
            </w:pP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33408D"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tc>
      </w:tr>
    </w:tbl>
    <w:p w:rsidR="0033408D" w:rsidRPr="006E7635" w:rsidRDefault="0001289F" w:rsidP="00A75FCA">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9D257C">
        <w:rPr>
          <w:rFonts w:ascii="Times New Roman" w:hAnsi="Times New Roman"/>
          <w:b/>
        </w:rPr>
        <w:t xml:space="preserve">№ </w:t>
      </w:r>
      <w:r w:rsidR="00A75FCA">
        <w:rPr>
          <w:rFonts w:ascii="Times New Roman" w:hAnsi="Times New Roman"/>
          <w:b/>
        </w:rPr>
        <w:t>53</w:t>
      </w:r>
      <w:r w:rsidR="007B4F81" w:rsidRPr="009D257C">
        <w:rPr>
          <w:rFonts w:ascii="Times New Roman" w:hAnsi="Times New Roman"/>
          <w:b/>
        </w:rPr>
        <w:t>.</w:t>
      </w:r>
      <w:r w:rsidR="00A75FCA">
        <w:rPr>
          <w:rFonts w:ascii="Times New Roman" w:hAnsi="Times New Roman"/>
          <w:b/>
        </w:rPr>
        <w:t>16</w:t>
      </w:r>
      <w:r w:rsidR="00C022BF" w:rsidRPr="009D257C">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A75FCA">
        <w:rPr>
          <w:rFonts w:ascii="Times New Roman" w:hAnsi="Times New Roman"/>
        </w:rPr>
        <w:t>Лемешкина Татьяна 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r w:rsidR="00DD5946">
        <w:rPr>
          <w:rFonts w:ascii="Times New Roman" w:hAnsi="Times New Roman"/>
        </w:rPr>
        <w:t>Маркина Татьяна Анатольевна</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DD5946">
        <w:rPr>
          <w:rFonts w:ascii="Times New Roman" w:hAnsi="Times New Roman"/>
        </w:rPr>
        <w:t>3</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A75FCA" w:rsidRPr="00650707" w:rsidRDefault="00C022BF" w:rsidP="00A75FCA">
      <w:pPr>
        <w:pStyle w:val="ConsPlusNormal"/>
        <w:ind w:left="1370" w:hanging="1370"/>
        <w:jc w:val="both"/>
        <w:rPr>
          <w:rFonts w:ascii="Times New Roman" w:hAnsi="Times New Roman" w:cs="Times New Roman"/>
          <w:sz w:val="22"/>
          <w:szCs w:val="22"/>
        </w:rPr>
      </w:pPr>
      <w:r w:rsidRPr="001457EC">
        <w:rPr>
          <w:rFonts w:ascii="Times New Roman" w:hAnsi="Times New Roman"/>
          <w:b/>
          <w:sz w:val="22"/>
          <w:szCs w:val="22"/>
        </w:rPr>
        <w:t>3. Наименование предмета договора</w:t>
      </w:r>
      <w:r w:rsidRPr="001457EC">
        <w:rPr>
          <w:rFonts w:ascii="Times New Roman" w:hAnsi="Times New Roman"/>
          <w:sz w:val="22"/>
          <w:szCs w:val="22"/>
        </w:rPr>
        <w:t>:</w:t>
      </w:r>
      <w:r w:rsidR="0000030D" w:rsidRPr="006E7635">
        <w:rPr>
          <w:rFonts w:ascii="Times New Roman" w:hAnsi="Times New Roman"/>
        </w:rPr>
        <w:t xml:space="preserve"> </w:t>
      </w:r>
      <w:r w:rsidR="00650707" w:rsidRPr="00650707">
        <w:rPr>
          <w:rFonts w:ascii="Times New Roman" w:hAnsi="Times New Roman"/>
          <w:sz w:val="22"/>
          <w:szCs w:val="22"/>
        </w:rPr>
        <w:t>Оказание услуг по соглашению программных продуктов «</w:t>
      </w:r>
      <w:r w:rsidR="00650707">
        <w:rPr>
          <w:rFonts w:ascii="Times New Roman" w:hAnsi="Times New Roman"/>
          <w:sz w:val="22"/>
          <w:szCs w:val="22"/>
        </w:rPr>
        <w:t>1С</w:t>
      </w:r>
      <w:proofErr w:type="gramStart"/>
      <w:r w:rsidR="00650707" w:rsidRPr="00650707">
        <w:rPr>
          <w:rFonts w:ascii="Times New Roman" w:hAnsi="Times New Roman"/>
          <w:sz w:val="22"/>
          <w:szCs w:val="22"/>
        </w:rPr>
        <w:t>:Б</w:t>
      </w:r>
      <w:proofErr w:type="gramEnd"/>
      <w:r w:rsidR="00650707" w:rsidRPr="00650707">
        <w:rPr>
          <w:rFonts w:ascii="Times New Roman" w:hAnsi="Times New Roman"/>
          <w:sz w:val="22"/>
          <w:szCs w:val="22"/>
        </w:rPr>
        <w:t>ухгалтерия 7.7» и «1С: Зарплата и Управление персоналом 8.3»</w:t>
      </w:r>
    </w:p>
    <w:p w:rsidR="00C022BF" w:rsidRPr="00A75FCA" w:rsidRDefault="00C022BF" w:rsidP="00A75FCA">
      <w:pPr>
        <w:pStyle w:val="ConsPlusNormal"/>
        <w:ind w:firstLine="0"/>
        <w:jc w:val="both"/>
        <w:rPr>
          <w:rFonts w:ascii="Times New Roman" w:hAnsi="Times New Roman"/>
          <w:sz w:val="24"/>
          <w:szCs w:val="24"/>
        </w:rPr>
      </w:pPr>
      <w:r w:rsidRPr="00A75FCA">
        <w:rPr>
          <w:rFonts w:ascii="Times New Roman" w:hAnsi="Times New Roman"/>
          <w:b/>
          <w:sz w:val="24"/>
          <w:szCs w:val="24"/>
        </w:rPr>
        <w:t>Обязате</w:t>
      </w:r>
      <w:r w:rsidR="002F2D04" w:rsidRPr="00A75FCA">
        <w:rPr>
          <w:rFonts w:ascii="Times New Roman" w:hAnsi="Times New Roman"/>
          <w:b/>
          <w:sz w:val="24"/>
          <w:szCs w:val="24"/>
        </w:rPr>
        <w:t>льные требования</w:t>
      </w:r>
      <w:r w:rsidRPr="00A75FCA">
        <w:rPr>
          <w:rFonts w:ascii="Times New Roman" w:hAnsi="Times New Roman"/>
          <w:b/>
          <w:sz w:val="24"/>
          <w:szCs w:val="24"/>
        </w:rPr>
        <w:t>:</w:t>
      </w:r>
      <w:r w:rsidR="005939D0" w:rsidRPr="00A75FCA">
        <w:rPr>
          <w:rFonts w:ascii="Times New Roman" w:hAnsi="Times New Roman"/>
          <w:b/>
          <w:sz w:val="24"/>
          <w:szCs w:val="24"/>
        </w:rPr>
        <w:t xml:space="preserve"> </w:t>
      </w:r>
      <w:r w:rsidRPr="00A75FCA">
        <w:rPr>
          <w:rFonts w:ascii="Times New Roman" w:hAnsi="Times New Roman"/>
          <w:sz w:val="24"/>
          <w:szCs w:val="24"/>
        </w:rPr>
        <w:t xml:space="preserve">в соответствии с </w:t>
      </w:r>
      <w:r w:rsidR="002367B3" w:rsidRPr="00A75FCA">
        <w:rPr>
          <w:rFonts w:ascii="Times New Roman" w:hAnsi="Times New Roman"/>
          <w:sz w:val="24"/>
          <w:szCs w:val="24"/>
        </w:rPr>
        <w:t>Т</w:t>
      </w:r>
      <w:r w:rsidRPr="00A75FCA">
        <w:rPr>
          <w:rFonts w:ascii="Times New Roman" w:hAnsi="Times New Roman"/>
          <w:sz w:val="24"/>
          <w:szCs w:val="24"/>
        </w:rPr>
        <w:t>ехническим заданием (Приложение №</w:t>
      </w:r>
      <w:r w:rsidR="00572CFF" w:rsidRPr="00A75FCA">
        <w:rPr>
          <w:rFonts w:ascii="Times New Roman" w:hAnsi="Times New Roman"/>
          <w:sz w:val="24"/>
          <w:szCs w:val="24"/>
        </w:rPr>
        <w:t>2</w:t>
      </w:r>
      <w:r w:rsidRPr="00A75FCA">
        <w:rPr>
          <w:rFonts w:ascii="Times New Roman" w:hAnsi="Times New Roman"/>
          <w:sz w:val="24"/>
          <w:szCs w:val="24"/>
        </w:rPr>
        <w:t>);</w:t>
      </w:r>
    </w:p>
    <w:p w:rsidR="009D257C" w:rsidRPr="00ED0E99" w:rsidRDefault="009D257C" w:rsidP="009D257C">
      <w:pPr>
        <w:pStyle w:val="12"/>
        <w:spacing w:line="240" w:lineRule="auto"/>
        <w:jc w:val="both"/>
        <w:rPr>
          <w:sz w:val="22"/>
          <w:szCs w:val="22"/>
        </w:rPr>
      </w:pPr>
      <w:r>
        <w:rPr>
          <w:b/>
          <w:sz w:val="22"/>
          <w:szCs w:val="22"/>
        </w:rPr>
        <w:t xml:space="preserve">      </w:t>
      </w:r>
      <w:r w:rsidR="00DD5946">
        <w:rPr>
          <w:b/>
          <w:sz w:val="22"/>
          <w:szCs w:val="22"/>
        </w:rPr>
        <w:t>4. Место оказания услуг</w:t>
      </w:r>
      <w:r w:rsidR="00C022BF" w:rsidRPr="00ED0E99">
        <w:rPr>
          <w:b/>
          <w:sz w:val="22"/>
          <w:szCs w:val="22"/>
        </w:rPr>
        <w:t xml:space="preserve">: </w:t>
      </w:r>
      <w:r w:rsidR="00317009" w:rsidRPr="00317F98">
        <w:rPr>
          <w:sz w:val="24"/>
          <w:szCs w:val="24"/>
        </w:rPr>
        <w:t xml:space="preserve">628449, РФ, Тюменская область, </w:t>
      </w:r>
      <w:proofErr w:type="spellStart"/>
      <w:r w:rsidR="00317009" w:rsidRPr="00317F98">
        <w:rPr>
          <w:sz w:val="24"/>
          <w:szCs w:val="24"/>
        </w:rPr>
        <w:t>ХМАО-Югра</w:t>
      </w:r>
      <w:proofErr w:type="spellEnd"/>
      <w:r w:rsidR="00317009" w:rsidRPr="00317F98">
        <w:rPr>
          <w:sz w:val="24"/>
          <w:szCs w:val="24"/>
        </w:rPr>
        <w:t xml:space="preserve">, </w:t>
      </w:r>
      <w:proofErr w:type="spellStart"/>
      <w:r w:rsidR="00317009" w:rsidRPr="00317F98">
        <w:rPr>
          <w:sz w:val="24"/>
          <w:szCs w:val="24"/>
        </w:rPr>
        <w:t>Сургутский</w:t>
      </w:r>
      <w:proofErr w:type="spellEnd"/>
      <w:r w:rsidR="00317009" w:rsidRPr="00317F98">
        <w:rPr>
          <w:sz w:val="24"/>
          <w:szCs w:val="24"/>
        </w:rPr>
        <w:t xml:space="preserve"> район, г. </w:t>
      </w:r>
      <w:proofErr w:type="spellStart"/>
      <w:r w:rsidR="00317009" w:rsidRPr="00317F98">
        <w:rPr>
          <w:sz w:val="24"/>
          <w:szCs w:val="24"/>
        </w:rPr>
        <w:t>Лянтор</w:t>
      </w:r>
      <w:proofErr w:type="spellEnd"/>
      <w:r w:rsidR="00317009" w:rsidRPr="00317F98">
        <w:rPr>
          <w:sz w:val="24"/>
          <w:szCs w:val="24"/>
        </w:rPr>
        <w:t xml:space="preserve">, ул. </w:t>
      </w:r>
      <w:r w:rsidR="00317009">
        <w:rPr>
          <w:sz w:val="24"/>
          <w:szCs w:val="24"/>
        </w:rPr>
        <w:t>Магистральная, стр.14</w:t>
      </w:r>
    </w:p>
    <w:p w:rsidR="00C022BF" w:rsidRPr="006E7635" w:rsidRDefault="00CC7DAE" w:rsidP="005C595C">
      <w:pPr>
        <w:spacing w:after="0" w:line="240" w:lineRule="auto"/>
        <w:jc w:val="both"/>
        <w:rPr>
          <w:rFonts w:ascii="Times New Roman" w:hAnsi="Times New Roman"/>
          <w:u w:val="single"/>
        </w:rPr>
      </w:pPr>
      <w:r w:rsidRPr="00ED0E99">
        <w:rPr>
          <w:rFonts w:ascii="Times New Roman" w:hAnsi="Times New Roman"/>
          <w:b/>
        </w:rPr>
        <w:t xml:space="preserve">5. </w:t>
      </w:r>
      <w:r w:rsidR="00317009">
        <w:rPr>
          <w:rFonts w:ascii="Times New Roman" w:hAnsi="Times New Roman"/>
          <w:b/>
        </w:rPr>
        <w:t>Срок оказания услуг</w:t>
      </w:r>
      <w:r w:rsidR="00C022BF" w:rsidRPr="00ED0E99">
        <w:rPr>
          <w:rFonts w:ascii="Times New Roman" w:hAnsi="Times New Roman"/>
          <w:b/>
        </w:rPr>
        <w:t xml:space="preserve">: </w:t>
      </w:r>
      <w:r w:rsidR="00A75FCA">
        <w:rPr>
          <w:rFonts w:ascii="Times New Roman" w:hAnsi="Times New Roman"/>
        </w:rPr>
        <w:t>с «01» января 2017г. по «31» декабря 2017</w:t>
      </w:r>
      <w:r w:rsidR="00BF78C9" w:rsidRPr="00ED0E99">
        <w:rPr>
          <w:rFonts w:ascii="Times New Roman" w:hAnsi="Times New Roman"/>
        </w:rPr>
        <w:t>г</w:t>
      </w:r>
      <w:r w:rsidR="00C022BF" w:rsidRPr="00ED0E99">
        <w:rPr>
          <w:rFonts w:ascii="Times New Roman" w:hAnsi="Times New Roman"/>
          <w:b/>
        </w:rPr>
        <w:t>.</w:t>
      </w:r>
      <w:r w:rsidR="00C022BF" w:rsidRPr="006E7635">
        <w:rPr>
          <w:rFonts w:ascii="Times New Roman" w:hAnsi="Times New Roman"/>
          <w:b/>
          <w:u w:val="single"/>
        </w:rPr>
        <w:t xml:space="preserve"> </w:t>
      </w:r>
    </w:p>
    <w:p w:rsidR="00650707" w:rsidRPr="00650707" w:rsidRDefault="00C022BF" w:rsidP="00650707">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650707">
        <w:rPr>
          <w:rFonts w:ascii="Times New Roman" w:hAnsi="Times New Roman"/>
          <w:b/>
        </w:rPr>
        <w:t>:</w:t>
      </w:r>
      <w:r w:rsidR="0000030D" w:rsidRPr="00650707">
        <w:rPr>
          <w:rFonts w:ascii="Times New Roman" w:hAnsi="Times New Roman"/>
          <w:b/>
        </w:rPr>
        <w:t xml:space="preserve">  </w:t>
      </w:r>
      <w:r w:rsidR="00BF78C9" w:rsidRPr="00650707">
        <w:rPr>
          <w:rFonts w:ascii="Times New Roman" w:hAnsi="Times New Roman"/>
          <w:b/>
        </w:rPr>
        <w:t xml:space="preserve"> </w:t>
      </w:r>
      <w:r w:rsidR="00650707" w:rsidRPr="00650707">
        <w:rPr>
          <w:rFonts w:ascii="Times New Roman" w:hAnsi="Times New Roman"/>
          <w:b/>
        </w:rPr>
        <w:t>704 955 руб. 60 коп.</w:t>
      </w:r>
      <w:r w:rsidR="00650707" w:rsidRPr="00650707">
        <w:rPr>
          <w:rFonts w:ascii="Times New Roman" w:hAnsi="Times New Roman"/>
          <w:color w:val="FF0000"/>
        </w:rPr>
        <w:t xml:space="preserve"> </w:t>
      </w:r>
      <w:r w:rsidR="00650707" w:rsidRPr="00650707">
        <w:rPr>
          <w:rFonts w:ascii="Times New Roman" w:hAnsi="Times New Roman"/>
        </w:rPr>
        <w:t>(Семьсот четыре  тысячи  девятьсот пятьдесят пять  руб. 60 коп.) с НДС.</w:t>
      </w:r>
      <w:r w:rsidR="00650707" w:rsidRPr="00650707">
        <w:rPr>
          <w:rFonts w:ascii="Times New Roman" w:hAnsi="Times New Roman"/>
          <w:sz w:val="28"/>
          <w:szCs w:val="28"/>
        </w:rPr>
        <w:t xml:space="preserve"> </w:t>
      </w:r>
      <w:r w:rsidR="00650707" w:rsidRPr="00650707">
        <w:rPr>
          <w:rFonts w:ascii="Times New Roman" w:hAnsi="Times New Roman"/>
        </w:rPr>
        <w:t>В начальную (максимальную) цену  договора включены транспортные расходы, сборы, уплаты пошлин и другие обязательные платежи.</w:t>
      </w:r>
    </w:p>
    <w:p w:rsidR="00C022BF" w:rsidRPr="006E7635" w:rsidRDefault="002367B3" w:rsidP="00650707">
      <w:pPr>
        <w:spacing w:after="0" w:line="240" w:lineRule="auto"/>
        <w:jc w:val="both"/>
        <w:rPr>
          <w:rFonts w:ascii="Times New Roman" w:hAnsi="Times New Roman"/>
        </w:rPr>
      </w:pPr>
      <w:r w:rsidRPr="006E7635">
        <w:rPr>
          <w:rFonts w:ascii="Times New Roman" w:hAnsi="Times New Roman"/>
        </w:rPr>
        <w:t>В</w:t>
      </w:r>
      <w:r w:rsidR="00C022BF" w:rsidRPr="006E7635">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6E7635">
        <w:rPr>
          <w:rFonts w:ascii="Times New Roman" w:hAnsi="Times New Roman"/>
        </w:rPr>
        <w:t>12-30 до14-00; выходной: суббота - воскресенье.</w:t>
      </w:r>
    </w:p>
    <w:p w:rsidR="00C022BF" w:rsidRPr="008C1986" w:rsidRDefault="00C022BF" w:rsidP="005C595C">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w:t>
      </w:r>
      <w:r w:rsidR="00F90D05" w:rsidRPr="006E7635">
        <w:rPr>
          <w:rFonts w:ascii="Times New Roman" w:hAnsi="Times New Roman"/>
          <w:b/>
        </w:rPr>
        <w:t xml:space="preserve"> </w:t>
      </w:r>
      <w:r w:rsidR="005939D0" w:rsidRPr="006E7635">
        <w:rPr>
          <w:rFonts w:ascii="Times New Roman" w:hAnsi="Times New Roman"/>
          <w:b/>
        </w:rPr>
        <w:t xml:space="preserve"> </w:t>
      </w:r>
      <w:r w:rsidR="003C1C78" w:rsidRPr="008C1986">
        <w:rPr>
          <w:rFonts w:ascii="Times New Roman" w:hAnsi="Times New Roman"/>
          <w:b/>
        </w:rPr>
        <w:t>«</w:t>
      </w:r>
      <w:r w:rsidR="008C1986">
        <w:rPr>
          <w:rFonts w:ascii="Times New Roman" w:hAnsi="Times New Roman"/>
          <w:b/>
        </w:rPr>
        <w:t>05</w:t>
      </w:r>
      <w:r w:rsidR="003C1C78" w:rsidRPr="008C1986">
        <w:rPr>
          <w:rFonts w:ascii="Times New Roman" w:hAnsi="Times New Roman"/>
          <w:b/>
        </w:rPr>
        <w:t>»</w:t>
      </w:r>
      <w:r w:rsidR="00BF78C9" w:rsidRPr="008C1986">
        <w:rPr>
          <w:rFonts w:ascii="Times New Roman" w:hAnsi="Times New Roman"/>
          <w:b/>
        </w:rPr>
        <w:t xml:space="preserve"> дека</w:t>
      </w:r>
      <w:r w:rsidR="00A81DCA" w:rsidRPr="008C1986">
        <w:rPr>
          <w:rFonts w:ascii="Times New Roman" w:hAnsi="Times New Roman"/>
          <w:b/>
        </w:rPr>
        <w:t>бря</w:t>
      </w:r>
      <w:r w:rsidR="008C1986">
        <w:rPr>
          <w:rFonts w:ascii="Times New Roman" w:hAnsi="Times New Roman"/>
          <w:b/>
        </w:rPr>
        <w:t xml:space="preserve"> 2016</w:t>
      </w:r>
      <w:r w:rsidRPr="008C1986">
        <w:rPr>
          <w:rFonts w:ascii="Times New Roman" w:hAnsi="Times New Roman"/>
          <w:b/>
        </w:rPr>
        <w:t xml:space="preserve"> г.</w:t>
      </w:r>
    </w:p>
    <w:p w:rsidR="00C022BF" w:rsidRPr="008C1986" w:rsidRDefault="00C022BF" w:rsidP="005C595C">
      <w:pPr>
        <w:spacing w:after="0" w:line="240" w:lineRule="auto"/>
        <w:jc w:val="both"/>
        <w:rPr>
          <w:rFonts w:ascii="Times New Roman" w:hAnsi="Times New Roman"/>
          <w:b/>
        </w:rPr>
      </w:pPr>
      <w:r w:rsidRPr="008C1986">
        <w:rPr>
          <w:rFonts w:ascii="Times New Roman" w:hAnsi="Times New Roman"/>
          <w:b/>
          <w:u w:val="single"/>
        </w:rPr>
        <w:t>Дата окончания срока подачи котировочных заявок</w:t>
      </w:r>
      <w:r w:rsidR="0001289F" w:rsidRPr="008C1986">
        <w:rPr>
          <w:rFonts w:ascii="Times New Roman" w:hAnsi="Times New Roman"/>
          <w:b/>
        </w:rPr>
        <w:t xml:space="preserve">: </w:t>
      </w:r>
      <w:r w:rsidR="003C1C78" w:rsidRPr="008C1986">
        <w:rPr>
          <w:rFonts w:ascii="Times New Roman" w:hAnsi="Times New Roman"/>
          <w:b/>
        </w:rPr>
        <w:t>«</w:t>
      </w:r>
      <w:r w:rsidR="008C1986">
        <w:rPr>
          <w:rFonts w:ascii="Times New Roman" w:hAnsi="Times New Roman"/>
          <w:b/>
        </w:rPr>
        <w:t>09</w:t>
      </w:r>
      <w:r w:rsidR="003C1C78" w:rsidRPr="008C1986">
        <w:rPr>
          <w:rFonts w:ascii="Times New Roman" w:hAnsi="Times New Roman"/>
          <w:b/>
        </w:rPr>
        <w:t>»</w:t>
      </w:r>
      <w:r w:rsidR="005233C0" w:rsidRPr="008C1986">
        <w:rPr>
          <w:rFonts w:ascii="Times New Roman" w:hAnsi="Times New Roman"/>
          <w:b/>
        </w:rPr>
        <w:t xml:space="preserve"> </w:t>
      </w:r>
      <w:r w:rsidR="00BF78C9" w:rsidRPr="008C1986">
        <w:rPr>
          <w:rFonts w:ascii="Times New Roman" w:hAnsi="Times New Roman"/>
          <w:b/>
        </w:rPr>
        <w:t>дека</w:t>
      </w:r>
      <w:r w:rsidR="00A81DCA" w:rsidRPr="008C1986">
        <w:rPr>
          <w:rFonts w:ascii="Times New Roman" w:hAnsi="Times New Roman"/>
          <w:b/>
        </w:rPr>
        <w:t>бря</w:t>
      </w:r>
      <w:r w:rsidR="00D32F3F" w:rsidRPr="008C1986">
        <w:rPr>
          <w:rFonts w:ascii="Times New Roman" w:hAnsi="Times New Roman"/>
          <w:b/>
        </w:rPr>
        <w:t xml:space="preserve"> </w:t>
      </w:r>
      <w:r w:rsidR="008C1986">
        <w:rPr>
          <w:rFonts w:ascii="Times New Roman" w:hAnsi="Times New Roman"/>
          <w:b/>
        </w:rPr>
        <w:t>2016</w:t>
      </w:r>
      <w:r w:rsidRPr="008C1986">
        <w:rPr>
          <w:rFonts w:ascii="Times New Roman" w:hAnsi="Times New Roman"/>
          <w:b/>
        </w:rPr>
        <w:t xml:space="preserve"> г.</w:t>
      </w:r>
      <w:r w:rsidRPr="008C1986">
        <w:rPr>
          <w:rFonts w:ascii="Times New Roman" w:hAnsi="Times New Roman"/>
          <w:b/>
          <w:color w:val="FF9900"/>
        </w:rPr>
        <w:t xml:space="preserve"> </w:t>
      </w:r>
      <w:r w:rsidR="008C1986">
        <w:rPr>
          <w:rFonts w:ascii="Times New Roman" w:hAnsi="Times New Roman"/>
          <w:b/>
        </w:rPr>
        <w:t>16</w:t>
      </w:r>
      <w:r w:rsidR="00021E25" w:rsidRPr="008C1986">
        <w:rPr>
          <w:rFonts w:ascii="Times New Roman" w:hAnsi="Times New Roman"/>
          <w:b/>
        </w:rPr>
        <w:t xml:space="preserve"> </w:t>
      </w:r>
      <w:r w:rsidR="00401DAB" w:rsidRPr="008C1986">
        <w:rPr>
          <w:rFonts w:ascii="Times New Roman" w:hAnsi="Times New Roman"/>
          <w:b/>
        </w:rPr>
        <w:t xml:space="preserve">час. </w:t>
      </w:r>
      <w:r w:rsidR="003C1C78" w:rsidRPr="008C1986">
        <w:rPr>
          <w:rFonts w:ascii="Times New Roman" w:hAnsi="Times New Roman"/>
          <w:b/>
        </w:rPr>
        <w:t>3</w:t>
      </w:r>
      <w:r w:rsidRPr="008C1986">
        <w:rPr>
          <w:rFonts w:ascii="Times New Roman" w:hAnsi="Times New Roman"/>
          <w:b/>
        </w:rPr>
        <w:t>0</w:t>
      </w:r>
      <w:r w:rsidR="0067438F" w:rsidRPr="008C1986">
        <w:rPr>
          <w:rFonts w:ascii="Times New Roman" w:hAnsi="Times New Roman"/>
          <w:b/>
        </w:rPr>
        <w:t xml:space="preserve"> </w:t>
      </w:r>
      <w:r w:rsidR="005C4FF9" w:rsidRPr="008C1986">
        <w:rPr>
          <w:rFonts w:ascii="Times New Roman" w:hAnsi="Times New Roman"/>
          <w:b/>
        </w:rPr>
        <w:t xml:space="preserve"> </w:t>
      </w:r>
      <w:r w:rsidR="00401DAB" w:rsidRPr="008C1986">
        <w:rPr>
          <w:rFonts w:ascii="Times New Roman" w:hAnsi="Times New Roman"/>
          <w:b/>
        </w:rPr>
        <w:t>мин.</w:t>
      </w:r>
      <w:r w:rsidRPr="008C1986">
        <w:rPr>
          <w:rFonts w:ascii="Times New Roman" w:hAnsi="Times New Roman"/>
          <w:b/>
        </w:rPr>
        <w:t xml:space="preserve"> (местное время).</w:t>
      </w:r>
    </w:p>
    <w:p w:rsidR="00C022BF" w:rsidRPr="006E7635" w:rsidRDefault="00C022BF" w:rsidP="005C595C">
      <w:pPr>
        <w:spacing w:after="0" w:line="240" w:lineRule="auto"/>
        <w:jc w:val="both"/>
        <w:rPr>
          <w:rFonts w:ascii="Times New Roman" w:hAnsi="Times New Roman"/>
          <w:b/>
        </w:rPr>
      </w:pPr>
      <w:r w:rsidRPr="008C1986">
        <w:rPr>
          <w:rFonts w:ascii="Times New Roman" w:hAnsi="Times New Roman"/>
          <w:b/>
          <w:u w:val="single"/>
        </w:rPr>
        <w:t>Дата и время  рассмотрения котировочных заявок</w:t>
      </w:r>
      <w:r w:rsidRPr="008C1986">
        <w:rPr>
          <w:rFonts w:ascii="Times New Roman" w:hAnsi="Times New Roman"/>
          <w:b/>
        </w:rPr>
        <w:t>:</w:t>
      </w:r>
      <w:r w:rsidRPr="008C1986">
        <w:rPr>
          <w:rFonts w:ascii="Times New Roman" w:hAnsi="Times New Roman"/>
        </w:rPr>
        <w:t xml:space="preserve"> </w:t>
      </w:r>
      <w:r w:rsidR="00BF78C9" w:rsidRPr="008C1986">
        <w:rPr>
          <w:rFonts w:ascii="Times New Roman" w:hAnsi="Times New Roman"/>
          <w:b/>
        </w:rPr>
        <w:t>09</w:t>
      </w:r>
      <w:r w:rsidR="005939D0" w:rsidRPr="008C1986">
        <w:rPr>
          <w:rFonts w:ascii="Times New Roman" w:hAnsi="Times New Roman"/>
          <w:b/>
        </w:rPr>
        <w:t xml:space="preserve"> </w:t>
      </w:r>
      <w:r w:rsidR="00401DAB" w:rsidRPr="008C1986">
        <w:rPr>
          <w:rFonts w:ascii="Times New Roman" w:hAnsi="Times New Roman"/>
          <w:b/>
        </w:rPr>
        <w:t xml:space="preserve">час. </w:t>
      </w:r>
      <w:r w:rsidR="004D35A7" w:rsidRPr="008C1986">
        <w:rPr>
          <w:rFonts w:ascii="Times New Roman" w:hAnsi="Times New Roman"/>
          <w:b/>
        </w:rPr>
        <w:t>0</w:t>
      </w:r>
      <w:r w:rsidR="00D32F3F" w:rsidRPr="008C1986">
        <w:rPr>
          <w:rFonts w:ascii="Times New Roman" w:hAnsi="Times New Roman"/>
          <w:b/>
        </w:rPr>
        <w:t>0</w:t>
      </w:r>
      <w:r w:rsidR="005939D0" w:rsidRPr="008C1986">
        <w:rPr>
          <w:rFonts w:ascii="Times New Roman" w:hAnsi="Times New Roman"/>
          <w:b/>
        </w:rPr>
        <w:t xml:space="preserve"> </w:t>
      </w:r>
      <w:r w:rsidR="00401DAB" w:rsidRPr="008C1986">
        <w:rPr>
          <w:rFonts w:ascii="Times New Roman" w:hAnsi="Times New Roman"/>
          <w:b/>
        </w:rPr>
        <w:t>мин.</w:t>
      </w:r>
      <w:r w:rsidRPr="008C1986">
        <w:rPr>
          <w:rFonts w:ascii="Times New Roman" w:hAnsi="Times New Roman"/>
          <w:b/>
        </w:rPr>
        <w:t xml:space="preserve"> (местное время) </w:t>
      </w:r>
      <w:r w:rsidR="003C1C78" w:rsidRPr="008C1986">
        <w:rPr>
          <w:rFonts w:ascii="Times New Roman" w:hAnsi="Times New Roman"/>
          <w:b/>
        </w:rPr>
        <w:t>«</w:t>
      </w:r>
      <w:r w:rsidR="008C1986">
        <w:rPr>
          <w:rFonts w:ascii="Times New Roman" w:hAnsi="Times New Roman"/>
          <w:b/>
        </w:rPr>
        <w:t>12</w:t>
      </w:r>
      <w:r w:rsidR="003C1C78" w:rsidRPr="008C1986">
        <w:rPr>
          <w:rFonts w:ascii="Times New Roman" w:hAnsi="Times New Roman"/>
          <w:b/>
        </w:rPr>
        <w:t>»</w:t>
      </w:r>
      <w:r w:rsidR="00A8361C" w:rsidRPr="008C1986">
        <w:rPr>
          <w:rFonts w:ascii="Times New Roman" w:hAnsi="Times New Roman"/>
          <w:b/>
        </w:rPr>
        <w:t xml:space="preserve"> </w:t>
      </w:r>
      <w:r w:rsidR="00BF78C9" w:rsidRPr="008C1986">
        <w:rPr>
          <w:rFonts w:ascii="Times New Roman" w:hAnsi="Times New Roman"/>
          <w:b/>
        </w:rPr>
        <w:t>дека</w:t>
      </w:r>
      <w:r w:rsidR="00736C9F" w:rsidRPr="008C1986">
        <w:rPr>
          <w:rFonts w:ascii="Times New Roman" w:hAnsi="Times New Roman"/>
          <w:b/>
        </w:rPr>
        <w:t>бря</w:t>
      </w:r>
      <w:r w:rsidR="008C1986">
        <w:rPr>
          <w:rFonts w:ascii="Times New Roman" w:hAnsi="Times New Roman"/>
          <w:b/>
        </w:rPr>
        <w:t xml:space="preserve"> 2016</w:t>
      </w:r>
      <w:r w:rsidRPr="008C1986">
        <w:rPr>
          <w:rFonts w:ascii="Times New Roman" w:hAnsi="Times New Roman"/>
          <w:b/>
        </w:rPr>
        <w:t>.</w:t>
      </w:r>
    </w:p>
    <w:p w:rsidR="0033408D" w:rsidRPr="00650707" w:rsidRDefault="00C022BF" w:rsidP="00650707">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Возможна также подача котировочных заявок</w:t>
      </w:r>
      <w:r w:rsidR="005C4FF9" w:rsidRPr="006E7635">
        <w:rPr>
          <w:rFonts w:ascii="Times New Roman" w:hAnsi="Times New Roman"/>
        </w:rPr>
        <w:t xml:space="preserve"> </w:t>
      </w:r>
      <w:r w:rsidRPr="006E7635">
        <w:rPr>
          <w:rFonts w:ascii="Times New Roman" w:hAnsi="Times New Roman"/>
        </w:rPr>
        <w:t xml:space="preserve"> по </w:t>
      </w:r>
      <w:r w:rsidR="005C4FF9" w:rsidRPr="006E7635">
        <w:rPr>
          <w:rFonts w:ascii="Times New Roman" w:hAnsi="Times New Roman"/>
        </w:rPr>
        <w:t xml:space="preserve"> </w:t>
      </w:r>
      <w:r w:rsidRPr="006E7635">
        <w:rPr>
          <w:rFonts w:ascii="Times New Roman" w:hAnsi="Times New Roman"/>
        </w:rPr>
        <w:t>электронной почте</w:t>
      </w:r>
      <w:r w:rsidR="00B157D6" w:rsidRPr="006E7635">
        <w:rPr>
          <w:rFonts w:ascii="Times New Roman" w:hAnsi="Times New Roman"/>
        </w:rPr>
        <w:t xml:space="preserve"> (в сканированном виде)</w:t>
      </w:r>
      <w:r w:rsidRPr="006E7635">
        <w:rPr>
          <w:rFonts w:ascii="Times New Roman" w:hAnsi="Times New Roman"/>
        </w:rPr>
        <w:t>.</w:t>
      </w:r>
    </w:p>
    <w:p w:rsidR="00C022BF"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0E0DBA" w:rsidRDefault="000E0DBA" w:rsidP="000E0DBA">
      <w:pPr>
        <w:spacing w:after="0"/>
        <w:jc w:val="both"/>
        <w:rPr>
          <w:rFonts w:ascii="Times New Roman" w:hAnsi="Times New Roman"/>
        </w:rPr>
      </w:pPr>
      <w:r w:rsidRPr="000E0DBA">
        <w:rPr>
          <w:rFonts w:ascii="Times New Roman" w:hAnsi="Times New Roman"/>
        </w:rPr>
        <w:t>-  регламент (приложение №2.1.);</w:t>
      </w:r>
    </w:p>
    <w:p w:rsidR="000E0DBA" w:rsidRPr="000E0DBA" w:rsidRDefault="000E0DBA" w:rsidP="000E0DBA">
      <w:pPr>
        <w:spacing w:after="0"/>
        <w:rPr>
          <w:rFonts w:ascii="Times New Roman" w:hAnsi="Times New Roman"/>
        </w:rPr>
      </w:pPr>
      <w:r w:rsidRPr="000E0DBA">
        <w:rPr>
          <w:rFonts w:ascii="Times New Roman" w:hAnsi="Times New Roman"/>
        </w:rPr>
        <w:t>-  перечень работ</w:t>
      </w:r>
      <w:r w:rsidR="001457EC" w:rsidRPr="001457EC">
        <w:rPr>
          <w:rFonts w:ascii="Times New Roman" w:hAnsi="Times New Roman"/>
        </w:rPr>
        <w:t xml:space="preserve"> по сопровождению программных продуктов  « 1С: Бухгалтерия 7.7», «1С</w:t>
      </w:r>
      <w:proofErr w:type="gramStart"/>
      <w:r w:rsidR="001457EC" w:rsidRPr="001457EC">
        <w:rPr>
          <w:rFonts w:ascii="Times New Roman" w:hAnsi="Times New Roman"/>
        </w:rPr>
        <w:t>:З</w:t>
      </w:r>
      <w:proofErr w:type="gramEnd"/>
      <w:r w:rsidR="001457EC" w:rsidRPr="001457EC">
        <w:rPr>
          <w:rFonts w:ascii="Times New Roman" w:hAnsi="Times New Roman"/>
        </w:rPr>
        <w:t>арп</w:t>
      </w:r>
      <w:r w:rsidR="00A5022E">
        <w:rPr>
          <w:rFonts w:ascii="Times New Roman" w:hAnsi="Times New Roman"/>
        </w:rPr>
        <w:t>лата и Управление персоналом 8.3</w:t>
      </w:r>
      <w:r w:rsidR="001457EC" w:rsidRPr="001457EC">
        <w:rPr>
          <w:rFonts w:ascii="Times New Roman" w:hAnsi="Times New Roman"/>
        </w:rPr>
        <w:t>»</w:t>
      </w:r>
      <w:r w:rsidR="001457EC">
        <w:rPr>
          <w:rFonts w:ascii="Times New Roman" w:hAnsi="Times New Roman"/>
        </w:rPr>
        <w:t xml:space="preserve"> </w:t>
      </w:r>
      <w:r w:rsidRPr="000E0DBA">
        <w:rPr>
          <w:rFonts w:ascii="Times New Roman" w:hAnsi="Times New Roman"/>
        </w:rPr>
        <w:t xml:space="preserve"> (приложение №2.2).</w:t>
      </w:r>
    </w:p>
    <w:p w:rsidR="000E0DBA" w:rsidRPr="000E0DBA" w:rsidRDefault="000E0DBA" w:rsidP="000E0DBA">
      <w:pPr>
        <w:spacing w:after="0"/>
        <w:jc w:val="both"/>
        <w:rPr>
          <w:rFonts w:ascii="Times New Roman" w:hAnsi="Times New Roman"/>
        </w:rPr>
      </w:pPr>
      <w:r w:rsidRPr="000E0DBA">
        <w:rPr>
          <w:rFonts w:ascii="Times New Roman" w:hAnsi="Times New Roman"/>
        </w:rPr>
        <w:t>-  расчет стоимости  (приложение №3);</w:t>
      </w:r>
    </w:p>
    <w:p w:rsidR="000E0DBA" w:rsidRPr="00650707" w:rsidRDefault="000E0DBA" w:rsidP="00650707">
      <w:pPr>
        <w:spacing w:after="0"/>
        <w:jc w:val="both"/>
        <w:rPr>
          <w:rFonts w:ascii="Times New Roman" w:hAnsi="Times New Roman"/>
        </w:rPr>
      </w:pPr>
      <w:r w:rsidRPr="000E0DBA">
        <w:rPr>
          <w:rFonts w:ascii="Times New Roman" w:hAnsi="Times New Roman"/>
        </w:rPr>
        <w:t>-  кальку</w:t>
      </w:r>
      <w:r>
        <w:rPr>
          <w:rFonts w:ascii="Times New Roman" w:hAnsi="Times New Roman"/>
        </w:rPr>
        <w:t>ляция стоимости (приложение №4).</w:t>
      </w:r>
    </w:p>
    <w:p w:rsidR="00E819C8" w:rsidRPr="00D2620C" w:rsidRDefault="00E819C8" w:rsidP="00600B35">
      <w:pPr>
        <w:spacing w:after="0" w:line="240" w:lineRule="auto"/>
        <w:jc w:val="both"/>
        <w:rPr>
          <w:rFonts w:ascii="Times New Roman" w:hAnsi="Times New Roman"/>
        </w:rPr>
      </w:pPr>
      <w:r w:rsidRPr="00D2620C">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8C1986" w:rsidRDefault="00553715" w:rsidP="008C1986">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8C1986" w:rsidRPr="008C1986" w:rsidRDefault="008C1986" w:rsidP="008C1986">
      <w:pPr>
        <w:numPr>
          <w:ilvl w:val="0"/>
          <w:numId w:val="4"/>
        </w:numPr>
        <w:shd w:val="clear" w:color="auto" w:fill="FFFFFF"/>
        <w:spacing w:after="0" w:line="240" w:lineRule="auto"/>
        <w:ind w:left="0"/>
        <w:jc w:val="both"/>
        <w:rPr>
          <w:rFonts w:ascii="Times New Roman" w:hAnsi="Times New Roman"/>
        </w:rPr>
      </w:pPr>
    </w:p>
    <w:p w:rsidR="00C022BF" w:rsidRPr="008C1986" w:rsidRDefault="00553715" w:rsidP="005C595C">
      <w:pPr>
        <w:numPr>
          <w:ilvl w:val="0"/>
          <w:numId w:val="4"/>
        </w:numPr>
        <w:shd w:val="clear" w:color="auto" w:fill="FFFFFF"/>
        <w:spacing w:after="0" w:line="240" w:lineRule="auto"/>
        <w:ind w:left="0"/>
        <w:jc w:val="both"/>
        <w:rPr>
          <w:rFonts w:ascii="Times New Roman" w:hAnsi="Times New Roman"/>
        </w:rPr>
      </w:pPr>
      <w:r w:rsidRPr="008C1986">
        <w:rPr>
          <w:rFonts w:ascii="Times New Roman" w:hAnsi="Times New Roman"/>
          <w:b/>
        </w:rPr>
        <w:t xml:space="preserve">  </w:t>
      </w:r>
      <w:r w:rsidR="00C022BF" w:rsidRPr="008C1986">
        <w:rPr>
          <w:rFonts w:ascii="Times New Roman" w:hAnsi="Times New Roman"/>
          <w:b/>
        </w:rPr>
        <w:t>8. Не рассматриваются и отклоняются:</w:t>
      </w:r>
    </w:p>
    <w:p w:rsidR="00C022BF" w:rsidRPr="006E7635" w:rsidRDefault="00C022BF" w:rsidP="00EF0DD0">
      <w:pPr>
        <w:spacing w:after="0"/>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CC7DAE">
        <w:rPr>
          <w:rFonts w:ascii="Times New Roman" w:hAnsi="Times New Roman"/>
        </w:rPr>
        <w:t xml:space="preserve">, </w:t>
      </w:r>
      <w:r w:rsidR="003960A3" w:rsidRPr="00EF0DD0">
        <w:rPr>
          <w:rFonts w:ascii="Times New Roman" w:hAnsi="Times New Roman"/>
        </w:rPr>
        <w:t>расчете стоимости</w:t>
      </w:r>
      <w:r w:rsidR="000E0DBA" w:rsidRPr="00EF0DD0">
        <w:rPr>
          <w:rFonts w:ascii="Times New Roman" w:hAnsi="Times New Roman"/>
        </w:rPr>
        <w:t>, калькуляции стоимости</w:t>
      </w:r>
      <w:r w:rsidR="00EF0DD0">
        <w:rPr>
          <w:rFonts w:ascii="Times New Roman" w:hAnsi="Times New Roman"/>
        </w:rPr>
        <w:t>, регламенте,  перечне работ</w:t>
      </w:r>
      <w:r w:rsidR="00EF0DD0" w:rsidRPr="000E0DBA">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8C1986" w:rsidRDefault="008C1986" w:rsidP="00CC7DAE">
      <w:pPr>
        <w:pStyle w:val="a3"/>
        <w:jc w:val="both"/>
        <w:rPr>
          <w:rFonts w:ascii="Times New Roman" w:hAnsi="Times New Roman"/>
          <w:b/>
        </w:rPr>
      </w:pPr>
    </w:p>
    <w:p w:rsidR="00C022BF" w:rsidRPr="0033408D" w:rsidRDefault="00C022BF" w:rsidP="00CC7DAE">
      <w:pPr>
        <w:pStyle w:val="a3"/>
        <w:jc w:val="both"/>
        <w:rPr>
          <w:rFonts w:ascii="Times New Roman" w:hAnsi="Times New Roman"/>
        </w:rPr>
      </w:pPr>
      <w:r w:rsidRPr="006A1FFD">
        <w:rPr>
          <w:rFonts w:ascii="Times New Roman" w:hAnsi="Times New Roman"/>
          <w:b/>
        </w:rPr>
        <w:t>9. Форма оплаты:</w:t>
      </w:r>
      <w:r w:rsidR="0033408D" w:rsidRPr="0033408D">
        <w:rPr>
          <w:rFonts w:ascii="Times New Roman" w:hAnsi="Times New Roman"/>
          <w:sz w:val="24"/>
          <w:szCs w:val="24"/>
        </w:rPr>
        <w:t xml:space="preserve"> </w:t>
      </w:r>
      <w:r w:rsidR="0033408D">
        <w:rPr>
          <w:rFonts w:ascii="Times New Roman" w:hAnsi="Times New Roman"/>
        </w:rPr>
        <w:t>б</w:t>
      </w:r>
      <w:r w:rsidR="0033408D" w:rsidRPr="0033408D">
        <w:rPr>
          <w:rFonts w:ascii="Times New Roman" w:hAnsi="Times New Roman"/>
        </w:rPr>
        <w:t>езналичный расчет, в течение  30 дней,  по факту  оказания услуг, после подписания актов о приемке оказанных услуг и счето</w:t>
      </w:r>
      <w:proofErr w:type="gramStart"/>
      <w:r w:rsidR="0033408D" w:rsidRPr="0033408D">
        <w:rPr>
          <w:rFonts w:ascii="Times New Roman" w:hAnsi="Times New Roman"/>
        </w:rPr>
        <w:t>в-</w:t>
      </w:r>
      <w:proofErr w:type="gramEnd"/>
      <w:r w:rsidR="0033408D" w:rsidRPr="0033408D">
        <w:rPr>
          <w:rFonts w:ascii="Times New Roman" w:hAnsi="Times New Roman"/>
        </w:rPr>
        <w:t xml:space="preserve"> фактур, оформленных в соответствии с требованиями нормативных документов</w:t>
      </w:r>
      <w:r w:rsidR="0033408D" w:rsidRPr="0033408D">
        <w:rPr>
          <w:rFonts w:ascii="Times New Roman" w:hAnsi="Times New Roman"/>
          <w:b/>
        </w:rPr>
        <w:t xml:space="preserve">, </w:t>
      </w:r>
      <w:r w:rsidRPr="0033408D">
        <w:rPr>
          <w:rFonts w:ascii="Times New Roman" w:hAnsi="Times New Roman"/>
        </w:rPr>
        <w:t xml:space="preserve">согласно </w:t>
      </w:r>
      <w:r w:rsidR="002B6D2E" w:rsidRPr="0033408D">
        <w:rPr>
          <w:rFonts w:ascii="Times New Roman" w:hAnsi="Times New Roman"/>
        </w:rPr>
        <w:t>П</w:t>
      </w:r>
      <w:r w:rsidRPr="0033408D">
        <w:rPr>
          <w:rFonts w:ascii="Times New Roman" w:hAnsi="Times New Roman"/>
        </w:rPr>
        <w:t>риложения</w:t>
      </w:r>
      <w:r w:rsidR="00FE62E9" w:rsidRPr="0033408D">
        <w:rPr>
          <w:rFonts w:ascii="Times New Roman" w:hAnsi="Times New Roman"/>
        </w:rPr>
        <w:t xml:space="preserve"> №</w:t>
      </w:r>
      <w:r w:rsidR="00600B35" w:rsidRPr="0033408D">
        <w:rPr>
          <w:rFonts w:ascii="Times New Roman" w:hAnsi="Times New Roman"/>
        </w:rPr>
        <w:t>6</w:t>
      </w:r>
      <w:r w:rsidRPr="0033408D">
        <w:rPr>
          <w:rFonts w:ascii="Times New Roman" w:hAnsi="Times New Roman"/>
        </w:rPr>
        <w:t xml:space="preserve"> (</w:t>
      </w:r>
      <w:r w:rsidR="002B6D2E" w:rsidRPr="0033408D">
        <w:rPr>
          <w:rFonts w:ascii="Times New Roman" w:hAnsi="Times New Roman"/>
        </w:rPr>
        <w:t>П</w:t>
      </w:r>
      <w:r w:rsidRPr="0033408D">
        <w:rPr>
          <w:rFonts w:ascii="Times New Roman" w:hAnsi="Times New Roman"/>
        </w:rPr>
        <w:t xml:space="preserve">роект </w:t>
      </w:r>
      <w:r w:rsidR="00553715" w:rsidRPr="0033408D">
        <w:rPr>
          <w:rFonts w:ascii="Times New Roman" w:hAnsi="Times New Roman"/>
        </w:rPr>
        <w:t xml:space="preserve"> </w:t>
      </w:r>
      <w:r w:rsidRPr="0033408D">
        <w:rPr>
          <w:rFonts w:ascii="Times New Roman" w:hAnsi="Times New Roman"/>
        </w:rPr>
        <w:t xml:space="preserve">договора). </w:t>
      </w:r>
    </w:p>
    <w:p w:rsidR="008C1986" w:rsidRDefault="008C1986" w:rsidP="005C595C">
      <w:pPr>
        <w:shd w:val="clear" w:color="auto" w:fill="FFFFFF"/>
        <w:spacing w:after="0" w:line="240" w:lineRule="auto"/>
        <w:jc w:val="both"/>
        <w:rPr>
          <w:rFonts w:ascii="Times New Roman" w:hAnsi="Times New Roman"/>
          <w:b/>
        </w:rPr>
      </w:pPr>
    </w:p>
    <w:p w:rsidR="002E4151" w:rsidRPr="006E7635" w:rsidRDefault="00DD717D"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9D257C">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9D257C">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8C1986" w:rsidRPr="006E7635" w:rsidRDefault="008C1986" w:rsidP="005C595C">
      <w:pPr>
        <w:spacing w:after="0" w:line="240" w:lineRule="auto"/>
        <w:jc w:val="both"/>
        <w:rPr>
          <w:rFonts w:ascii="Times New Roman" w:hAnsi="Times New Roman"/>
        </w:rPr>
      </w:pP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8E15BB" w:rsidRDefault="00C022BF" w:rsidP="005C595C">
      <w:pPr>
        <w:spacing w:after="0" w:line="240" w:lineRule="auto"/>
        <w:rPr>
          <w:rFonts w:ascii="Times New Roman" w:hAnsi="Times New Roman"/>
        </w:rPr>
      </w:pPr>
      <w:r w:rsidRPr="008E15BB">
        <w:rPr>
          <w:rFonts w:ascii="Times New Roman" w:hAnsi="Times New Roman"/>
        </w:rPr>
        <w:t>-  котировочная заявка (</w:t>
      </w:r>
      <w:r w:rsidR="00BF28B7" w:rsidRPr="008E15BB">
        <w:rPr>
          <w:rFonts w:ascii="Times New Roman" w:hAnsi="Times New Roman"/>
        </w:rPr>
        <w:t>П</w:t>
      </w:r>
      <w:r w:rsidR="005C595C" w:rsidRPr="008E15BB">
        <w:rPr>
          <w:rFonts w:ascii="Times New Roman" w:hAnsi="Times New Roman"/>
        </w:rPr>
        <w:t>риложение №1</w:t>
      </w:r>
      <w:r w:rsidRPr="008E15BB">
        <w:rPr>
          <w:rFonts w:ascii="Times New Roman" w:hAnsi="Times New Roman"/>
        </w:rPr>
        <w:t xml:space="preserve"> рекомендуемая форма);</w:t>
      </w:r>
    </w:p>
    <w:p w:rsidR="005C595C" w:rsidRPr="008E15BB" w:rsidRDefault="005C595C" w:rsidP="005C595C">
      <w:pPr>
        <w:spacing w:after="0" w:line="240" w:lineRule="auto"/>
        <w:rPr>
          <w:rFonts w:ascii="Times New Roman" w:hAnsi="Times New Roman"/>
        </w:rPr>
      </w:pPr>
      <w:r w:rsidRPr="008E15BB">
        <w:rPr>
          <w:rFonts w:ascii="Times New Roman" w:hAnsi="Times New Roman"/>
        </w:rPr>
        <w:t xml:space="preserve">-  согласие на обработку персональных данных (Приложения №1.1 и №1.2  к </w:t>
      </w:r>
      <w:r w:rsidR="0059468B" w:rsidRPr="008E15BB">
        <w:rPr>
          <w:rFonts w:ascii="Times New Roman" w:hAnsi="Times New Roman"/>
        </w:rPr>
        <w:t xml:space="preserve"> </w:t>
      </w:r>
      <w:r w:rsidRPr="008E15BB">
        <w:rPr>
          <w:rFonts w:ascii="Times New Roman" w:hAnsi="Times New Roman"/>
        </w:rPr>
        <w:t>котировочной заявке);</w:t>
      </w:r>
    </w:p>
    <w:p w:rsidR="005C595C" w:rsidRPr="008E15BB" w:rsidRDefault="005C595C" w:rsidP="00FE62E9">
      <w:pPr>
        <w:spacing w:after="0" w:line="240" w:lineRule="auto"/>
        <w:rPr>
          <w:rFonts w:ascii="Times New Roman" w:hAnsi="Times New Roman"/>
        </w:rPr>
      </w:pPr>
      <w:r w:rsidRPr="008E15BB">
        <w:rPr>
          <w:rFonts w:ascii="Times New Roman" w:hAnsi="Times New Roman"/>
        </w:rPr>
        <w:t>-  техническое задание (Приложение №2);</w:t>
      </w:r>
    </w:p>
    <w:p w:rsidR="0033408D" w:rsidRPr="008E15BB" w:rsidRDefault="0033408D" w:rsidP="0033408D">
      <w:pPr>
        <w:spacing w:after="0"/>
        <w:jc w:val="both"/>
        <w:rPr>
          <w:rFonts w:ascii="Times New Roman" w:hAnsi="Times New Roman"/>
        </w:rPr>
      </w:pPr>
      <w:r w:rsidRPr="008E15BB">
        <w:rPr>
          <w:rFonts w:ascii="Times New Roman" w:hAnsi="Times New Roman"/>
        </w:rPr>
        <w:t>-  регламент (приложение №2.1.);</w:t>
      </w:r>
    </w:p>
    <w:p w:rsidR="0033408D" w:rsidRPr="008E15BB" w:rsidRDefault="0033408D" w:rsidP="001457EC">
      <w:pPr>
        <w:spacing w:after="0"/>
        <w:jc w:val="both"/>
        <w:rPr>
          <w:rFonts w:ascii="Times New Roman" w:hAnsi="Times New Roman"/>
        </w:rPr>
      </w:pPr>
      <w:r w:rsidRPr="008E15BB">
        <w:rPr>
          <w:rFonts w:ascii="Times New Roman" w:hAnsi="Times New Roman"/>
        </w:rPr>
        <w:t>-  перечень работ</w:t>
      </w:r>
      <w:r w:rsidR="001457EC" w:rsidRPr="008E15BB">
        <w:rPr>
          <w:rFonts w:ascii="Times New Roman" w:hAnsi="Times New Roman"/>
          <w:b/>
          <w:sz w:val="24"/>
          <w:szCs w:val="24"/>
        </w:rPr>
        <w:t xml:space="preserve"> </w:t>
      </w:r>
      <w:r w:rsidR="001457EC" w:rsidRPr="008E15BB">
        <w:rPr>
          <w:rFonts w:ascii="Times New Roman" w:hAnsi="Times New Roman"/>
        </w:rPr>
        <w:t>по сопровождению программных продуктов  « 1С: Бухгалтерия 7.7», «1С</w:t>
      </w:r>
      <w:proofErr w:type="gramStart"/>
      <w:r w:rsidR="001457EC" w:rsidRPr="008E15BB">
        <w:rPr>
          <w:rFonts w:ascii="Times New Roman" w:hAnsi="Times New Roman"/>
        </w:rPr>
        <w:t>:З</w:t>
      </w:r>
      <w:proofErr w:type="gramEnd"/>
      <w:r w:rsidR="001457EC" w:rsidRPr="008E15BB">
        <w:rPr>
          <w:rFonts w:ascii="Times New Roman" w:hAnsi="Times New Roman"/>
        </w:rPr>
        <w:t xml:space="preserve">арплата и Управление персоналом 8.2» </w:t>
      </w:r>
      <w:r w:rsidRPr="008E15BB">
        <w:rPr>
          <w:rFonts w:ascii="Times New Roman" w:hAnsi="Times New Roman"/>
        </w:rPr>
        <w:t>(приложение №2.2).</w:t>
      </w:r>
    </w:p>
    <w:p w:rsidR="0033408D" w:rsidRPr="008E15BB" w:rsidRDefault="0033408D" w:rsidP="001457EC">
      <w:pPr>
        <w:spacing w:after="0"/>
        <w:jc w:val="both"/>
        <w:rPr>
          <w:rFonts w:ascii="Times New Roman" w:hAnsi="Times New Roman"/>
        </w:rPr>
      </w:pPr>
      <w:r w:rsidRPr="008E15BB">
        <w:rPr>
          <w:rFonts w:ascii="Times New Roman" w:hAnsi="Times New Roman"/>
        </w:rPr>
        <w:t>-  расчет стоимости  (приложение №3);</w:t>
      </w:r>
    </w:p>
    <w:p w:rsidR="0033408D" w:rsidRPr="008E15BB" w:rsidRDefault="0033408D" w:rsidP="001457EC">
      <w:pPr>
        <w:spacing w:after="0"/>
        <w:jc w:val="both"/>
        <w:rPr>
          <w:rFonts w:ascii="Times New Roman" w:hAnsi="Times New Roman"/>
        </w:rPr>
      </w:pPr>
      <w:r w:rsidRPr="008E15BB">
        <w:rPr>
          <w:rFonts w:ascii="Times New Roman" w:hAnsi="Times New Roman"/>
        </w:rPr>
        <w:t>-  калькуляция стоимости (приложение №4).</w:t>
      </w:r>
    </w:p>
    <w:p w:rsidR="00FE62E9" w:rsidRPr="008E15BB" w:rsidRDefault="00FE62E9" w:rsidP="00CC7DAE">
      <w:pPr>
        <w:spacing w:after="0" w:line="240" w:lineRule="auto"/>
        <w:rPr>
          <w:rFonts w:ascii="Times New Roman" w:hAnsi="Times New Roman"/>
        </w:rPr>
      </w:pPr>
      <w:r w:rsidRPr="008E15BB">
        <w:rPr>
          <w:rFonts w:ascii="Times New Roman" w:hAnsi="Times New Roman"/>
        </w:rPr>
        <w:t>-  обоснование начальной (максимальной)  цены (При</w:t>
      </w:r>
      <w:r w:rsidR="00600B35" w:rsidRPr="008E15BB">
        <w:rPr>
          <w:rFonts w:ascii="Times New Roman" w:hAnsi="Times New Roman"/>
        </w:rPr>
        <w:t>ложение №5</w:t>
      </w:r>
      <w:r w:rsidRPr="008E15BB">
        <w:rPr>
          <w:rFonts w:ascii="Times New Roman" w:hAnsi="Times New Roman"/>
        </w:rPr>
        <w:t>);</w:t>
      </w:r>
    </w:p>
    <w:p w:rsidR="00FE62E9" w:rsidRPr="006E7635" w:rsidRDefault="00FE62E9" w:rsidP="00CC7DAE">
      <w:pPr>
        <w:spacing w:after="0" w:line="240" w:lineRule="auto"/>
        <w:rPr>
          <w:rFonts w:ascii="Times New Roman" w:hAnsi="Times New Roman"/>
        </w:rPr>
      </w:pPr>
      <w:r w:rsidRPr="008E15BB">
        <w:rPr>
          <w:rFonts w:ascii="Times New Roman" w:hAnsi="Times New Roman"/>
        </w:rPr>
        <w:lastRenderedPageBreak/>
        <w:t>-  проект договор</w:t>
      </w:r>
      <w:r w:rsidR="00600B35" w:rsidRPr="008E15BB">
        <w:rPr>
          <w:rFonts w:ascii="Times New Roman" w:hAnsi="Times New Roman"/>
        </w:rPr>
        <w:t>а (приложение №6</w:t>
      </w:r>
      <w:r w:rsidRPr="008E15BB">
        <w:rPr>
          <w:rFonts w:ascii="Times New Roman" w:hAnsi="Times New Roman"/>
        </w:rPr>
        <w:t>).</w:t>
      </w:r>
    </w:p>
    <w:p w:rsidR="002144C6" w:rsidRDefault="002144C6" w:rsidP="005C595C">
      <w:pPr>
        <w:spacing w:after="0" w:line="240" w:lineRule="auto"/>
        <w:rPr>
          <w:rFonts w:ascii="Times New Roman" w:hAnsi="Times New Roman"/>
        </w:rPr>
      </w:pPr>
    </w:p>
    <w:p w:rsidR="004D35A7" w:rsidRDefault="004D35A7" w:rsidP="005C595C">
      <w:pPr>
        <w:spacing w:after="0" w:line="240" w:lineRule="auto"/>
        <w:rPr>
          <w:rFonts w:ascii="Times New Roman" w:hAnsi="Times New Roman"/>
        </w:rPr>
      </w:pPr>
    </w:p>
    <w:p w:rsidR="004D35A7" w:rsidRDefault="004D35A7" w:rsidP="005C595C">
      <w:pPr>
        <w:spacing w:after="0" w:line="240" w:lineRule="auto"/>
        <w:rPr>
          <w:rFonts w:ascii="Times New Roman" w:hAnsi="Times New Roman"/>
        </w:rPr>
      </w:pPr>
    </w:p>
    <w:p w:rsidR="004D35A7" w:rsidRPr="006E7635" w:rsidRDefault="004D35A7" w:rsidP="005C595C">
      <w:pPr>
        <w:spacing w:after="0" w:line="240" w:lineRule="auto"/>
        <w:rPr>
          <w:rFonts w:ascii="Times New Roman" w:hAnsi="Times New Roman"/>
        </w:rPr>
      </w:pPr>
    </w:p>
    <w:p w:rsidR="00C022BF" w:rsidRPr="006E7635" w:rsidRDefault="00272358" w:rsidP="005C595C">
      <w:pPr>
        <w:spacing w:after="0" w:line="240" w:lineRule="auto"/>
        <w:rPr>
          <w:rFonts w:ascii="Times New Roman" w:hAnsi="Times New Roman"/>
          <w:b/>
        </w:rPr>
      </w:pPr>
      <w:r w:rsidRPr="006E7635">
        <w:rPr>
          <w:rFonts w:ascii="Times New Roman" w:hAnsi="Times New Roman"/>
          <w:b/>
        </w:rPr>
        <w:t>Председател</w:t>
      </w:r>
      <w:r w:rsidR="00BF3BAF" w:rsidRPr="006E7635">
        <w:rPr>
          <w:rFonts w:ascii="Times New Roman" w:hAnsi="Times New Roman"/>
          <w:b/>
        </w:rPr>
        <w:t>ь</w:t>
      </w:r>
      <w:r w:rsidR="00C022BF" w:rsidRPr="006E7635">
        <w:rPr>
          <w:rFonts w:ascii="Times New Roman" w:hAnsi="Times New Roman"/>
          <w:b/>
        </w:rPr>
        <w:t xml:space="preserve"> </w:t>
      </w:r>
    </w:p>
    <w:p w:rsidR="00600B35" w:rsidRPr="00E21CC7" w:rsidRDefault="00C022BF" w:rsidP="00E21CC7">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BF3BAF" w:rsidRPr="006E7635">
        <w:rPr>
          <w:rFonts w:ascii="Times New Roman" w:hAnsi="Times New Roman"/>
          <w:b/>
        </w:rPr>
        <w:t>В.Г. Агафонов</w:t>
      </w:r>
    </w:p>
    <w:p w:rsidR="0033408D" w:rsidRDefault="00FE18C9" w:rsidP="00A05D6E">
      <w:pPr>
        <w:autoSpaceDE w:val="0"/>
        <w:autoSpaceDN w:val="0"/>
        <w:adjustRightInd w:val="0"/>
        <w:jc w:val="center"/>
        <w:rPr>
          <w:rFonts w:ascii="Times New Roman" w:hAnsi="Times New Roman"/>
          <w:b/>
          <w:sz w:val="24"/>
          <w:szCs w:val="24"/>
        </w:rPr>
      </w:pPr>
      <w:r w:rsidRPr="006E7635">
        <w:rPr>
          <w:rFonts w:ascii="Times New Roman" w:hAnsi="Times New Roman"/>
          <w:b/>
          <w:sz w:val="24"/>
          <w:szCs w:val="24"/>
        </w:rPr>
        <w:t xml:space="preserve">      </w:t>
      </w:r>
      <w:r w:rsidR="00ED0E99">
        <w:rPr>
          <w:rFonts w:ascii="Times New Roman" w:hAnsi="Times New Roman"/>
          <w:b/>
          <w:sz w:val="24"/>
          <w:szCs w:val="24"/>
        </w:rPr>
        <w:t xml:space="preserve">                   </w:t>
      </w:r>
      <w:r w:rsidR="00A01CCC" w:rsidRPr="006E7635">
        <w:rPr>
          <w:rFonts w:ascii="Times New Roman" w:hAnsi="Times New Roman"/>
          <w:b/>
          <w:sz w:val="24"/>
          <w:szCs w:val="24"/>
        </w:rPr>
        <w:t xml:space="preserve">                  </w:t>
      </w: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650707" w:rsidRDefault="00650707" w:rsidP="00A05D6E">
      <w:pPr>
        <w:autoSpaceDE w:val="0"/>
        <w:autoSpaceDN w:val="0"/>
        <w:adjustRightInd w:val="0"/>
        <w:jc w:val="center"/>
        <w:rPr>
          <w:rFonts w:ascii="Times New Roman" w:hAnsi="Times New Roman"/>
          <w:b/>
          <w:sz w:val="24"/>
          <w:szCs w:val="24"/>
        </w:rPr>
      </w:pPr>
    </w:p>
    <w:p w:rsidR="00650707" w:rsidRDefault="00650707" w:rsidP="00A05D6E">
      <w:pPr>
        <w:autoSpaceDE w:val="0"/>
        <w:autoSpaceDN w:val="0"/>
        <w:adjustRightInd w:val="0"/>
        <w:jc w:val="center"/>
        <w:rPr>
          <w:rFonts w:ascii="Times New Roman" w:hAnsi="Times New Roman"/>
          <w:b/>
          <w:sz w:val="24"/>
          <w:szCs w:val="24"/>
        </w:rPr>
      </w:pPr>
    </w:p>
    <w:p w:rsidR="00650707" w:rsidRDefault="00650707" w:rsidP="00A05D6E">
      <w:pPr>
        <w:autoSpaceDE w:val="0"/>
        <w:autoSpaceDN w:val="0"/>
        <w:adjustRightInd w:val="0"/>
        <w:jc w:val="center"/>
        <w:rPr>
          <w:rFonts w:ascii="Times New Roman" w:hAnsi="Times New Roman"/>
          <w:b/>
          <w:sz w:val="24"/>
          <w:szCs w:val="24"/>
        </w:rPr>
      </w:pPr>
    </w:p>
    <w:p w:rsidR="00650707" w:rsidRDefault="00650707" w:rsidP="00A05D6E">
      <w:pPr>
        <w:autoSpaceDE w:val="0"/>
        <w:autoSpaceDN w:val="0"/>
        <w:adjustRightInd w:val="0"/>
        <w:jc w:val="center"/>
        <w:rPr>
          <w:rFonts w:ascii="Times New Roman" w:hAnsi="Times New Roman"/>
          <w:b/>
          <w:sz w:val="24"/>
          <w:szCs w:val="24"/>
        </w:rPr>
      </w:pPr>
    </w:p>
    <w:p w:rsidR="00C022BF" w:rsidRPr="006E7635" w:rsidRDefault="00A01CCC" w:rsidP="0033408D">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 xml:space="preserve">             </w:t>
      </w:r>
      <w:r w:rsidR="00C020A7" w:rsidRPr="006E7635">
        <w:rPr>
          <w:rFonts w:ascii="Times New Roman" w:hAnsi="Times New Roman"/>
          <w:b/>
          <w:sz w:val="24"/>
          <w:szCs w:val="24"/>
        </w:rPr>
        <w:t xml:space="preserve">                                                 </w:t>
      </w:r>
      <w:r w:rsidR="00FE18C9" w:rsidRPr="006E7635">
        <w:rPr>
          <w:rFonts w:ascii="Times New Roman" w:hAnsi="Times New Roman"/>
          <w:b/>
          <w:sz w:val="24"/>
          <w:szCs w:val="24"/>
        </w:rPr>
        <w:t xml:space="preserve">  </w:t>
      </w:r>
      <w:r w:rsidR="00C022BF" w:rsidRPr="006E7635">
        <w:rPr>
          <w:rFonts w:ascii="Times New Roman" w:hAnsi="Times New Roman"/>
          <w:b/>
          <w:sz w:val="24"/>
          <w:szCs w:val="24"/>
        </w:rPr>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33408D"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E03ADD">
        <w:rPr>
          <w:sz w:val="22"/>
          <w:szCs w:val="22"/>
        </w:rPr>
        <w:t>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котировок </w:t>
      </w:r>
      <w:r w:rsidRPr="009D257C">
        <w:rPr>
          <w:sz w:val="22"/>
          <w:szCs w:val="22"/>
        </w:rPr>
        <w:t xml:space="preserve">№ </w:t>
      </w:r>
      <w:r w:rsidR="00650707">
        <w:rPr>
          <w:sz w:val="22"/>
          <w:szCs w:val="22"/>
        </w:rPr>
        <w:t>53.16</w:t>
      </w:r>
      <w:r w:rsidR="00BF28B7" w:rsidRPr="009D257C">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ED0E99" w:rsidP="009D257C">
      <w:pPr>
        <w:pStyle w:val="ad"/>
        <w:numPr>
          <w:ilvl w:val="0"/>
          <w:numId w:val="2"/>
        </w:numPr>
        <w:tabs>
          <w:tab w:val="num" w:pos="993"/>
          <w:tab w:val="left" w:pos="1418"/>
        </w:tabs>
        <w:ind w:left="0" w:firstLine="709"/>
        <w:jc w:val="both"/>
        <w:rPr>
          <w:sz w:val="22"/>
          <w:szCs w:val="22"/>
        </w:rPr>
      </w:pPr>
      <w:r w:rsidRPr="00ED0E99">
        <w:rPr>
          <w:sz w:val="22"/>
          <w:szCs w:val="22"/>
        </w:rPr>
        <w:t xml:space="preserve">Место </w:t>
      </w:r>
      <w:r w:rsidR="0033408D">
        <w:rPr>
          <w:sz w:val="22"/>
          <w:szCs w:val="22"/>
        </w:rPr>
        <w:t>оказания услуг</w:t>
      </w:r>
      <w:r w:rsidR="00C022BF" w:rsidRPr="006E7635">
        <w:rPr>
          <w:sz w:val="22"/>
          <w:szCs w:val="22"/>
        </w:rPr>
        <w:t>:__</w:t>
      </w:r>
      <w:r>
        <w:rPr>
          <w:sz w:val="22"/>
          <w:szCs w:val="22"/>
        </w:rPr>
        <w:t>________</w:t>
      </w:r>
      <w:r w:rsidR="00C022BF" w:rsidRPr="006E7635">
        <w:rPr>
          <w:sz w:val="22"/>
          <w:szCs w:val="22"/>
        </w:rPr>
        <w:t>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ED0E99" w:rsidP="009D257C">
      <w:pPr>
        <w:numPr>
          <w:ilvl w:val="0"/>
          <w:numId w:val="2"/>
        </w:numPr>
        <w:tabs>
          <w:tab w:val="num" w:pos="993"/>
        </w:tabs>
        <w:spacing w:after="120" w:line="240" w:lineRule="auto"/>
        <w:ind w:left="0" w:firstLine="709"/>
        <w:jc w:val="both"/>
        <w:rPr>
          <w:rFonts w:ascii="Times New Roman" w:hAnsi="Times New Roman"/>
        </w:rPr>
      </w:pPr>
      <w:r w:rsidRPr="00ED0E99">
        <w:rPr>
          <w:rFonts w:ascii="Times New Roman" w:hAnsi="Times New Roman"/>
        </w:rPr>
        <w:t xml:space="preserve">Срок (период) </w:t>
      </w:r>
      <w:r w:rsidR="0033408D">
        <w:rPr>
          <w:rFonts w:ascii="Times New Roman" w:hAnsi="Times New Roman"/>
        </w:rPr>
        <w:t>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9D257C">
      <w:pPr>
        <w:pStyle w:val="ad"/>
        <w:numPr>
          <w:ilvl w:val="0"/>
          <w:numId w:val="2"/>
        </w:numPr>
        <w:tabs>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9D257C">
      <w:pPr>
        <w:pStyle w:val="ad"/>
        <w:numPr>
          <w:ilvl w:val="0"/>
          <w:numId w:val="2"/>
        </w:numPr>
        <w:tabs>
          <w:tab w:val="num" w:pos="993"/>
        </w:tabs>
        <w:spacing w:after="0"/>
        <w:ind w:left="0" w:firstLine="709"/>
        <w:jc w:val="both"/>
        <w:rPr>
          <w:sz w:val="22"/>
          <w:szCs w:val="22"/>
        </w:rPr>
      </w:pPr>
      <w:r>
        <w:rPr>
          <w:sz w:val="22"/>
          <w:szCs w:val="22"/>
        </w:rPr>
        <w:t>Прилагаем:</w:t>
      </w:r>
    </w:p>
    <w:p w:rsidR="0033408D" w:rsidRDefault="0033408D" w:rsidP="0033408D">
      <w:pPr>
        <w:spacing w:after="0"/>
        <w:jc w:val="both"/>
        <w:rPr>
          <w:rFonts w:ascii="Times New Roman" w:hAnsi="Times New Roman"/>
        </w:rPr>
      </w:pPr>
      <w:r>
        <w:rPr>
          <w:rFonts w:ascii="Times New Roman" w:hAnsi="Times New Roman"/>
        </w:rPr>
        <w:t xml:space="preserve">            </w:t>
      </w:r>
      <w:r w:rsidRPr="000E0DBA">
        <w:rPr>
          <w:rFonts w:ascii="Times New Roman" w:hAnsi="Times New Roman"/>
        </w:rPr>
        <w:t>-  регламент (приложение №2.1.);</w:t>
      </w:r>
    </w:p>
    <w:p w:rsidR="0033408D" w:rsidRPr="000E0DBA" w:rsidRDefault="0033408D" w:rsidP="0033408D">
      <w:pPr>
        <w:spacing w:after="0"/>
        <w:ind w:left="710"/>
        <w:rPr>
          <w:rFonts w:ascii="Times New Roman" w:hAnsi="Times New Roman"/>
        </w:rPr>
      </w:pPr>
      <w:r w:rsidRPr="000E0DBA">
        <w:rPr>
          <w:rFonts w:ascii="Times New Roman" w:hAnsi="Times New Roman"/>
        </w:rPr>
        <w:t>-  перечень работ</w:t>
      </w:r>
      <w:r w:rsidR="001457EC" w:rsidRPr="001457EC">
        <w:rPr>
          <w:rFonts w:ascii="Times New Roman" w:hAnsi="Times New Roman"/>
        </w:rPr>
        <w:t xml:space="preserve"> по сопровождению программных продуктов  « 1С: Бухгалтерия 7.7», «1С</w:t>
      </w:r>
      <w:proofErr w:type="gramStart"/>
      <w:r w:rsidR="001457EC" w:rsidRPr="001457EC">
        <w:rPr>
          <w:rFonts w:ascii="Times New Roman" w:hAnsi="Times New Roman"/>
        </w:rPr>
        <w:t>:З</w:t>
      </w:r>
      <w:proofErr w:type="gramEnd"/>
      <w:r w:rsidR="001457EC" w:rsidRPr="001457EC">
        <w:rPr>
          <w:rFonts w:ascii="Times New Roman" w:hAnsi="Times New Roman"/>
        </w:rPr>
        <w:t>арплата и Управление персоналом 8.2»</w:t>
      </w:r>
      <w:r w:rsidR="001457EC">
        <w:rPr>
          <w:rFonts w:ascii="Times New Roman" w:hAnsi="Times New Roman"/>
        </w:rPr>
        <w:t xml:space="preserve"> </w:t>
      </w:r>
      <w:r w:rsidRPr="000E0DBA">
        <w:rPr>
          <w:rFonts w:ascii="Times New Roman" w:hAnsi="Times New Roman"/>
        </w:rPr>
        <w:t xml:space="preserve"> (приложение №2.2).</w:t>
      </w:r>
    </w:p>
    <w:p w:rsidR="0033408D" w:rsidRPr="000E0DBA" w:rsidRDefault="0033408D" w:rsidP="0033408D">
      <w:pPr>
        <w:spacing w:after="0"/>
        <w:ind w:left="710"/>
        <w:jc w:val="both"/>
        <w:rPr>
          <w:rFonts w:ascii="Times New Roman" w:hAnsi="Times New Roman"/>
        </w:rPr>
      </w:pPr>
      <w:r w:rsidRPr="000E0DBA">
        <w:rPr>
          <w:rFonts w:ascii="Times New Roman" w:hAnsi="Times New Roman"/>
        </w:rPr>
        <w:t>-  расчет стоимости  (приложение №3);</w:t>
      </w:r>
    </w:p>
    <w:p w:rsidR="0033408D" w:rsidRPr="000E0DBA" w:rsidRDefault="0033408D" w:rsidP="0033408D">
      <w:pPr>
        <w:spacing w:after="0"/>
        <w:ind w:left="710"/>
        <w:jc w:val="both"/>
        <w:rPr>
          <w:rFonts w:ascii="Times New Roman" w:hAnsi="Times New Roman"/>
        </w:rPr>
      </w:pPr>
      <w:r w:rsidRPr="000E0DBA">
        <w:rPr>
          <w:rFonts w:ascii="Times New Roman" w:hAnsi="Times New Roman"/>
        </w:rPr>
        <w:t>-  кальку</w:t>
      </w:r>
      <w:r>
        <w:rPr>
          <w:rFonts w:ascii="Times New Roman" w:hAnsi="Times New Roman"/>
        </w:rPr>
        <w:t>ляция стоимости (приложение №4).</w:t>
      </w:r>
    </w:p>
    <w:p w:rsidR="002144C6" w:rsidRPr="002144C6" w:rsidRDefault="002144C6" w:rsidP="00CC5ED2">
      <w:pPr>
        <w:pStyle w:val="ad"/>
        <w:spacing w:after="0"/>
        <w:jc w:val="both"/>
      </w:pP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9D257C">
      <w:pPr>
        <w:pStyle w:val="ad"/>
        <w:numPr>
          <w:ilvl w:val="0"/>
          <w:numId w:val="2"/>
        </w:numPr>
        <w:tabs>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1457EC" w:rsidP="0008462F">
      <w:pPr>
        <w:jc w:val="both"/>
        <w:rPr>
          <w:rFonts w:ascii="Times New Roman" w:hAnsi="Times New Roman"/>
        </w:rPr>
      </w:pPr>
      <w:r>
        <w:rPr>
          <w:rFonts w:ascii="Times New Roman" w:hAnsi="Times New Roman"/>
        </w:rPr>
        <w:t xml:space="preserve"> </w:t>
      </w:r>
    </w:p>
    <w:p w:rsidR="00C022BF" w:rsidRPr="006E7635" w:rsidRDefault="001457EC" w:rsidP="0008462F">
      <w:pPr>
        <w:jc w:val="both"/>
        <w:rPr>
          <w:rFonts w:ascii="Times New Roman" w:hAnsi="Times New Roman"/>
        </w:rPr>
      </w:pPr>
      <w:r>
        <w:rPr>
          <w:rFonts w:ascii="Times New Roman" w:hAnsi="Times New Roman"/>
        </w:rPr>
        <w:t xml:space="preserve">  </w:t>
      </w:r>
      <w:r w:rsidR="00443168"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9D257C" w:rsidRDefault="009D257C" w:rsidP="001457EC">
      <w:pPr>
        <w:pStyle w:val="Times12"/>
        <w:ind w:firstLine="0"/>
        <w:rPr>
          <w:b/>
          <w:bCs w:val="0"/>
          <w:szCs w:val="24"/>
        </w:rPr>
      </w:pPr>
    </w:p>
    <w:p w:rsidR="004D35A7" w:rsidRDefault="004D35A7" w:rsidP="001457EC">
      <w:pPr>
        <w:pStyle w:val="Times12"/>
        <w:ind w:firstLine="0"/>
        <w:rPr>
          <w:b/>
          <w:bCs w:val="0"/>
          <w:szCs w:val="24"/>
        </w:rPr>
      </w:pPr>
    </w:p>
    <w:p w:rsidR="00ED0E99" w:rsidRDefault="00ED0E99"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572CFF" w:rsidRDefault="00572CFF" w:rsidP="00E142F6">
      <w:pPr>
        <w:pStyle w:val="a3"/>
        <w:jc w:val="center"/>
        <w:rPr>
          <w:rFonts w:ascii="Times New Roman" w:hAnsi="Times New Roman"/>
          <w:b/>
          <w:sz w:val="24"/>
          <w:szCs w:val="24"/>
        </w:rPr>
      </w:pPr>
    </w:p>
    <w:p w:rsidR="0033408D" w:rsidRDefault="0033408D" w:rsidP="00E142F6">
      <w:pPr>
        <w:pStyle w:val="a3"/>
        <w:jc w:val="center"/>
        <w:rPr>
          <w:rFonts w:ascii="Times New Roman" w:hAnsi="Times New Roman"/>
          <w:b/>
          <w:sz w:val="24"/>
          <w:szCs w:val="24"/>
        </w:rPr>
      </w:pPr>
    </w:p>
    <w:p w:rsidR="008C1986" w:rsidRPr="008C1986" w:rsidRDefault="008C1986" w:rsidP="008C1986">
      <w:pPr>
        <w:pStyle w:val="2"/>
        <w:spacing w:before="0" w:after="0" w:line="240" w:lineRule="auto"/>
        <w:jc w:val="center"/>
        <w:rPr>
          <w:rFonts w:ascii="Times New Roman" w:hAnsi="Times New Roman" w:cs="Times New Roman"/>
          <w:i w:val="0"/>
          <w:sz w:val="22"/>
          <w:szCs w:val="22"/>
        </w:rPr>
      </w:pPr>
      <w:r w:rsidRPr="008C1986">
        <w:rPr>
          <w:rFonts w:ascii="Times New Roman" w:hAnsi="Times New Roman" w:cs="Times New Roman"/>
          <w:i w:val="0"/>
          <w:sz w:val="22"/>
          <w:szCs w:val="22"/>
        </w:rPr>
        <w:t>Техническое задание</w:t>
      </w:r>
    </w:p>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на оказание услуг по сопровождению программных продуктов «1С: Бухгалтерия 7.7», «1С</w:t>
      </w:r>
      <w:proofErr w:type="gramStart"/>
      <w:r w:rsidRPr="008C1986">
        <w:rPr>
          <w:rFonts w:ascii="Times New Roman" w:hAnsi="Times New Roman"/>
        </w:rPr>
        <w:t>:З</w:t>
      </w:r>
      <w:proofErr w:type="gramEnd"/>
      <w:r w:rsidRPr="008C1986">
        <w:rPr>
          <w:rFonts w:ascii="Times New Roman" w:hAnsi="Times New Roman"/>
        </w:rPr>
        <w:t>арплата и Управление Персоналом 8.3 ».</w:t>
      </w:r>
    </w:p>
    <w:p w:rsidR="008C1986" w:rsidRPr="008C1986" w:rsidRDefault="008C1986" w:rsidP="008C1986">
      <w:pPr>
        <w:spacing w:after="0" w:line="240" w:lineRule="auto"/>
        <w:jc w:val="center"/>
        <w:rPr>
          <w:rFonts w:ascii="Times New Roman" w:hAnsi="Times New Roman"/>
        </w:rPr>
      </w:pPr>
    </w:p>
    <w:p w:rsidR="008C1986" w:rsidRPr="008C1986" w:rsidRDefault="008C1986" w:rsidP="008C1986">
      <w:pPr>
        <w:spacing w:after="0" w:line="240" w:lineRule="auto"/>
        <w:jc w:val="center"/>
        <w:rPr>
          <w:rFonts w:ascii="Times New Roman" w:hAnsi="Times New Roman"/>
        </w:rPr>
      </w:pPr>
    </w:p>
    <w:p w:rsidR="008C1986" w:rsidRPr="008C1986" w:rsidRDefault="008C1986" w:rsidP="008C1986">
      <w:pPr>
        <w:spacing w:after="0" w:line="240" w:lineRule="auto"/>
        <w:rPr>
          <w:rFonts w:ascii="Times New Roman" w:hAnsi="Times New Roman"/>
        </w:rPr>
      </w:pPr>
      <w:r w:rsidRPr="008C1986">
        <w:rPr>
          <w:rFonts w:ascii="Times New Roman" w:hAnsi="Times New Roman"/>
        </w:rPr>
        <w:t>1. ОБЩИЕ СВЕДЕНИЯ:</w:t>
      </w:r>
    </w:p>
    <w:p w:rsidR="008C1986" w:rsidRPr="008C1986" w:rsidRDefault="008C1986" w:rsidP="008C1986">
      <w:pPr>
        <w:spacing w:after="0" w:line="240" w:lineRule="auto"/>
        <w:ind w:firstLine="708"/>
        <w:jc w:val="both"/>
        <w:rPr>
          <w:rFonts w:ascii="Times New Roman" w:hAnsi="Times New Roman"/>
        </w:rPr>
      </w:pPr>
      <w:r w:rsidRPr="008C1986">
        <w:rPr>
          <w:rFonts w:ascii="Times New Roman" w:hAnsi="Times New Roman"/>
        </w:rPr>
        <w:t>Настоящий документ регламентирует взаимоотношения Исполнителя и Заказчика при оказании Исполнителем услуг Заказчику по сопровождению программного продукта «1С: Бухгалтерия 7.7», «1С</w:t>
      </w:r>
      <w:proofErr w:type="gramStart"/>
      <w:r w:rsidRPr="008C1986">
        <w:rPr>
          <w:rFonts w:ascii="Times New Roman" w:hAnsi="Times New Roman"/>
        </w:rPr>
        <w:t>:З</w:t>
      </w:r>
      <w:proofErr w:type="gramEnd"/>
      <w:r w:rsidRPr="008C1986">
        <w:rPr>
          <w:rFonts w:ascii="Times New Roman" w:hAnsi="Times New Roman"/>
        </w:rPr>
        <w:t>арплата и Управление Персоналом 8.3», а также д</w:t>
      </w:r>
      <w:r w:rsidRPr="008C1986">
        <w:rPr>
          <w:rFonts w:ascii="Times New Roman" w:hAnsi="Times New Roman"/>
        </w:rPr>
        <w:t>о</w:t>
      </w:r>
      <w:r w:rsidRPr="008C1986">
        <w:rPr>
          <w:rFonts w:ascii="Times New Roman" w:hAnsi="Times New Roman"/>
        </w:rPr>
        <w:t>полнительных программных модулей и функционала к этому программному продукту, имеющихся у З</w:t>
      </w:r>
      <w:r w:rsidRPr="008C1986">
        <w:rPr>
          <w:rFonts w:ascii="Times New Roman" w:hAnsi="Times New Roman"/>
        </w:rPr>
        <w:t>а</w:t>
      </w:r>
      <w:r w:rsidRPr="008C1986">
        <w:rPr>
          <w:rFonts w:ascii="Times New Roman" w:hAnsi="Times New Roman"/>
        </w:rPr>
        <w:t xml:space="preserve">казчика. </w:t>
      </w: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При оказании услуг по техническому сопровождению должны соблюдаться все авторские права разработчиков используемой Заказчиком Системы. Услуги по техническому сопровождению должны ос</w:t>
      </w:r>
      <w:r w:rsidRPr="008C1986">
        <w:rPr>
          <w:rFonts w:ascii="Times New Roman" w:hAnsi="Times New Roman"/>
        </w:rPr>
        <w:t>у</w:t>
      </w:r>
      <w:r w:rsidRPr="008C1986">
        <w:rPr>
          <w:rFonts w:ascii="Times New Roman" w:hAnsi="Times New Roman"/>
        </w:rPr>
        <w:t>ществляться без замены Системы.</w:t>
      </w:r>
    </w:p>
    <w:p w:rsidR="008C1986" w:rsidRPr="008C1986" w:rsidRDefault="008C1986" w:rsidP="008C1986">
      <w:pPr>
        <w:spacing w:after="0" w:line="240" w:lineRule="auto"/>
        <w:ind w:firstLine="709"/>
        <w:jc w:val="both"/>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r w:rsidRPr="008C1986">
        <w:rPr>
          <w:rFonts w:ascii="Times New Roman" w:hAnsi="Times New Roman"/>
        </w:rPr>
        <w:t>2. ПРОГРАММНЫЕ ПРОДУКТЫ, ПОДЛЕЖАЩИЕ СОПРОВОЖДЕНИЮ:</w:t>
      </w:r>
    </w:p>
    <w:p w:rsidR="008C1986" w:rsidRPr="008C1986" w:rsidRDefault="008C1986" w:rsidP="008C1986">
      <w:pPr>
        <w:spacing w:after="0" w:line="240" w:lineRule="auto"/>
        <w:rPr>
          <w:rFonts w:ascii="Times New Roman" w:hAnsi="Times New Roman"/>
        </w:rPr>
      </w:pPr>
      <w:r w:rsidRPr="008C1986">
        <w:rPr>
          <w:rFonts w:ascii="Times New Roman" w:hAnsi="Times New Roman"/>
        </w:rPr>
        <w:t>- «Учет труда и заработной платы»</w:t>
      </w:r>
    </w:p>
    <w:p w:rsidR="008C1986" w:rsidRPr="008C1986" w:rsidRDefault="008C1986" w:rsidP="008C1986">
      <w:pPr>
        <w:spacing w:after="0" w:line="240" w:lineRule="auto"/>
        <w:rPr>
          <w:rFonts w:ascii="Times New Roman" w:hAnsi="Times New Roman"/>
        </w:rPr>
      </w:pPr>
      <w:r w:rsidRPr="008C1986">
        <w:rPr>
          <w:rFonts w:ascii="Times New Roman" w:hAnsi="Times New Roman"/>
        </w:rPr>
        <w:t>- «Учет основных фондов»</w:t>
      </w:r>
    </w:p>
    <w:p w:rsidR="008C1986" w:rsidRPr="008C1986" w:rsidRDefault="008C1986" w:rsidP="008C1986">
      <w:pPr>
        <w:spacing w:after="0" w:line="240" w:lineRule="auto"/>
        <w:rPr>
          <w:rFonts w:ascii="Times New Roman" w:hAnsi="Times New Roman"/>
        </w:rPr>
      </w:pPr>
      <w:r w:rsidRPr="008C1986">
        <w:rPr>
          <w:rFonts w:ascii="Times New Roman" w:hAnsi="Times New Roman"/>
        </w:rPr>
        <w:t>- «Учет движения материалов»</w:t>
      </w:r>
    </w:p>
    <w:p w:rsidR="008C1986" w:rsidRPr="008C1986" w:rsidRDefault="008C1986" w:rsidP="008C1986">
      <w:pPr>
        <w:spacing w:after="0" w:line="240" w:lineRule="auto"/>
        <w:rPr>
          <w:rFonts w:ascii="Times New Roman" w:hAnsi="Times New Roman"/>
        </w:rPr>
      </w:pPr>
      <w:r w:rsidRPr="008C1986">
        <w:rPr>
          <w:rFonts w:ascii="Times New Roman" w:hAnsi="Times New Roman"/>
        </w:rPr>
        <w:t>- «Учет малоценных и быстроизнашивающихся предметов»</w:t>
      </w:r>
    </w:p>
    <w:p w:rsidR="008C1986" w:rsidRPr="008C1986" w:rsidRDefault="008C1986" w:rsidP="008C1986">
      <w:pPr>
        <w:spacing w:after="0" w:line="240" w:lineRule="auto"/>
        <w:rPr>
          <w:rFonts w:ascii="Times New Roman" w:hAnsi="Times New Roman"/>
        </w:rPr>
      </w:pPr>
      <w:r w:rsidRPr="008C1986">
        <w:rPr>
          <w:rFonts w:ascii="Times New Roman" w:hAnsi="Times New Roman"/>
        </w:rPr>
        <w:t>- «Учет финансовых операций»</w:t>
      </w:r>
    </w:p>
    <w:p w:rsidR="008C1986" w:rsidRPr="008C1986" w:rsidRDefault="008C1986" w:rsidP="008C1986">
      <w:pPr>
        <w:spacing w:after="0" w:line="240" w:lineRule="auto"/>
        <w:rPr>
          <w:rFonts w:ascii="Times New Roman" w:hAnsi="Times New Roman"/>
        </w:rPr>
      </w:pPr>
      <w:r w:rsidRPr="008C1986">
        <w:rPr>
          <w:rFonts w:ascii="Times New Roman" w:hAnsi="Times New Roman"/>
        </w:rPr>
        <w:t>- «Учет затрат на производство»</w:t>
      </w:r>
    </w:p>
    <w:p w:rsidR="008C1986" w:rsidRPr="008C1986" w:rsidRDefault="008C1986" w:rsidP="008C1986">
      <w:pPr>
        <w:spacing w:after="0" w:line="240" w:lineRule="auto"/>
        <w:rPr>
          <w:rFonts w:ascii="Times New Roman" w:hAnsi="Times New Roman"/>
        </w:rPr>
      </w:pPr>
      <w:r w:rsidRPr="008C1986">
        <w:rPr>
          <w:rFonts w:ascii="Times New Roman" w:hAnsi="Times New Roman"/>
        </w:rPr>
        <w:t>- «Формирование сведений для налогового учета»</w:t>
      </w:r>
    </w:p>
    <w:p w:rsidR="008C1986" w:rsidRPr="008C1986" w:rsidRDefault="008C1986" w:rsidP="008C1986">
      <w:pPr>
        <w:spacing w:after="0" w:line="240" w:lineRule="auto"/>
        <w:rPr>
          <w:rFonts w:ascii="Times New Roman" w:hAnsi="Times New Roman"/>
        </w:rPr>
      </w:pPr>
      <w:r w:rsidRPr="008C1986">
        <w:rPr>
          <w:rFonts w:ascii="Times New Roman" w:hAnsi="Times New Roman"/>
        </w:rPr>
        <w:t>- «Учет движения кадров»</w:t>
      </w:r>
    </w:p>
    <w:p w:rsidR="008C1986" w:rsidRPr="008C1986" w:rsidRDefault="008C1986" w:rsidP="008C1986">
      <w:pPr>
        <w:spacing w:after="0" w:line="240" w:lineRule="auto"/>
        <w:rPr>
          <w:rFonts w:ascii="Times New Roman" w:hAnsi="Times New Roman"/>
        </w:rPr>
      </w:pPr>
      <w:r w:rsidRPr="008C1986">
        <w:rPr>
          <w:rFonts w:ascii="Times New Roman" w:hAnsi="Times New Roman"/>
        </w:rPr>
        <w:t>- «Персонифицированный учет трудового стажа работников»</w:t>
      </w:r>
    </w:p>
    <w:p w:rsidR="008C1986" w:rsidRPr="008C1986" w:rsidRDefault="008C1986" w:rsidP="008C1986">
      <w:pPr>
        <w:spacing w:after="0" w:line="240" w:lineRule="auto"/>
        <w:rPr>
          <w:rFonts w:ascii="Times New Roman" w:hAnsi="Times New Roman"/>
        </w:rPr>
      </w:pPr>
    </w:p>
    <w:p w:rsidR="008C1986" w:rsidRPr="008C1986" w:rsidRDefault="008C1986" w:rsidP="008C1986">
      <w:pPr>
        <w:pStyle w:val="2"/>
        <w:numPr>
          <w:ilvl w:val="1"/>
          <w:numId w:val="0"/>
        </w:numPr>
        <w:spacing w:before="0" w:after="0" w:line="240" w:lineRule="auto"/>
        <w:rPr>
          <w:rFonts w:ascii="Times New Roman" w:hAnsi="Times New Roman" w:cs="Times New Roman"/>
          <w:b w:val="0"/>
          <w:i w:val="0"/>
          <w:sz w:val="22"/>
          <w:szCs w:val="22"/>
        </w:rPr>
      </w:pPr>
      <w:r w:rsidRPr="008C1986">
        <w:rPr>
          <w:rFonts w:ascii="Times New Roman" w:hAnsi="Times New Roman" w:cs="Times New Roman"/>
          <w:b w:val="0"/>
          <w:i w:val="0"/>
          <w:sz w:val="22"/>
          <w:szCs w:val="22"/>
        </w:rPr>
        <w:t>3. ПЕРЕЧЕНЬ РАБОТ ПО СОПРОВОЖДЕНИЮ ПРОГРАММНЫХ СРЕДСТВ ДЛЯ РЕАЛИЗАЦИИ ЗАДАЧ БУХГАЛТЕРСКОГО УЧЕТА И ОТЧЕТНОСТИ:</w:t>
      </w:r>
    </w:p>
    <w:p w:rsidR="008C1986" w:rsidRPr="008C1986" w:rsidRDefault="008C1986" w:rsidP="008C1986">
      <w:pPr>
        <w:pStyle w:val="ConsPlusNormal"/>
        <w:tabs>
          <w:tab w:val="left" w:pos="1134"/>
        </w:tabs>
        <w:ind w:firstLine="0"/>
        <w:jc w:val="both"/>
        <w:rPr>
          <w:rFonts w:ascii="Times New Roman" w:hAnsi="Times New Roman" w:cs="Times New Roman"/>
          <w:sz w:val="22"/>
          <w:szCs w:val="22"/>
        </w:rPr>
      </w:pPr>
      <w:r w:rsidRPr="008C1986">
        <w:rPr>
          <w:rFonts w:ascii="Times New Roman" w:hAnsi="Times New Roman" w:cs="Times New Roman"/>
          <w:sz w:val="22"/>
          <w:szCs w:val="22"/>
        </w:rPr>
        <w:t>- Поддержание автоматизированной системы бухгалтерского учета в работоспособном состоянии с обеспечением полного соответствия требованиям действующего законодательства РФ.</w:t>
      </w:r>
    </w:p>
    <w:p w:rsidR="008C1986" w:rsidRPr="008C1986" w:rsidRDefault="008C1986" w:rsidP="008C1986">
      <w:pPr>
        <w:pStyle w:val="ListParagraph"/>
        <w:spacing w:after="0" w:line="240" w:lineRule="auto"/>
        <w:ind w:left="0"/>
        <w:jc w:val="both"/>
        <w:rPr>
          <w:rFonts w:ascii="Times New Roman" w:hAnsi="Times New Roman"/>
        </w:rPr>
      </w:pPr>
      <w:r w:rsidRPr="008C1986">
        <w:rPr>
          <w:rFonts w:ascii="Times New Roman" w:hAnsi="Times New Roman"/>
        </w:rPr>
        <w:t xml:space="preserve">- Консультации специалистов по применению программного обеспечения (ответы на вопросы пользователей, связанные с технологией работы, либо настройкой программных продуктов, ошибками, обнаруженными в процессе эксплуатации программных продуктов, по телефону и электронной почте) в режиме </w:t>
      </w:r>
      <w:r w:rsidRPr="008C1986">
        <w:rPr>
          <w:rFonts w:ascii="Times New Roman" w:hAnsi="Times New Roman"/>
          <w:lang w:val="en-US"/>
        </w:rPr>
        <w:t>online</w:t>
      </w:r>
      <w:r w:rsidRPr="008C1986">
        <w:rPr>
          <w:rFonts w:ascii="Times New Roman" w:hAnsi="Times New Roman"/>
        </w:rPr>
        <w:t xml:space="preserve"> </w:t>
      </w:r>
      <w:r w:rsidRPr="008C1986">
        <w:rPr>
          <w:rFonts w:ascii="Times New Roman" w:hAnsi="Times New Roman"/>
          <w:lang w:val="en-US"/>
        </w:rPr>
        <w:t>c</w:t>
      </w:r>
      <w:r w:rsidRPr="008C1986">
        <w:rPr>
          <w:rFonts w:ascii="Times New Roman" w:hAnsi="Times New Roman"/>
        </w:rPr>
        <w:t xml:space="preserve"> 08:00 до 19:00.</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Выезд специалистов Исполнителя на рабочее место Заказчика для устранения проблем в работе пр</w:t>
      </w:r>
      <w:r w:rsidRPr="008C1986">
        <w:rPr>
          <w:rFonts w:ascii="Times New Roman" w:hAnsi="Times New Roman"/>
        </w:rPr>
        <w:t>о</w:t>
      </w:r>
      <w:r w:rsidRPr="008C1986">
        <w:rPr>
          <w:rFonts w:ascii="Times New Roman" w:hAnsi="Times New Roman"/>
        </w:rPr>
        <w:t>граммного обеспечения, не менее 2 раз в неделю.</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Корректный перенос имеющихся доработок и изменений типовой конфигурации при обновлении рел</w:t>
      </w:r>
      <w:r w:rsidRPr="008C1986">
        <w:rPr>
          <w:rFonts w:ascii="Times New Roman" w:hAnsi="Times New Roman"/>
        </w:rPr>
        <w:t>и</w:t>
      </w:r>
      <w:r w:rsidRPr="008C1986">
        <w:rPr>
          <w:rFonts w:ascii="Times New Roman" w:hAnsi="Times New Roman"/>
        </w:rPr>
        <w:t>зов.</w:t>
      </w:r>
    </w:p>
    <w:p w:rsidR="008C1986" w:rsidRPr="008C1986" w:rsidRDefault="008C1986" w:rsidP="008C1986">
      <w:pPr>
        <w:pStyle w:val="ConsPlusNormal"/>
        <w:tabs>
          <w:tab w:val="left" w:pos="1134"/>
        </w:tabs>
        <w:ind w:firstLine="0"/>
        <w:jc w:val="both"/>
        <w:rPr>
          <w:rFonts w:ascii="Times New Roman" w:hAnsi="Times New Roman" w:cs="Times New Roman"/>
          <w:sz w:val="22"/>
          <w:szCs w:val="22"/>
        </w:rPr>
      </w:pPr>
      <w:r w:rsidRPr="008C1986">
        <w:rPr>
          <w:rFonts w:ascii="Times New Roman" w:hAnsi="Times New Roman" w:cs="Times New Roman"/>
          <w:sz w:val="22"/>
          <w:szCs w:val="22"/>
        </w:rPr>
        <w:t>- Тестирование и исправление рабочей базы.</w:t>
      </w:r>
    </w:p>
    <w:p w:rsidR="008C1986" w:rsidRPr="008C1986" w:rsidRDefault="008C1986" w:rsidP="008C1986">
      <w:pPr>
        <w:spacing w:after="0" w:line="240" w:lineRule="auto"/>
        <w:rPr>
          <w:rFonts w:ascii="Times New Roman" w:hAnsi="Times New Roman"/>
        </w:rPr>
      </w:pPr>
      <w:r w:rsidRPr="008C1986">
        <w:rPr>
          <w:rFonts w:ascii="Times New Roman" w:hAnsi="Times New Roman"/>
        </w:rPr>
        <w:t>- Исправление выявленных ошибок программного и логического характера.</w:t>
      </w:r>
    </w:p>
    <w:p w:rsidR="008C1986" w:rsidRPr="008C1986" w:rsidRDefault="008C1986" w:rsidP="008C1986">
      <w:pPr>
        <w:spacing w:after="0" w:line="240" w:lineRule="auto"/>
        <w:rPr>
          <w:rFonts w:ascii="Times New Roman" w:hAnsi="Times New Roman"/>
        </w:rPr>
      </w:pPr>
      <w:r w:rsidRPr="008C1986">
        <w:rPr>
          <w:rFonts w:ascii="Times New Roman" w:hAnsi="Times New Roman"/>
        </w:rPr>
        <w:t>- Редактирование и модификация существующих форм и отчетов.</w:t>
      </w:r>
    </w:p>
    <w:p w:rsidR="008C1986" w:rsidRPr="008C1986" w:rsidRDefault="008C1986" w:rsidP="008C1986">
      <w:pPr>
        <w:spacing w:after="0" w:line="240" w:lineRule="auto"/>
        <w:rPr>
          <w:rFonts w:ascii="Times New Roman" w:hAnsi="Times New Roman"/>
        </w:rPr>
      </w:pPr>
      <w:r w:rsidRPr="008C1986">
        <w:rPr>
          <w:rFonts w:ascii="Times New Roman" w:hAnsi="Times New Roman"/>
        </w:rPr>
        <w:t>- Создание новых отчетов и обработок, расширяющих функциональность системы.</w:t>
      </w:r>
    </w:p>
    <w:p w:rsidR="008C1986" w:rsidRPr="008C1986" w:rsidRDefault="008C1986" w:rsidP="008C1986">
      <w:pPr>
        <w:spacing w:after="0" w:line="240" w:lineRule="auto"/>
        <w:rPr>
          <w:rFonts w:ascii="Times New Roman" w:hAnsi="Times New Roman"/>
        </w:rPr>
      </w:pPr>
      <w:r w:rsidRPr="008C1986">
        <w:rPr>
          <w:rFonts w:ascii="Times New Roman" w:hAnsi="Times New Roman"/>
        </w:rPr>
        <w:t>- Настройка интерфейсов и прав доступа пользователей.</w:t>
      </w:r>
    </w:p>
    <w:p w:rsidR="008C1986" w:rsidRPr="008C1986" w:rsidRDefault="008C1986" w:rsidP="008C1986">
      <w:pPr>
        <w:spacing w:after="0" w:line="240" w:lineRule="auto"/>
        <w:rPr>
          <w:rFonts w:ascii="Times New Roman" w:hAnsi="Times New Roman"/>
        </w:rPr>
      </w:pPr>
      <w:r w:rsidRPr="008C1986">
        <w:rPr>
          <w:rFonts w:ascii="Times New Roman" w:hAnsi="Times New Roman"/>
        </w:rPr>
        <w:t>- Анализ и исправление возникающих коллизий.</w:t>
      </w:r>
    </w:p>
    <w:p w:rsidR="008C1986" w:rsidRPr="008C1986" w:rsidRDefault="008C1986" w:rsidP="008C1986">
      <w:pPr>
        <w:spacing w:after="0" w:line="240" w:lineRule="auto"/>
        <w:rPr>
          <w:rFonts w:ascii="Times New Roman" w:hAnsi="Times New Roman"/>
        </w:rPr>
      </w:pPr>
      <w:r w:rsidRPr="008C1986">
        <w:rPr>
          <w:rFonts w:ascii="Times New Roman" w:hAnsi="Times New Roman"/>
        </w:rPr>
        <w:t>- Контроль внутрихозяйственного документооборота.</w:t>
      </w:r>
    </w:p>
    <w:p w:rsidR="008C1986" w:rsidRPr="008C1986" w:rsidRDefault="008C1986" w:rsidP="008C1986">
      <w:pPr>
        <w:spacing w:after="0" w:line="240" w:lineRule="auto"/>
        <w:rPr>
          <w:rFonts w:ascii="Times New Roman" w:hAnsi="Times New Roman"/>
        </w:rPr>
      </w:pPr>
      <w:r w:rsidRPr="008C1986">
        <w:rPr>
          <w:rFonts w:ascii="Times New Roman" w:hAnsi="Times New Roman"/>
        </w:rPr>
        <w:t>- Обеспечение получения консолидированной отчетности.</w:t>
      </w:r>
    </w:p>
    <w:p w:rsidR="008C1986" w:rsidRPr="008C1986" w:rsidRDefault="008C1986" w:rsidP="008C1986">
      <w:pPr>
        <w:spacing w:after="0" w:line="240" w:lineRule="auto"/>
        <w:rPr>
          <w:rFonts w:ascii="Times New Roman" w:hAnsi="Times New Roman"/>
        </w:rPr>
      </w:pPr>
      <w:r w:rsidRPr="008C1986">
        <w:rPr>
          <w:rFonts w:ascii="Times New Roman" w:hAnsi="Times New Roman"/>
        </w:rPr>
        <w:t>- Обеспечение архивации и сохранности баз данных.</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Обеспечение работоспособности установленного программного обеспечения согласно техническим у</w:t>
      </w:r>
      <w:r w:rsidRPr="008C1986">
        <w:rPr>
          <w:rFonts w:ascii="Times New Roman" w:hAnsi="Times New Roman"/>
        </w:rPr>
        <w:t>с</w:t>
      </w:r>
      <w:r w:rsidRPr="008C1986">
        <w:rPr>
          <w:rFonts w:ascii="Times New Roman" w:hAnsi="Times New Roman"/>
        </w:rPr>
        <w:t>ловиям и эксплуатационной документации.</w:t>
      </w:r>
    </w:p>
    <w:p w:rsidR="008C1986" w:rsidRPr="008C1986" w:rsidRDefault="008C1986" w:rsidP="008C1986">
      <w:pPr>
        <w:spacing w:after="0" w:line="240" w:lineRule="auto"/>
        <w:rPr>
          <w:rFonts w:ascii="Times New Roman" w:hAnsi="Times New Roman"/>
        </w:rPr>
      </w:pPr>
      <w:r w:rsidRPr="008C1986">
        <w:rPr>
          <w:rFonts w:ascii="Times New Roman" w:hAnsi="Times New Roman"/>
        </w:rPr>
        <w:t>- Создание новых объектов конфигурации, при условии, что это не влечет за собой изменение схем док</w:t>
      </w:r>
      <w:r w:rsidRPr="008C1986">
        <w:rPr>
          <w:rFonts w:ascii="Times New Roman" w:hAnsi="Times New Roman"/>
        </w:rPr>
        <w:t>у</w:t>
      </w:r>
      <w:r w:rsidRPr="008C1986">
        <w:rPr>
          <w:rFonts w:ascii="Times New Roman" w:hAnsi="Times New Roman"/>
        </w:rPr>
        <w:t>ментооборота или структуры бизнес-процессов.</w:t>
      </w:r>
    </w:p>
    <w:p w:rsidR="008C1986" w:rsidRPr="008C1986" w:rsidRDefault="008C1986" w:rsidP="008C1986">
      <w:pPr>
        <w:pStyle w:val="ListParagraph"/>
        <w:spacing w:after="0" w:line="240" w:lineRule="auto"/>
        <w:ind w:left="0"/>
        <w:jc w:val="both"/>
        <w:rPr>
          <w:rFonts w:ascii="Times New Roman" w:hAnsi="Times New Roman"/>
        </w:rPr>
      </w:pPr>
      <w:r w:rsidRPr="008C1986">
        <w:rPr>
          <w:rFonts w:ascii="Times New Roman" w:hAnsi="Times New Roman"/>
        </w:rPr>
        <w:t>- Перенос базы данных и настройка бухгалтерской программы после замены технических средств совместно со специалистами организации, осуществляющих техническое обслуживание средств вычислительной техники.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Решение проблем и неполадок, оказание помощи при поиске ошибок в бухгалтерской отчетности.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Доработка внешних отчетов в рамках бухгалтерской отчетности.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Доработка плана счетов (новые субсчета, </w:t>
      </w:r>
      <w:proofErr w:type="spellStart"/>
      <w:r w:rsidRPr="008C1986">
        <w:rPr>
          <w:rFonts w:ascii="Times New Roman" w:hAnsi="Times New Roman"/>
        </w:rPr>
        <w:t>субконто</w:t>
      </w:r>
      <w:proofErr w:type="spellEnd"/>
      <w:r w:rsidRPr="008C1986">
        <w:rPr>
          <w:rFonts w:ascii="Times New Roman" w:hAnsi="Times New Roman"/>
        </w:rPr>
        <w:t>, новые услуги) по требованию Заказчика.</w:t>
      </w:r>
    </w:p>
    <w:p w:rsidR="008C1986" w:rsidRPr="008C1986" w:rsidRDefault="008C1986" w:rsidP="008C1986">
      <w:pPr>
        <w:spacing w:after="0" w:line="240" w:lineRule="auto"/>
        <w:rPr>
          <w:rFonts w:ascii="Times New Roman" w:hAnsi="Times New Roman"/>
        </w:rPr>
      </w:pPr>
      <w:r w:rsidRPr="008C1986">
        <w:rPr>
          <w:rFonts w:ascii="Times New Roman" w:hAnsi="Times New Roman"/>
        </w:rPr>
        <w:lastRenderedPageBreak/>
        <w:t>- Доработка кадровых и расчетных документов в соответствии с внутренним классификатором учета р</w:t>
      </w:r>
      <w:r w:rsidRPr="008C1986">
        <w:rPr>
          <w:rFonts w:ascii="Times New Roman" w:hAnsi="Times New Roman"/>
        </w:rPr>
        <w:t>а</w:t>
      </w:r>
      <w:r w:rsidRPr="008C1986">
        <w:rPr>
          <w:rFonts w:ascii="Times New Roman" w:hAnsi="Times New Roman"/>
        </w:rPr>
        <w:t>бочего времени.</w:t>
      </w:r>
    </w:p>
    <w:p w:rsidR="008C1986" w:rsidRPr="008C1986" w:rsidRDefault="008C1986" w:rsidP="008C1986">
      <w:pPr>
        <w:spacing w:after="0" w:line="240" w:lineRule="auto"/>
        <w:rPr>
          <w:rFonts w:ascii="Times New Roman" w:hAnsi="Times New Roman"/>
        </w:rPr>
      </w:pPr>
      <w:r w:rsidRPr="008C1986">
        <w:rPr>
          <w:rFonts w:ascii="Times New Roman" w:hAnsi="Times New Roman"/>
        </w:rPr>
        <w:t xml:space="preserve">- Поддержка по закрытию отчетного периода. </w:t>
      </w:r>
    </w:p>
    <w:p w:rsidR="008C1986" w:rsidRPr="008C1986" w:rsidRDefault="008C1986" w:rsidP="008C1986">
      <w:pPr>
        <w:spacing w:after="0" w:line="240" w:lineRule="auto"/>
        <w:rPr>
          <w:rFonts w:ascii="Times New Roman" w:hAnsi="Times New Roman"/>
        </w:rPr>
      </w:pPr>
      <w:r w:rsidRPr="008C1986">
        <w:rPr>
          <w:rFonts w:ascii="Times New Roman" w:hAnsi="Times New Roman"/>
        </w:rPr>
        <w:t>4. ПРОЦЕДУРЫ ПО ВНЕДРЕНИЮ ПРОГРАММНОГО ПРОДУКТА «1С: ПРЕДПРИЯТИЕ»:</w:t>
      </w:r>
    </w:p>
    <w:p w:rsidR="008C1986" w:rsidRPr="008C1986" w:rsidRDefault="008C1986" w:rsidP="008C1986">
      <w:pPr>
        <w:spacing w:after="0" w:line="240" w:lineRule="auto"/>
        <w:rPr>
          <w:rFonts w:ascii="Times New Roman" w:hAnsi="Times New Roman"/>
        </w:rPr>
      </w:pPr>
      <w:r w:rsidRPr="008C1986">
        <w:rPr>
          <w:rFonts w:ascii="Times New Roman" w:hAnsi="Times New Roman"/>
        </w:rPr>
        <w:t>- Установка программного продукта «1С: Предприятие» на рабочем месте Заказчика.</w:t>
      </w:r>
    </w:p>
    <w:p w:rsidR="008C1986" w:rsidRPr="008C1986" w:rsidRDefault="008C1986" w:rsidP="008C1986">
      <w:pPr>
        <w:spacing w:after="0" w:line="240" w:lineRule="auto"/>
        <w:rPr>
          <w:rFonts w:ascii="Times New Roman" w:hAnsi="Times New Roman"/>
        </w:rPr>
      </w:pPr>
      <w:r w:rsidRPr="008C1986">
        <w:rPr>
          <w:rFonts w:ascii="Times New Roman" w:hAnsi="Times New Roman"/>
        </w:rPr>
        <w:t>- Перенос справочников, документов, остатков при переводе программного продукта на новые конфигур</w:t>
      </w:r>
      <w:r w:rsidRPr="008C1986">
        <w:rPr>
          <w:rFonts w:ascii="Times New Roman" w:hAnsi="Times New Roman"/>
        </w:rPr>
        <w:t>а</w:t>
      </w:r>
      <w:r w:rsidRPr="008C1986">
        <w:rPr>
          <w:rFonts w:ascii="Times New Roman" w:hAnsi="Times New Roman"/>
        </w:rPr>
        <w:t>ции, платформы.</w:t>
      </w:r>
    </w:p>
    <w:p w:rsidR="008C1986" w:rsidRPr="008C1986" w:rsidRDefault="008C1986" w:rsidP="008C1986">
      <w:pPr>
        <w:spacing w:after="0" w:line="240" w:lineRule="auto"/>
        <w:rPr>
          <w:rFonts w:ascii="Times New Roman" w:hAnsi="Times New Roman"/>
        </w:rPr>
      </w:pPr>
      <w:r w:rsidRPr="008C1986">
        <w:rPr>
          <w:rFonts w:ascii="Times New Roman" w:hAnsi="Times New Roman"/>
        </w:rPr>
        <w:t>- Доработка программного обеспечения с учетом тр</w:t>
      </w:r>
      <w:r w:rsidRPr="008C1986">
        <w:rPr>
          <w:rFonts w:ascii="Times New Roman" w:hAnsi="Times New Roman"/>
        </w:rPr>
        <w:t>е</w:t>
      </w:r>
      <w:r w:rsidRPr="008C1986">
        <w:rPr>
          <w:rFonts w:ascii="Times New Roman" w:hAnsi="Times New Roman"/>
        </w:rPr>
        <w:t>бований Заказчика.</w:t>
      </w:r>
    </w:p>
    <w:p w:rsidR="008C1986" w:rsidRPr="008C1986" w:rsidRDefault="008C1986" w:rsidP="008C1986">
      <w:pPr>
        <w:spacing w:after="0" w:line="240" w:lineRule="auto"/>
        <w:rPr>
          <w:rFonts w:ascii="Times New Roman" w:hAnsi="Times New Roman"/>
        </w:rPr>
      </w:pPr>
      <w:r w:rsidRPr="008C1986">
        <w:rPr>
          <w:rFonts w:ascii="Times New Roman" w:hAnsi="Times New Roman"/>
        </w:rPr>
        <w:t>- Настройка нормативно-справочной информации.</w:t>
      </w:r>
    </w:p>
    <w:p w:rsidR="008C1986" w:rsidRPr="008C1986" w:rsidRDefault="008C1986" w:rsidP="008C1986">
      <w:pPr>
        <w:spacing w:after="0" w:line="240" w:lineRule="auto"/>
        <w:rPr>
          <w:rFonts w:ascii="Times New Roman" w:hAnsi="Times New Roman"/>
        </w:rPr>
      </w:pPr>
      <w:r w:rsidRPr="008C1986">
        <w:rPr>
          <w:rFonts w:ascii="Times New Roman" w:hAnsi="Times New Roman"/>
        </w:rPr>
        <w:t>- Обучение Заказчика работе с программным продуктом «1С: Предприятие».</w:t>
      </w:r>
    </w:p>
    <w:p w:rsidR="008C1986" w:rsidRPr="008C1986" w:rsidRDefault="008C1986" w:rsidP="008C1986">
      <w:pPr>
        <w:pStyle w:val="2"/>
        <w:numPr>
          <w:ilvl w:val="1"/>
          <w:numId w:val="0"/>
        </w:numPr>
        <w:spacing w:before="0" w:after="0" w:line="240" w:lineRule="auto"/>
        <w:rPr>
          <w:rFonts w:ascii="Times New Roman" w:hAnsi="Times New Roman" w:cs="Times New Roman"/>
          <w:b w:val="0"/>
          <w:i w:val="0"/>
          <w:sz w:val="22"/>
          <w:szCs w:val="22"/>
        </w:rPr>
      </w:pPr>
      <w:r w:rsidRPr="008C1986">
        <w:rPr>
          <w:rFonts w:ascii="Times New Roman" w:hAnsi="Times New Roman" w:cs="Times New Roman"/>
          <w:b w:val="0"/>
          <w:i w:val="0"/>
          <w:sz w:val="22"/>
          <w:szCs w:val="22"/>
        </w:rPr>
        <w:t>5. СПЕЦИФИКАЦИЯ РАБОТ ПО СОПРОВОЖДЕНИЮ ПРОГРАММНЫХ ПРОДУКТОВ «1С: ПРЕДПР</w:t>
      </w:r>
      <w:r w:rsidRPr="008C1986">
        <w:rPr>
          <w:rFonts w:ascii="Times New Roman" w:hAnsi="Times New Roman" w:cs="Times New Roman"/>
          <w:b w:val="0"/>
          <w:i w:val="0"/>
          <w:sz w:val="22"/>
          <w:szCs w:val="22"/>
        </w:rPr>
        <w:t>И</w:t>
      </w:r>
      <w:r w:rsidRPr="008C1986">
        <w:rPr>
          <w:rFonts w:ascii="Times New Roman" w:hAnsi="Times New Roman" w:cs="Times New Roman"/>
          <w:b w:val="0"/>
          <w:i w:val="0"/>
          <w:sz w:val="22"/>
          <w:szCs w:val="22"/>
        </w:rPr>
        <w:t>ЯТИЕ»:</w:t>
      </w:r>
    </w:p>
    <w:p w:rsidR="008C1986" w:rsidRPr="008C1986" w:rsidRDefault="008C1986" w:rsidP="008C1986">
      <w:pPr>
        <w:spacing w:after="0" w:line="240" w:lineRule="auto"/>
        <w:rPr>
          <w:rFonts w:ascii="Times New Roman" w:hAnsi="Times New Roman"/>
        </w:rPr>
      </w:pPr>
      <w:r w:rsidRPr="008C1986">
        <w:rPr>
          <w:rFonts w:ascii="Times New Roman" w:hAnsi="Times New Roman"/>
        </w:rPr>
        <w:t>- Исправление выявленных ошибок программного и логического характера.</w:t>
      </w:r>
    </w:p>
    <w:p w:rsidR="008C1986" w:rsidRPr="008C1986" w:rsidRDefault="008C1986" w:rsidP="008C1986">
      <w:pPr>
        <w:spacing w:after="0" w:line="240" w:lineRule="auto"/>
        <w:rPr>
          <w:rFonts w:ascii="Times New Roman" w:hAnsi="Times New Roman"/>
        </w:rPr>
      </w:pPr>
      <w:r w:rsidRPr="008C1986">
        <w:rPr>
          <w:rFonts w:ascii="Times New Roman" w:hAnsi="Times New Roman"/>
        </w:rPr>
        <w:t>- Доработка и обновление конфигурации Заказчика согласно изменениям в законод</w:t>
      </w:r>
      <w:r w:rsidRPr="008C1986">
        <w:rPr>
          <w:rFonts w:ascii="Times New Roman" w:hAnsi="Times New Roman"/>
        </w:rPr>
        <w:t>а</w:t>
      </w:r>
      <w:r w:rsidRPr="008C1986">
        <w:rPr>
          <w:rFonts w:ascii="Times New Roman" w:hAnsi="Times New Roman"/>
        </w:rPr>
        <w:t>тельстве.</w:t>
      </w:r>
    </w:p>
    <w:p w:rsidR="008C1986" w:rsidRPr="008C1986" w:rsidRDefault="008C1986" w:rsidP="008C1986">
      <w:pPr>
        <w:spacing w:after="0" w:line="240" w:lineRule="auto"/>
        <w:rPr>
          <w:rFonts w:ascii="Times New Roman" w:hAnsi="Times New Roman"/>
        </w:rPr>
      </w:pPr>
      <w:r w:rsidRPr="008C1986">
        <w:rPr>
          <w:rFonts w:ascii="Times New Roman" w:hAnsi="Times New Roman"/>
        </w:rPr>
        <w:t>- Корректный перенос имеющихся доработок и изменений типовой конфигурации при обновлении рел</w:t>
      </w:r>
      <w:r w:rsidRPr="008C1986">
        <w:rPr>
          <w:rFonts w:ascii="Times New Roman" w:hAnsi="Times New Roman"/>
        </w:rPr>
        <w:t>и</w:t>
      </w:r>
      <w:r w:rsidRPr="008C1986">
        <w:rPr>
          <w:rFonts w:ascii="Times New Roman" w:hAnsi="Times New Roman"/>
        </w:rPr>
        <w:t>зов.</w:t>
      </w:r>
    </w:p>
    <w:p w:rsidR="008C1986" w:rsidRPr="008C1986" w:rsidRDefault="008C1986" w:rsidP="008C1986">
      <w:pPr>
        <w:spacing w:after="0" w:line="240" w:lineRule="auto"/>
        <w:rPr>
          <w:rFonts w:ascii="Times New Roman" w:hAnsi="Times New Roman"/>
        </w:rPr>
      </w:pPr>
      <w:r w:rsidRPr="008C1986">
        <w:rPr>
          <w:rFonts w:ascii="Times New Roman" w:hAnsi="Times New Roman"/>
        </w:rPr>
        <w:t>- Установка типовых форм отчетности.</w:t>
      </w:r>
    </w:p>
    <w:p w:rsidR="008C1986" w:rsidRPr="008C1986" w:rsidRDefault="008C1986" w:rsidP="008C1986">
      <w:pPr>
        <w:spacing w:after="0" w:line="240" w:lineRule="auto"/>
        <w:rPr>
          <w:rFonts w:ascii="Times New Roman" w:hAnsi="Times New Roman"/>
        </w:rPr>
      </w:pPr>
      <w:r w:rsidRPr="008C1986">
        <w:rPr>
          <w:rFonts w:ascii="Times New Roman" w:hAnsi="Times New Roman"/>
        </w:rPr>
        <w:t>- Настройка интерфейсов и прав доступа.</w:t>
      </w:r>
    </w:p>
    <w:p w:rsidR="008C1986" w:rsidRPr="008C1986" w:rsidRDefault="008C1986" w:rsidP="008C1986">
      <w:pPr>
        <w:spacing w:after="0" w:line="240" w:lineRule="auto"/>
        <w:rPr>
          <w:rFonts w:ascii="Times New Roman" w:hAnsi="Times New Roman"/>
        </w:rPr>
      </w:pPr>
      <w:r w:rsidRPr="008C1986">
        <w:rPr>
          <w:rFonts w:ascii="Times New Roman" w:hAnsi="Times New Roman"/>
        </w:rPr>
        <w:t>- Редактирование и модификация существующих форм и отчетов.</w:t>
      </w:r>
    </w:p>
    <w:p w:rsidR="008C1986" w:rsidRPr="008C1986" w:rsidRDefault="008C1986" w:rsidP="008C1986">
      <w:pPr>
        <w:spacing w:after="0" w:line="240" w:lineRule="auto"/>
        <w:rPr>
          <w:rFonts w:ascii="Times New Roman" w:hAnsi="Times New Roman"/>
        </w:rPr>
      </w:pPr>
      <w:r w:rsidRPr="008C1986">
        <w:rPr>
          <w:rFonts w:ascii="Times New Roman" w:hAnsi="Times New Roman"/>
        </w:rPr>
        <w:t>- Создание новых отчетов и обработок, расширяющих функциональность Системы.</w:t>
      </w:r>
    </w:p>
    <w:p w:rsidR="008C1986" w:rsidRPr="008C1986" w:rsidRDefault="008C1986" w:rsidP="008C1986">
      <w:pPr>
        <w:spacing w:after="0" w:line="240" w:lineRule="auto"/>
        <w:rPr>
          <w:rFonts w:ascii="Times New Roman" w:hAnsi="Times New Roman"/>
        </w:rPr>
      </w:pPr>
      <w:r w:rsidRPr="008C1986">
        <w:rPr>
          <w:rFonts w:ascii="Times New Roman" w:hAnsi="Times New Roman"/>
        </w:rPr>
        <w:t>- Изменения в модулях, не влияющие на принципы работы основных алгоритмов н</w:t>
      </w:r>
      <w:r w:rsidRPr="008C1986">
        <w:rPr>
          <w:rFonts w:ascii="Times New Roman" w:hAnsi="Times New Roman"/>
        </w:rPr>
        <w:t>а</w:t>
      </w:r>
      <w:r w:rsidRPr="008C1986">
        <w:rPr>
          <w:rFonts w:ascii="Times New Roman" w:hAnsi="Times New Roman"/>
        </w:rPr>
        <w:t>стройки (проведение документов и глобальный модуль).</w:t>
      </w:r>
    </w:p>
    <w:p w:rsidR="008C1986" w:rsidRPr="008C1986" w:rsidRDefault="008C1986" w:rsidP="008C1986">
      <w:pPr>
        <w:spacing w:after="0" w:line="240" w:lineRule="auto"/>
        <w:rPr>
          <w:rFonts w:ascii="Times New Roman" w:hAnsi="Times New Roman"/>
        </w:rPr>
      </w:pPr>
      <w:r w:rsidRPr="008C1986">
        <w:rPr>
          <w:rFonts w:ascii="Times New Roman" w:hAnsi="Times New Roman"/>
        </w:rPr>
        <w:t>- Создание новых объектов конфигурации, при условии, что это не влечет за собой изменение схем док</w:t>
      </w:r>
      <w:r w:rsidRPr="008C1986">
        <w:rPr>
          <w:rFonts w:ascii="Times New Roman" w:hAnsi="Times New Roman"/>
        </w:rPr>
        <w:t>у</w:t>
      </w:r>
      <w:r w:rsidRPr="008C1986">
        <w:rPr>
          <w:rFonts w:ascii="Times New Roman" w:hAnsi="Times New Roman"/>
        </w:rPr>
        <w:t>ментооборота или структуры бизнес-процессов.</w:t>
      </w:r>
    </w:p>
    <w:p w:rsidR="008C1986" w:rsidRPr="008C1986" w:rsidRDefault="008C1986" w:rsidP="008C1986">
      <w:pPr>
        <w:spacing w:after="0" w:line="240" w:lineRule="auto"/>
        <w:rPr>
          <w:rFonts w:ascii="Times New Roman" w:hAnsi="Times New Roman"/>
        </w:rPr>
      </w:pPr>
      <w:r w:rsidRPr="008C1986">
        <w:rPr>
          <w:rFonts w:ascii="Times New Roman" w:hAnsi="Times New Roman"/>
        </w:rPr>
        <w:t>- Тестирование и исправление БД.</w:t>
      </w:r>
    </w:p>
    <w:p w:rsidR="008C1986" w:rsidRPr="008C1986" w:rsidRDefault="008C1986" w:rsidP="008C1986">
      <w:pPr>
        <w:pStyle w:val="2"/>
        <w:numPr>
          <w:ilvl w:val="1"/>
          <w:numId w:val="0"/>
        </w:numPr>
        <w:spacing w:before="0" w:after="0" w:line="240" w:lineRule="auto"/>
        <w:rPr>
          <w:rFonts w:ascii="Times New Roman" w:hAnsi="Times New Roman" w:cs="Times New Roman"/>
          <w:b w:val="0"/>
          <w:i w:val="0"/>
          <w:sz w:val="22"/>
          <w:szCs w:val="22"/>
        </w:rPr>
      </w:pPr>
      <w:r w:rsidRPr="008C1986">
        <w:rPr>
          <w:rFonts w:ascii="Times New Roman" w:hAnsi="Times New Roman" w:cs="Times New Roman"/>
          <w:b w:val="0"/>
          <w:i w:val="0"/>
          <w:sz w:val="22"/>
          <w:szCs w:val="22"/>
        </w:rPr>
        <w:t>6. СОПРОВОЖДЕНИЕ ПРОГРАММНОГО ПРОДУКТА «1С: ПРЕДПР</w:t>
      </w:r>
      <w:r w:rsidRPr="008C1986">
        <w:rPr>
          <w:rFonts w:ascii="Times New Roman" w:hAnsi="Times New Roman" w:cs="Times New Roman"/>
          <w:b w:val="0"/>
          <w:i w:val="0"/>
          <w:sz w:val="22"/>
          <w:szCs w:val="22"/>
        </w:rPr>
        <w:t>И</w:t>
      </w:r>
      <w:r w:rsidRPr="008C1986">
        <w:rPr>
          <w:rFonts w:ascii="Times New Roman" w:hAnsi="Times New Roman" w:cs="Times New Roman"/>
          <w:b w:val="0"/>
          <w:i w:val="0"/>
          <w:sz w:val="22"/>
          <w:szCs w:val="22"/>
        </w:rPr>
        <w:t>ЯТИЕ»:</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Извещение Заказчика об обновлении версии программного продукта в соответствии с измен</w:t>
      </w:r>
      <w:r w:rsidRPr="008C1986">
        <w:rPr>
          <w:rFonts w:ascii="Times New Roman" w:hAnsi="Times New Roman"/>
        </w:rPr>
        <w:t>е</w:t>
      </w:r>
      <w:r w:rsidRPr="008C1986">
        <w:rPr>
          <w:rFonts w:ascii="Times New Roman" w:hAnsi="Times New Roman"/>
        </w:rPr>
        <w:t>ниями в законодательстве.</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Консультации специалистов по применению программного обеспечения в режиме </w:t>
      </w:r>
      <w:r w:rsidRPr="008C1986">
        <w:rPr>
          <w:rFonts w:ascii="Times New Roman" w:hAnsi="Times New Roman"/>
          <w:lang w:val="en-US"/>
        </w:rPr>
        <w:t>online</w:t>
      </w:r>
      <w:r w:rsidRPr="008C1986">
        <w:rPr>
          <w:rFonts w:ascii="Times New Roman" w:hAnsi="Times New Roman"/>
        </w:rPr>
        <w:t xml:space="preserve"> </w:t>
      </w:r>
      <w:r w:rsidRPr="008C1986">
        <w:rPr>
          <w:rFonts w:ascii="Times New Roman" w:hAnsi="Times New Roman"/>
          <w:lang w:val="en-US"/>
        </w:rPr>
        <w:t>c</w:t>
      </w:r>
      <w:r w:rsidRPr="008C1986">
        <w:rPr>
          <w:rFonts w:ascii="Times New Roman" w:hAnsi="Times New Roman"/>
        </w:rPr>
        <w:t xml:space="preserve"> 08:00 до 19:00.</w:t>
      </w:r>
    </w:p>
    <w:p w:rsidR="008C1986" w:rsidRPr="008C1986" w:rsidRDefault="008C1986" w:rsidP="008C1986">
      <w:pPr>
        <w:pStyle w:val="ad"/>
        <w:spacing w:after="0"/>
        <w:rPr>
          <w:sz w:val="22"/>
          <w:szCs w:val="22"/>
        </w:rPr>
      </w:pPr>
      <w:r w:rsidRPr="008C1986">
        <w:rPr>
          <w:sz w:val="22"/>
          <w:szCs w:val="22"/>
        </w:rPr>
        <w:t>- Обеспечение консультаций (ответы на вопросы пользователей, связанные с технологией работы, либо настройкой Системы, ошибками, обнаруженными в процессе эксплуатации Системы, по телефону и эле</w:t>
      </w:r>
      <w:r w:rsidRPr="008C1986">
        <w:rPr>
          <w:sz w:val="22"/>
          <w:szCs w:val="22"/>
        </w:rPr>
        <w:t>к</w:t>
      </w:r>
      <w:r w:rsidRPr="008C1986">
        <w:rPr>
          <w:sz w:val="22"/>
          <w:szCs w:val="22"/>
        </w:rPr>
        <w:t>тронной почте).</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Выезд специалистов Исполнителя на рабочее место Заказчика для устранения проблем в работе пр</w:t>
      </w:r>
      <w:r w:rsidRPr="008C1986">
        <w:rPr>
          <w:rFonts w:ascii="Times New Roman" w:hAnsi="Times New Roman"/>
        </w:rPr>
        <w:t>о</w:t>
      </w:r>
      <w:r w:rsidRPr="008C1986">
        <w:rPr>
          <w:rFonts w:ascii="Times New Roman" w:hAnsi="Times New Roman"/>
        </w:rPr>
        <w:t>граммного обеспечения, не менее 2 раз в неделю.</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Совместные совещания специалистов Исполнителя и Заказчика по доработкам и сопровождению пр</w:t>
      </w:r>
      <w:r w:rsidRPr="008C1986">
        <w:rPr>
          <w:rFonts w:ascii="Times New Roman" w:hAnsi="Times New Roman"/>
        </w:rPr>
        <w:t>о</w:t>
      </w:r>
      <w:r w:rsidRPr="008C1986">
        <w:rPr>
          <w:rFonts w:ascii="Times New Roman" w:hAnsi="Times New Roman"/>
        </w:rPr>
        <w:t>граммного продукта.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Обеспечение работоспособности установленного программного обеспечения согласно техническим у</w:t>
      </w:r>
      <w:r w:rsidRPr="008C1986">
        <w:rPr>
          <w:rFonts w:ascii="Times New Roman" w:hAnsi="Times New Roman"/>
        </w:rPr>
        <w:t>с</w:t>
      </w:r>
      <w:r w:rsidRPr="008C1986">
        <w:rPr>
          <w:rFonts w:ascii="Times New Roman" w:hAnsi="Times New Roman"/>
        </w:rPr>
        <w:t>ловиям и эксплуатационной документации.</w:t>
      </w:r>
    </w:p>
    <w:p w:rsidR="008C1986" w:rsidRPr="008C1986" w:rsidRDefault="008C1986" w:rsidP="008C1986">
      <w:pPr>
        <w:pStyle w:val="2"/>
        <w:numPr>
          <w:ilvl w:val="1"/>
          <w:numId w:val="0"/>
        </w:numPr>
        <w:spacing w:before="0" w:after="0" w:line="240" w:lineRule="auto"/>
        <w:rPr>
          <w:rFonts w:ascii="Times New Roman" w:hAnsi="Times New Roman" w:cs="Times New Roman"/>
          <w:b w:val="0"/>
          <w:i w:val="0"/>
          <w:sz w:val="22"/>
          <w:szCs w:val="22"/>
        </w:rPr>
      </w:pPr>
      <w:r w:rsidRPr="008C1986">
        <w:rPr>
          <w:rFonts w:ascii="Times New Roman" w:hAnsi="Times New Roman" w:cs="Times New Roman"/>
          <w:b w:val="0"/>
          <w:i w:val="0"/>
          <w:sz w:val="22"/>
          <w:szCs w:val="22"/>
        </w:rPr>
        <w:t>7. ЦЕЛИ СОПРОВОЖДЕНИЯ</w:t>
      </w:r>
      <w:r w:rsidRPr="008C1986">
        <w:rPr>
          <w:rFonts w:ascii="Times New Roman" w:hAnsi="Times New Roman" w:cs="Times New Roman"/>
          <w:i w:val="0"/>
          <w:sz w:val="22"/>
          <w:szCs w:val="22"/>
        </w:rPr>
        <w:t xml:space="preserve"> </w:t>
      </w:r>
      <w:r w:rsidRPr="008C1986">
        <w:rPr>
          <w:rFonts w:ascii="Times New Roman" w:hAnsi="Times New Roman" w:cs="Times New Roman"/>
          <w:b w:val="0"/>
          <w:i w:val="0"/>
          <w:sz w:val="22"/>
          <w:szCs w:val="22"/>
        </w:rPr>
        <w:t>И ЗАДАЧИ СОПРОВОЖДЕНИЯ:</w:t>
      </w:r>
    </w:p>
    <w:p w:rsidR="008C1986" w:rsidRPr="008C1986" w:rsidRDefault="008C1986" w:rsidP="008C1986">
      <w:pPr>
        <w:spacing w:after="0" w:line="240" w:lineRule="auto"/>
        <w:ind w:firstLine="708"/>
        <w:jc w:val="both"/>
        <w:rPr>
          <w:rFonts w:ascii="Times New Roman" w:hAnsi="Times New Roman"/>
        </w:rPr>
      </w:pPr>
      <w:r w:rsidRPr="008C1986">
        <w:rPr>
          <w:rFonts w:ascii="Times New Roman" w:hAnsi="Times New Roman"/>
        </w:rPr>
        <w:t>Целью технического сопровождения является обеспечение непрерывности и корректности фун</w:t>
      </w:r>
      <w:r w:rsidRPr="008C1986">
        <w:rPr>
          <w:rFonts w:ascii="Times New Roman" w:hAnsi="Times New Roman"/>
        </w:rPr>
        <w:t>к</w:t>
      </w:r>
      <w:r w:rsidRPr="008C1986">
        <w:rPr>
          <w:rFonts w:ascii="Times New Roman" w:hAnsi="Times New Roman"/>
        </w:rPr>
        <w:t>ционирования Системы, указанного в пункте 2 настоящего Технического задания, в части исполнения ей функций по автоматизации процесса, и в соответствии с действующим законод</w:t>
      </w:r>
      <w:r w:rsidRPr="008C1986">
        <w:rPr>
          <w:rFonts w:ascii="Times New Roman" w:hAnsi="Times New Roman"/>
        </w:rPr>
        <w:t>а</w:t>
      </w:r>
      <w:r w:rsidRPr="008C1986">
        <w:rPr>
          <w:rFonts w:ascii="Times New Roman" w:hAnsi="Times New Roman"/>
        </w:rPr>
        <w:t>тельством РФ.</w:t>
      </w:r>
    </w:p>
    <w:p w:rsidR="008C1986" w:rsidRPr="008C1986" w:rsidRDefault="008C1986" w:rsidP="008C1986">
      <w:pPr>
        <w:spacing w:after="0" w:line="240" w:lineRule="auto"/>
        <w:ind w:firstLine="708"/>
        <w:jc w:val="both"/>
        <w:rPr>
          <w:rFonts w:ascii="Times New Roman" w:hAnsi="Times New Roman"/>
        </w:rPr>
      </w:pPr>
      <w:r w:rsidRPr="008C1986">
        <w:rPr>
          <w:rFonts w:ascii="Times New Roman" w:hAnsi="Times New Roman"/>
        </w:rPr>
        <w:t>Обновление Системы в целях выполнения ей своего назначения в рамках требований действу</w:t>
      </w:r>
      <w:r w:rsidRPr="008C1986">
        <w:rPr>
          <w:rFonts w:ascii="Times New Roman" w:hAnsi="Times New Roman"/>
        </w:rPr>
        <w:t>ю</w:t>
      </w:r>
      <w:r w:rsidRPr="008C1986">
        <w:rPr>
          <w:rFonts w:ascii="Times New Roman" w:hAnsi="Times New Roman"/>
        </w:rPr>
        <w:t>щего российского законодательства.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В рамках сопровождения Системы должны оказываться следующие услуги: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Консультирование Заказчика по эксплуатации и администрированию Системы заключается в подготовке Исполнителем ответов по существу заданного Зака</w:t>
      </w:r>
      <w:r w:rsidRPr="008C1986">
        <w:rPr>
          <w:rFonts w:ascii="Times New Roman" w:hAnsi="Times New Roman"/>
        </w:rPr>
        <w:t>з</w:t>
      </w:r>
      <w:r w:rsidRPr="008C1986">
        <w:rPr>
          <w:rFonts w:ascii="Times New Roman" w:hAnsi="Times New Roman"/>
        </w:rPr>
        <w:t>чиком вопроса: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в устной форме - по тел</w:t>
      </w:r>
      <w:r w:rsidRPr="008C1986">
        <w:rPr>
          <w:rFonts w:ascii="Times New Roman" w:hAnsi="Times New Roman"/>
        </w:rPr>
        <w:t>е</w:t>
      </w:r>
      <w:r w:rsidRPr="008C1986">
        <w:rPr>
          <w:rFonts w:ascii="Times New Roman" w:hAnsi="Times New Roman"/>
        </w:rPr>
        <w:t xml:space="preserve">фону; </w:t>
      </w:r>
    </w:p>
    <w:p w:rsidR="008C1986" w:rsidRPr="008C1986" w:rsidRDefault="008C1986" w:rsidP="008C1986">
      <w:pPr>
        <w:pStyle w:val="af5"/>
        <w:ind w:firstLine="0"/>
        <w:rPr>
          <w:sz w:val="22"/>
          <w:szCs w:val="22"/>
        </w:rPr>
      </w:pPr>
      <w:r w:rsidRPr="008C1986">
        <w:rPr>
          <w:sz w:val="22"/>
          <w:szCs w:val="22"/>
        </w:rPr>
        <w:t xml:space="preserve">- в письменной форме – по электронной почте; </w:t>
      </w:r>
    </w:p>
    <w:p w:rsidR="008C1986" w:rsidRPr="008C1986" w:rsidRDefault="008C1986" w:rsidP="008C1986">
      <w:pPr>
        <w:pStyle w:val="ad"/>
        <w:tabs>
          <w:tab w:val="num" w:pos="612"/>
        </w:tabs>
        <w:spacing w:after="0"/>
        <w:rPr>
          <w:sz w:val="22"/>
          <w:szCs w:val="22"/>
        </w:rPr>
      </w:pPr>
      <w:r w:rsidRPr="008C1986">
        <w:rPr>
          <w:sz w:val="22"/>
          <w:szCs w:val="22"/>
        </w:rPr>
        <w:tab/>
        <w:t>Если в течение трех рабочих дней после предоставления консультаций от З</w:t>
      </w:r>
      <w:r w:rsidRPr="008C1986">
        <w:rPr>
          <w:sz w:val="22"/>
          <w:szCs w:val="22"/>
        </w:rPr>
        <w:t>а</w:t>
      </w:r>
      <w:r w:rsidRPr="008C1986">
        <w:rPr>
          <w:sz w:val="22"/>
          <w:szCs w:val="22"/>
        </w:rPr>
        <w:t>казчика не получен ответ о результативности применения полученных рекомендаций, вопрос считается полностью обраб</w:t>
      </w:r>
      <w:r w:rsidRPr="008C1986">
        <w:rPr>
          <w:sz w:val="22"/>
          <w:szCs w:val="22"/>
        </w:rPr>
        <w:t>о</w:t>
      </w:r>
      <w:r w:rsidRPr="008C1986">
        <w:rPr>
          <w:sz w:val="22"/>
          <w:szCs w:val="22"/>
        </w:rPr>
        <w:t xml:space="preserve">танным и закрытым. </w:t>
      </w:r>
    </w:p>
    <w:p w:rsidR="008C1986" w:rsidRPr="008C1986" w:rsidRDefault="008C1986" w:rsidP="008C1986">
      <w:pPr>
        <w:pStyle w:val="ad"/>
        <w:tabs>
          <w:tab w:val="num" w:pos="0"/>
        </w:tabs>
        <w:spacing w:after="0"/>
        <w:ind w:left="6"/>
        <w:rPr>
          <w:sz w:val="22"/>
          <w:szCs w:val="22"/>
        </w:rPr>
      </w:pPr>
      <w:r w:rsidRPr="008C1986">
        <w:rPr>
          <w:sz w:val="22"/>
          <w:szCs w:val="22"/>
        </w:rPr>
        <w:t>Ответ на вопросы, касающиеся эксплуатации и администрирования Системы, дается Представителем И</w:t>
      </w:r>
      <w:r w:rsidRPr="008C1986">
        <w:rPr>
          <w:sz w:val="22"/>
          <w:szCs w:val="22"/>
        </w:rPr>
        <w:t>с</w:t>
      </w:r>
      <w:r w:rsidRPr="008C1986">
        <w:rPr>
          <w:sz w:val="22"/>
          <w:szCs w:val="22"/>
        </w:rPr>
        <w:t>полнителя, если это возможно, немедленно или в течение одного рабочего дня. В случаях, если для ответа на вопрос Заказчика требуется время, Представитель Исполнителя обязан  не позднее следующ</w:t>
      </w:r>
      <w:r w:rsidRPr="008C1986">
        <w:rPr>
          <w:sz w:val="22"/>
          <w:szCs w:val="22"/>
        </w:rPr>
        <w:t>е</w:t>
      </w:r>
      <w:r w:rsidRPr="008C1986">
        <w:rPr>
          <w:sz w:val="22"/>
          <w:szCs w:val="22"/>
        </w:rPr>
        <w:t>го рабочего дня дать Заказчику предварительный ответ и указать срок, в течение которого будет дан окончательный ответ (не более трех рабочих дней) с момента получения всей необходимой информ</w:t>
      </w:r>
      <w:r w:rsidRPr="008C1986">
        <w:rPr>
          <w:sz w:val="22"/>
          <w:szCs w:val="22"/>
        </w:rPr>
        <w:t>а</w:t>
      </w:r>
      <w:r w:rsidRPr="008C1986">
        <w:rPr>
          <w:sz w:val="22"/>
          <w:szCs w:val="22"/>
        </w:rPr>
        <w:t>ции, в том числе по дополнительным запросам. Если в течение трех рабочих дней  с момента запроса допо</w:t>
      </w:r>
      <w:r w:rsidRPr="008C1986">
        <w:rPr>
          <w:sz w:val="22"/>
          <w:szCs w:val="22"/>
        </w:rPr>
        <w:t>л</w:t>
      </w:r>
      <w:r w:rsidRPr="008C1986">
        <w:rPr>
          <w:sz w:val="22"/>
          <w:szCs w:val="22"/>
        </w:rPr>
        <w:t xml:space="preserve">нительной информации от Заказчика не приходит ответ (дополнительная информация), либо указание срока ее предоставления, вопрос </w:t>
      </w:r>
      <w:r w:rsidRPr="008C1986">
        <w:rPr>
          <w:sz w:val="22"/>
          <w:szCs w:val="22"/>
        </w:rPr>
        <w:lastRenderedPageBreak/>
        <w:t>считается потерявшим актуальность и закрывается. О закрытии неактуал</w:t>
      </w:r>
      <w:r w:rsidRPr="008C1986">
        <w:rPr>
          <w:sz w:val="22"/>
          <w:szCs w:val="22"/>
        </w:rPr>
        <w:t>ь</w:t>
      </w:r>
      <w:r w:rsidRPr="008C1986">
        <w:rPr>
          <w:sz w:val="22"/>
          <w:szCs w:val="22"/>
        </w:rPr>
        <w:t xml:space="preserve">ного вопроса Исполнитель уведомляет Заказчика письмом по электронной почте. </w:t>
      </w:r>
    </w:p>
    <w:p w:rsidR="008C1986" w:rsidRPr="008C1986" w:rsidRDefault="008C1986" w:rsidP="008C1986">
      <w:pPr>
        <w:pStyle w:val="af5"/>
        <w:ind w:firstLine="708"/>
        <w:rPr>
          <w:sz w:val="22"/>
          <w:szCs w:val="22"/>
        </w:rPr>
      </w:pPr>
      <w:r w:rsidRPr="008C1986">
        <w:rPr>
          <w:sz w:val="22"/>
          <w:szCs w:val="22"/>
        </w:rPr>
        <w:t>Устранение выявленных ошибок Системы осуществляется в сроки соответствующие их характ</w:t>
      </w:r>
      <w:r w:rsidRPr="008C1986">
        <w:rPr>
          <w:sz w:val="22"/>
          <w:szCs w:val="22"/>
        </w:rPr>
        <w:t>е</w:t>
      </w:r>
      <w:r w:rsidRPr="008C1986">
        <w:rPr>
          <w:sz w:val="22"/>
          <w:szCs w:val="22"/>
        </w:rPr>
        <w:t>ру:</w:t>
      </w:r>
    </w:p>
    <w:p w:rsidR="008C1986" w:rsidRPr="008C1986" w:rsidRDefault="008C1986" w:rsidP="008C1986">
      <w:pPr>
        <w:pStyle w:val="af5"/>
        <w:ind w:firstLine="0"/>
        <w:rPr>
          <w:sz w:val="22"/>
          <w:szCs w:val="22"/>
        </w:rPr>
      </w:pPr>
      <w:r w:rsidRPr="008C1986">
        <w:rPr>
          <w:sz w:val="22"/>
          <w:szCs w:val="22"/>
        </w:rPr>
        <w:t>- некорректная работа Системы, препятствующая выполнению основных функций использующей ее орг</w:t>
      </w:r>
      <w:r w:rsidRPr="008C1986">
        <w:rPr>
          <w:sz w:val="22"/>
          <w:szCs w:val="22"/>
        </w:rPr>
        <w:t>а</w:t>
      </w:r>
      <w:r w:rsidRPr="008C1986">
        <w:rPr>
          <w:sz w:val="22"/>
          <w:szCs w:val="22"/>
        </w:rPr>
        <w:t>низации. Устранение ошибок данного вида осуществляется в течение 3 (трех) рабочих дней с момента выявления ошибки или в течение согласованного срока при условии предоставления Исполнителем вр</w:t>
      </w:r>
      <w:r w:rsidRPr="008C1986">
        <w:rPr>
          <w:sz w:val="22"/>
          <w:szCs w:val="22"/>
        </w:rPr>
        <w:t>е</w:t>
      </w:r>
      <w:r w:rsidRPr="008C1986">
        <w:rPr>
          <w:sz w:val="22"/>
          <w:szCs w:val="22"/>
        </w:rPr>
        <w:t>менного варианта решения возникшей  проблемы;</w:t>
      </w:r>
    </w:p>
    <w:p w:rsidR="008C1986" w:rsidRPr="008C1986" w:rsidRDefault="008C1986" w:rsidP="008C1986">
      <w:pPr>
        <w:pStyle w:val="af5"/>
        <w:ind w:firstLine="0"/>
        <w:rPr>
          <w:sz w:val="22"/>
          <w:szCs w:val="22"/>
        </w:rPr>
      </w:pPr>
      <w:r w:rsidRPr="008C1986">
        <w:rPr>
          <w:sz w:val="22"/>
          <w:szCs w:val="22"/>
        </w:rPr>
        <w:t>- некорректные действия Системы, препятствующие полноценной работе одного или более пользоват</w:t>
      </w:r>
      <w:r w:rsidRPr="008C1986">
        <w:rPr>
          <w:sz w:val="22"/>
          <w:szCs w:val="22"/>
        </w:rPr>
        <w:t>е</w:t>
      </w:r>
      <w:r w:rsidRPr="008C1986">
        <w:rPr>
          <w:sz w:val="22"/>
          <w:szCs w:val="22"/>
        </w:rPr>
        <w:t>лей (группы пользователей) программного продукта, но не нарушающие основной процесс документооб</w:t>
      </w:r>
      <w:r w:rsidRPr="008C1986">
        <w:rPr>
          <w:sz w:val="22"/>
          <w:szCs w:val="22"/>
        </w:rPr>
        <w:t>о</w:t>
      </w:r>
      <w:r w:rsidRPr="008C1986">
        <w:rPr>
          <w:sz w:val="22"/>
          <w:szCs w:val="22"/>
        </w:rPr>
        <w:t xml:space="preserve">рота. </w:t>
      </w:r>
      <w:proofErr w:type="gramStart"/>
      <w:r w:rsidRPr="008C1986">
        <w:rPr>
          <w:sz w:val="22"/>
          <w:szCs w:val="22"/>
        </w:rPr>
        <w:t>Максимальный срок устранения ошибок данного вида – 5 (пять) рабочих дней с момента выявл</w:t>
      </w:r>
      <w:r w:rsidRPr="008C1986">
        <w:rPr>
          <w:sz w:val="22"/>
          <w:szCs w:val="22"/>
        </w:rPr>
        <w:t>е</w:t>
      </w:r>
      <w:r w:rsidRPr="008C1986">
        <w:rPr>
          <w:sz w:val="22"/>
          <w:szCs w:val="22"/>
        </w:rPr>
        <w:t>ния ошибки или в течение согласованного срока при условии  предоставления Исполнителем временного варианта решения во</w:t>
      </w:r>
      <w:r w:rsidRPr="008C1986">
        <w:rPr>
          <w:sz w:val="22"/>
          <w:szCs w:val="22"/>
        </w:rPr>
        <w:t>з</w:t>
      </w:r>
      <w:r w:rsidRPr="008C1986">
        <w:rPr>
          <w:sz w:val="22"/>
          <w:szCs w:val="22"/>
        </w:rPr>
        <w:t>никшей  проблемы;</w:t>
      </w:r>
      <w:proofErr w:type="gramEnd"/>
    </w:p>
    <w:p w:rsidR="008C1986" w:rsidRPr="008C1986" w:rsidRDefault="008C1986" w:rsidP="008C1986">
      <w:pPr>
        <w:pStyle w:val="af5"/>
        <w:ind w:firstLine="0"/>
        <w:rPr>
          <w:sz w:val="22"/>
          <w:szCs w:val="22"/>
        </w:rPr>
      </w:pPr>
      <w:r w:rsidRPr="008C1986">
        <w:rPr>
          <w:sz w:val="22"/>
          <w:szCs w:val="22"/>
        </w:rPr>
        <w:t>- некорректные действия Системы, не препятствующие полноценной работе пользователей (группы пользователей), но увеличивающие объем ручного труда (либо любым другим образом увеличивающие трудозатраты пользователя), препятствующие получению необходимой отчетной либо аналитической и</w:t>
      </w:r>
      <w:r w:rsidRPr="008C1986">
        <w:rPr>
          <w:sz w:val="22"/>
          <w:szCs w:val="22"/>
        </w:rPr>
        <w:t>н</w:t>
      </w:r>
      <w:r w:rsidRPr="008C1986">
        <w:rPr>
          <w:sz w:val="22"/>
          <w:szCs w:val="22"/>
        </w:rPr>
        <w:t>формации. Ошибки данного вида устраняются в дополнительно согласованные сторонами сроки, либо посредством централизованного обновления Системы (отдельного модуля или подсистемы), срок выпуска к</w:t>
      </w:r>
      <w:r w:rsidRPr="008C1986">
        <w:rPr>
          <w:sz w:val="22"/>
          <w:szCs w:val="22"/>
        </w:rPr>
        <w:t>о</w:t>
      </w:r>
      <w:r w:rsidRPr="008C1986">
        <w:rPr>
          <w:sz w:val="22"/>
          <w:szCs w:val="22"/>
        </w:rPr>
        <w:t>торого определяется Исполнителем.</w:t>
      </w:r>
    </w:p>
    <w:p w:rsidR="008C1986" w:rsidRPr="008C1986" w:rsidRDefault="008C1986" w:rsidP="008C1986">
      <w:pPr>
        <w:pStyle w:val="af5"/>
        <w:rPr>
          <w:sz w:val="22"/>
          <w:szCs w:val="22"/>
        </w:rPr>
      </w:pPr>
      <w:proofErr w:type="gramStart"/>
      <w:r w:rsidRPr="008C1986">
        <w:rPr>
          <w:sz w:val="22"/>
          <w:szCs w:val="22"/>
        </w:rPr>
        <w:t>Обновление Системы в целях выполнения ей своего назначения в рамках требований действу</w:t>
      </w:r>
      <w:r w:rsidRPr="008C1986">
        <w:rPr>
          <w:sz w:val="22"/>
          <w:szCs w:val="22"/>
        </w:rPr>
        <w:t>ю</w:t>
      </w:r>
      <w:r w:rsidRPr="008C1986">
        <w:rPr>
          <w:sz w:val="22"/>
          <w:szCs w:val="22"/>
        </w:rPr>
        <w:t>щего российского законодательства в срок не позднее, чем за 10 (десять) рабочих дней до даты вступления в силу норм</w:t>
      </w:r>
      <w:r w:rsidRPr="008C1986">
        <w:rPr>
          <w:sz w:val="22"/>
          <w:szCs w:val="22"/>
        </w:rPr>
        <w:t>а</w:t>
      </w:r>
      <w:r w:rsidRPr="008C1986">
        <w:rPr>
          <w:sz w:val="22"/>
          <w:szCs w:val="22"/>
        </w:rPr>
        <w:t xml:space="preserve">тивно-правового акта, обуславливающего необходимость обновления, при этом срок от даты публикации окончательной версии  документа до даты вступления в силу не должен быть меньше 60 (шестидесяти) рабочих дней. </w:t>
      </w:r>
      <w:proofErr w:type="gramEnd"/>
    </w:p>
    <w:p w:rsidR="008C1986" w:rsidRPr="008C1986" w:rsidRDefault="008C1986" w:rsidP="008C1986">
      <w:pPr>
        <w:pStyle w:val="2"/>
        <w:numPr>
          <w:ilvl w:val="1"/>
          <w:numId w:val="0"/>
        </w:numPr>
        <w:spacing w:before="0" w:after="0" w:line="240" w:lineRule="auto"/>
        <w:jc w:val="both"/>
        <w:rPr>
          <w:rFonts w:ascii="Times New Roman" w:hAnsi="Times New Roman" w:cs="Times New Roman"/>
          <w:b w:val="0"/>
          <w:i w:val="0"/>
          <w:sz w:val="22"/>
          <w:szCs w:val="22"/>
        </w:rPr>
      </w:pPr>
      <w:r w:rsidRPr="008C1986">
        <w:rPr>
          <w:rFonts w:ascii="Times New Roman" w:hAnsi="Times New Roman" w:cs="Times New Roman"/>
          <w:b w:val="0"/>
          <w:i w:val="0"/>
          <w:sz w:val="22"/>
          <w:szCs w:val="22"/>
        </w:rPr>
        <w:t>8. ПРАВИЛА ЭКСПЛУАТАЦИИ СИСТЕМЫ</w:t>
      </w:r>
    </w:p>
    <w:p w:rsidR="008C1986" w:rsidRPr="008C1986" w:rsidRDefault="008C1986" w:rsidP="008C1986">
      <w:pPr>
        <w:pStyle w:val="af5"/>
        <w:ind w:firstLine="0"/>
        <w:rPr>
          <w:sz w:val="22"/>
          <w:szCs w:val="22"/>
        </w:rPr>
      </w:pPr>
      <w:r w:rsidRPr="008C1986">
        <w:rPr>
          <w:sz w:val="22"/>
          <w:szCs w:val="22"/>
        </w:rPr>
        <w:t>- Система и передаваемые Исполнителем обновления Системы должны быть установлены в соответствии с требованиями или описанием Исполн</w:t>
      </w:r>
      <w:r w:rsidRPr="008C1986">
        <w:rPr>
          <w:sz w:val="22"/>
          <w:szCs w:val="22"/>
        </w:rPr>
        <w:t>и</w:t>
      </w:r>
      <w:r w:rsidRPr="008C1986">
        <w:rPr>
          <w:sz w:val="22"/>
          <w:szCs w:val="22"/>
        </w:rPr>
        <w:t>теля.</w:t>
      </w:r>
    </w:p>
    <w:p w:rsidR="008C1986" w:rsidRPr="008C1986" w:rsidRDefault="008C1986" w:rsidP="008C1986">
      <w:pPr>
        <w:pStyle w:val="af5"/>
        <w:ind w:firstLine="0"/>
        <w:rPr>
          <w:sz w:val="22"/>
          <w:szCs w:val="22"/>
        </w:rPr>
      </w:pPr>
      <w:r w:rsidRPr="008C1986">
        <w:rPr>
          <w:sz w:val="22"/>
          <w:szCs w:val="22"/>
        </w:rPr>
        <w:t xml:space="preserve">-  Возлагаемая нагрузка на программно-технический комплекс и Систему должна соответствовать </w:t>
      </w:r>
      <w:proofErr w:type="gramStart"/>
      <w:r w:rsidRPr="008C1986">
        <w:rPr>
          <w:sz w:val="22"/>
          <w:szCs w:val="22"/>
        </w:rPr>
        <w:t>расчетной</w:t>
      </w:r>
      <w:proofErr w:type="gramEnd"/>
      <w:r w:rsidRPr="008C1986">
        <w:rPr>
          <w:sz w:val="22"/>
          <w:szCs w:val="22"/>
        </w:rPr>
        <w:t>. В случае пересмотра варианта испол</w:t>
      </w:r>
      <w:r w:rsidRPr="008C1986">
        <w:rPr>
          <w:sz w:val="22"/>
          <w:szCs w:val="22"/>
        </w:rPr>
        <w:t>ь</w:t>
      </w:r>
      <w:r w:rsidRPr="008C1986">
        <w:rPr>
          <w:sz w:val="22"/>
          <w:szCs w:val="22"/>
        </w:rPr>
        <w:t>зования Системы или штатного увеличения нагрузки в связи с увеличением количества участников процесса, увеличением объема документооборота, либо докупкой новых модулей – конфигурации и технические требования должны быть пересмотрены, согласованы И</w:t>
      </w:r>
      <w:r w:rsidRPr="008C1986">
        <w:rPr>
          <w:sz w:val="22"/>
          <w:szCs w:val="22"/>
        </w:rPr>
        <w:t>с</w:t>
      </w:r>
      <w:r w:rsidRPr="008C1986">
        <w:rPr>
          <w:sz w:val="22"/>
          <w:szCs w:val="22"/>
        </w:rPr>
        <w:t>полнителем и Заказчиком.</w:t>
      </w:r>
    </w:p>
    <w:p w:rsidR="008C1986" w:rsidRPr="008C1986" w:rsidRDefault="008C1986" w:rsidP="008C1986">
      <w:pPr>
        <w:pStyle w:val="af5"/>
        <w:ind w:firstLine="0"/>
        <w:rPr>
          <w:sz w:val="22"/>
          <w:szCs w:val="22"/>
        </w:rPr>
      </w:pPr>
      <w:r w:rsidRPr="008C1986">
        <w:rPr>
          <w:sz w:val="22"/>
          <w:szCs w:val="22"/>
        </w:rPr>
        <w:t>- Система должна быть надежно защищена от внешних воздействий и воздействия вредоносных программных продуктов (хакеров, вирусов, «</w:t>
      </w:r>
      <w:proofErr w:type="spellStart"/>
      <w:r w:rsidRPr="008C1986">
        <w:rPr>
          <w:sz w:val="22"/>
          <w:szCs w:val="22"/>
        </w:rPr>
        <w:t>тро</w:t>
      </w:r>
      <w:r w:rsidRPr="008C1986">
        <w:rPr>
          <w:sz w:val="22"/>
          <w:szCs w:val="22"/>
        </w:rPr>
        <w:t>я</w:t>
      </w:r>
      <w:r w:rsidRPr="008C1986">
        <w:rPr>
          <w:sz w:val="22"/>
          <w:szCs w:val="22"/>
        </w:rPr>
        <w:t>нов</w:t>
      </w:r>
      <w:proofErr w:type="spellEnd"/>
      <w:r w:rsidRPr="008C1986">
        <w:rPr>
          <w:sz w:val="22"/>
          <w:szCs w:val="22"/>
        </w:rPr>
        <w:t>» и т.п.).</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9. Срок (период) выполнения работ, оказания услуг: с  01.01.2017г. – по 31.12.2017г.</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10. Начальная (максимальная) цена договора: 704955 руб. 60 коп. (Семьсот четыре тысячи  девятьсот пятьдесят пять рублей  60 копеек) с НДС. В начальную (максимальную) цену  договора включены транспортные расходы, сборы, уплаты пошлин и другие обязательные платежи.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11. Требование  к качеству и безопасности  выполнения работ, оказания услуг: (ведомость объема, описание работ).</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Согласно регламента (Приложение №2 к  тех. заданию), перечня работ по сопровождению программных продуктов (Приложение №3 к тех</w:t>
      </w:r>
      <w:proofErr w:type="gramStart"/>
      <w:r w:rsidRPr="008C1986">
        <w:rPr>
          <w:rFonts w:ascii="Times New Roman" w:hAnsi="Times New Roman"/>
        </w:rPr>
        <w:t>.з</w:t>
      </w:r>
      <w:proofErr w:type="gramEnd"/>
      <w:r w:rsidRPr="008C1986">
        <w:rPr>
          <w:rFonts w:ascii="Times New Roman" w:hAnsi="Times New Roman"/>
        </w:rPr>
        <w:t xml:space="preserve">аданию). </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12.  Требования к результатам работ, услуг: (порядок сдачи и приемки работ).</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Согласно регламента (Приложение №2 </w:t>
      </w:r>
      <w:proofErr w:type="gramStart"/>
      <w:r w:rsidRPr="008C1986">
        <w:rPr>
          <w:rFonts w:ascii="Times New Roman" w:hAnsi="Times New Roman"/>
        </w:rPr>
        <w:t>к</w:t>
      </w:r>
      <w:proofErr w:type="gramEnd"/>
      <w:r w:rsidRPr="008C1986">
        <w:rPr>
          <w:rFonts w:ascii="Times New Roman" w:hAnsi="Times New Roman"/>
        </w:rPr>
        <w:t xml:space="preserve">  </w:t>
      </w:r>
      <w:proofErr w:type="gramStart"/>
      <w:r w:rsidRPr="008C1986">
        <w:rPr>
          <w:rFonts w:ascii="Times New Roman" w:hAnsi="Times New Roman"/>
        </w:rPr>
        <w:t>тех</w:t>
      </w:r>
      <w:proofErr w:type="gramEnd"/>
      <w:r w:rsidRPr="008C1986">
        <w:rPr>
          <w:rFonts w:ascii="Times New Roman" w:hAnsi="Times New Roman"/>
        </w:rPr>
        <w:t>. заданию).</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13.  Требования к сроку и объему гарантий качества: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Срок гарантии – 1 год.</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14. Наличие необходимых лицензий и разрешений: (обязательных и в добровольной системе сертификации).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Согласно регламента (Приложение №2 </w:t>
      </w:r>
      <w:proofErr w:type="gramStart"/>
      <w:r w:rsidRPr="008C1986">
        <w:rPr>
          <w:rFonts w:ascii="Times New Roman" w:hAnsi="Times New Roman"/>
        </w:rPr>
        <w:t>к</w:t>
      </w:r>
      <w:proofErr w:type="gramEnd"/>
      <w:r w:rsidRPr="008C1986">
        <w:rPr>
          <w:rFonts w:ascii="Times New Roman" w:hAnsi="Times New Roman"/>
        </w:rPr>
        <w:t xml:space="preserve">  </w:t>
      </w:r>
      <w:proofErr w:type="gramStart"/>
      <w:r w:rsidRPr="008C1986">
        <w:rPr>
          <w:rFonts w:ascii="Times New Roman" w:hAnsi="Times New Roman"/>
        </w:rPr>
        <w:t>тех</w:t>
      </w:r>
      <w:proofErr w:type="gramEnd"/>
      <w:r w:rsidRPr="008C1986">
        <w:rPr>
          <w:rFonts w:ascii="Times New Roman" w:hAnsi="Times New Roman"/>
        </w:rPr>
        <w:t>. заданию).</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15.  Форма, сроки и порядок оплаты: Безналичный расчет, по факту оказания услуг, после подписания актов о приемке оказанных услуг и счетов – фактур, оформленных в соответствии с требованиями нормативных документов. Срок оплаты </w:t>
      </w:r>
      <w:proofErr w:type="gramStart"/>
      <w:r w:rsidRPr="008C1986">
        <w:rPr>
          <w:rFonts w:ascii="Times New Roman" w:hAnsi="Times New Roman"/>
        </w:rPr>
        <w:t>согласно проекта</w:t>
      </w:r>
      <w:proofErr w:type="gramEnd"/>
      <w:r w:rsidRPr="008C1986">
        <w:rPr>
          <w:rFonts w:ascii="Times New Roman" w:hAnsi="Times New Roman"/>
        </w:rPr>
        <w:t xml:space="preserve"> договора.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16. Срок исполнения договора с 01.01.2017г. по 31.12.2017г.   </w:t>
      </w: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pStyle w:val="ConsPlusNormal"/>
        <w:ind w:firstLine="0"/>
        <w:jc w:val="both"/>
        <w:rPr>
          <w:rFonts w:ascii="Times New Roman" w:hAnsi="Times New Roman" w:cs="Times New Roman"/>
          <w:sz w:val="22"/>
          <w:szCs w:val="22"/>
        </w:rPr>
      </w:pPr>
      <w:r w:rsidRPr="008C1986">
        <w:rPr>
          <w:rFonts w:ascii="Times New Roman" w:hAnsi="Times New Roman" w:cs="Times New Roman"/>
          <w:sz w:val="22"/>
          <w:szCs w:val="22"/>
        </w:rPr>
        <w:t>Ответственное лицо                  ____________         ________________</w:t>
      </w:r>
    </w:p>
    <w:p w:rsidR="008C1986" w:rsidRPr="008C1986" w:rsidRDefault="008C1986" w:rsidP="008C1986">
      <w:pPr>
        <w:pStyle w:val="ConsPlusNormal"/>
        <w:ind w:firstLine="0"/>
        <w:jc w:val="both"/>
        <w:rPr>
          <w:rFonts w:ascii="Times New Roman" w:hAnsi="Times New Roman" w:cs="Times New Roman"/>
          <w:i/>
          <w:sz w:val="22"/>
          <w:szCs w:val="22"/>
          <w:vertAlign w:val="superscript"/>
        </w:rPr>
      </w:pPr>
      <w:r w:rsidRPr="008C1986">
        <w:rPr>
          <w:rFonts w:ascii="Times New Roman" w:hAnsi="Times New Roman" w:cs="Times New Roman"/>
          <w:sz w:val="22"/>
          <w:szCs w:val="22"/>
        </w:rPr>
        <w:t xml:space="preserve">                                                       </w:t>
      </w:r>
      <w:r w:rsidRPr="008C1986">
        <w:rPr>
          <w:rFonts w:ascii="Times New Roman" w:hAnsi="Times New Roman" w:cs="Times New Roman"/>
          <w:i/>
          <w:sz w:val="22"/>
          <w:szCs w:val="22"/>
          <w:vertAlign w:val="superscript"/>
        </w:rPr>
        <w:t>(Подпись)                                         (Ф.И.О.)</w:t>
      </w:r>
    </w:p>
    <w:p w:rsidR="00AC38E3" w:rsidRPr="008C1986" w:rsidRDefault="00AC38E3" w:rsidP="008C1986">
      <w:pPr>
        <w:spacing w:after="0" w:line="240" w:lineRule="auto"/>
        <w:ind w:left="360"/>
        <w:jc w:val="right"/>
        <w:rPr>
          <w:rFonts w:ascii="Times New Roman" w:hAnsi="Times New Roman"/>
          <w:b/>
        </w:rPr>
      </w:pPr>
    </w:p>
    <w:p w:rsidR="00CC5ED2" w:rsidRPr="008C1986" w:rsidRDefault="00CC5ED2" w:rsidP="008C1986">
      <w:pPr>
        <w:spacing w:after="0" w:line="240" w:lineRule="auto"/>
        <w:ind w:left="360"/>
        <w:jc w:val="right"/>
        <w:rPr>
          <w:rFonts w:ascii="Times New Roman" w:hAnsi="Times New Roman"/>
          <w:b/>
        </w:rPr>
      </w:pPr>
    </w:p>
    <w:p w:rsidR="007F6E3C" w:rsidRPr="008C1986" w:rsidRDefault="007F6E3C" w:rsidP="008C1986">
      <w:pPr>
        <w:spacing w:after="0" w:line="240" w:lineRule="auto"/>
        <w:rPr>
          <w:rFonts w:ascii="Times New Roman" w:hAnsi="Times New Roman"/>
          <w:b/>
        </w:rPr>
      </w:pPr>
    </w:p>
    <w:p w:rsidR="007F6E3C" w:rsidRPr="008C1986" w:rsidRDefault="007F6E3C" w:rsidP="008C1986">
      <w:pPr>
        <w:spacing w:after="0" w:line="240" w:lineRule="auto"/>
        <w:ind w:left="360"/>
        <w:jc w:val="right"/>
        <w:rPr>
          <w:rFonts w:ascii="Times New Roman" w:hAnsi="Times New Roman"/>
          <w:b/>
        </w:rPr>
      </w:pPr>
    </w:p>
    <w:p w:rsidR="007F6E3C" w:rsidRPr="008C1986" w:rsidRDefault="0059468B" w:rsidP="008C1986">
      <w:pPr>
        <w:spacing w:after="0" w:line="240" w:lineRule="auto"/>
        <w:ind w:left="360"/>
        <w:jc w:val="right"/>
        <w:rPr>
          <w:rFonts w:ascii="Times New Roman" w:hAnsi="Times New Roman"/>
          <w:b/>
          <w:smallCaps/>
        </w:rPr>
      </w:pPr>
      <w:r w:rsidRPr="008C1986">
        <w:rPr>
          <w:rFonts w:ascii="Times New Roman" w:hAnsi="Times New Roman"/>
          <w:b/>
        </w:rPr>
        <w:t>П</w:t>
      </w:r>
      <w:r w:rsidR="00C022BF" w:rsidRPr="008C1986">
        <w:rPr>
          <w:rFonts w:ascii="Times New Roman" w:hAnsi="Times New Roman"/>
          <w:b/>
        </w:rPr>
        <w:t xml:space="preserve">риложение № </w:t>
      </w:r>
      <w:r w:rsidR="007F6E3C" w:rsidRPr="008C1986">
        <w:rPr>
          <w:rFonts w:ascii="Times New Roman" w:hAnsi="Times New Roman"/>
          <w:b/>
        </w:rPr>
        <w:t>2.1</w:t>
      </w:r>
      <w:r w:rsidR="00C022BF" w:rsidRPr="008C1986">
        <w:rPr>
          <w:rFonts w:ascii="Times New Roman" w:hAnsi="Times New Roman"/>
          <w:b/>
        </w:rPr>
        <w:t xml:space="preserve">                                                     </w:t>
      </w:r>
      <w:r w:rsidR="00C022BF" w:rsidRPr="008C1986">
        <w:rPr>
          <w:rFonts w:ascii="Times New Roman" w:hAnsi="Times New Roman"/>
          <w:b/>
          <w:smallCaps/>
        </w:rPr>
        <w:t xml:space="preserve">                                                                      </w:t>
      </w:r>
    </w:p>
    <w:p w:rsidR="007F6E3C" w:rsidRPr="008C1986" w:rsidRDefault="007F6E3C" w:rsidP="008C1986">
      <w:pPr>
        <w:pStyle w:val="caaieiaie4"/>
        <w:tabs>
          <w:tab w:val="clear" w:pos="0"/>
        </w:tabs>
        <w:rPr>
          <w:rFonts w:ascii="Times New Roman" w:hAnsi="Times New Roman"/>
          <w:bCs/>
          <w:caps/>
          <w:sz w:val="22"/>
          <w:szCs w:val="22"/>
        </w:rPr>
      </w:pPr>
    </w:p>
    <w:p w:rsidR="008C1986" w:rsidRPr="008C1986" w:rsidRDefault="008C1986" w:rsidP="008C1986">
      <w:pPr>
        <w:pStyle w:val="caaieiaie4"/>
        <w:tabs>
          <w:tab w:val="clear" w:pos="0"/>
        </w:tabs>
        <w:rPr>
          <w:rFonts w:ascii="Times New Roman" w:hAnsi="Times New Roman"/>
          <w:bCs/>
          <w:caps/>
          <w:sz w:val="22"/>
          <w:szCs w:val="22"/>
        </w:rPr>
      </w:pPr>
      <w:r w:rsidRPr="008C1986">
        <w:rPr>
          <w:rFonts w:ascii="Times New Roman" w:hAnsi="Times New Roman"/>
          <w:bCs/>
          <w:caps/>
          <w:sz w:val="22"/>
          <w:szCs w:val="22"/>
        </w:rPr>
        <w:t xml:space="preserve">РЕГЛАМЕНТ </w:t>
      </w:r>
    </w:p>
    <w:p w:rsidR="008C1986" w:rsidRPr="008C1986" w:rsidRDefault="008C1986" w:rsidP="008C1986">
      <w:pPr>
        <w:spacing w:after="0" w:line="240" w:lineRule="auto"/>
        <w:ind w:left="540" w:right="57"/>
        <w:jc w:val="center"/>
        <w:rPr>
          <w:rFonts w:ascii="Times New Roman" w:hAnsi="Times New Roman"/>
        </w:rPr>
      </w:pPr>
      <w:r w:rsidRPr="008C1986">
        <w:rPr>
          <w:rFonts w:ascii="Times New Roman" w:hAnsi="Times New Roman"/>
        </w:rPr>
        <w:t xml:space="preserve">взаимоотношений между _________________  и </w:t>
      </w:r>
      <w:proofErr w:type="spellStart"/>
      <w:r w:rsidRPr="008C1986">
        <w:rPr>
          <w:rFonts w:ascii="Times New Roman" w:hAnsi="Times New Roman"/>
        </w:rPr>
        <w:t>Лянторским</w:t>
      </w:r>
      <w:proofErr w:type="spellEnd"/>
      <w:r w:rsidRPr="008C1986">
        <w:rPr>
          <w:rFonts w:ascii="Times New Roman" w:hAnsi="Times New Roman"/>
        </w:rPr>
        <w:t xml:space="preserve"> городским муниципальным унитарным предприятием «Управление </w:t>
      </w:r>
      <w:proofErr w:type="spellStart"/>
      <w:r w:rsidRPr="008C1986">
        <w:rPr>
          <w:rFonts w:ascii="Times New Roman" w:hAnsi="Times New Roman"/>
        </w:rPr>
        <w:t>тепловодоснабжения</w:t>
      </w:r>
      <w:proofErr w:type="spellEnd"/>
      <w:r w:rsidRPr="008C1986">
        <w:rPr>
          <w:rFonts w:ascii="Times New Roman" w:hAnsi="Times New Roman"/>
        </w:rPr>
        <w:t xml:space="preserve"> и водоотведения» (ЛГ МУП «</w:t>
      </w:r>
      <w:proofErr w:type="spellStart"/>
      <w:r w:rsidRPr="008C1986">
        <w:rPr>
          <w:rFonts w:ascii="Times New Roman" w:hAnsi="Times New Roman"/>
        </w:rPr>
        <w:t>УТВиВ</w:t>
      </w:r>
      <w:proofErr w:type="spellEnd"/>
      <w:r w:rsidRPr="008C1986">
        <w:rPr>
          <w:rFonts w:ascii="Times New Roman" w:hAnsi="Times New Roman"/>
        </w:rPr>
        <w:t xml:space="preserve">)  по сопровождению программных  продуктов  </w:t>
      </w:r>
    </w:p>
    <w:p w:rsidR="008C1986" w:rsidRPr="008C1986" w:rsidRDefault="008C1986" w:rsidP="008C1986">
      <w:pPr>
        <w:spacing w:after="0" w:line="240" w:lineRule="auto"/>
        <w:ind w:left="540" w:right="57"/>
        <w:jc w:val="center"/>
        <w:rPr>
          <w:rFonts w:ascii="Times New Roman" w:hAnsi="Times New Roman"/>
        </w:rPr>
      </w:pPr>
      <w:r w:rsidRPr="008C1986">
        <w:rPr>
          <w:rFonts w:ascii="Times New Roman" w:hAnsi="Times New Roman"/>
        </w:rPr>
        <w:t>«1С: Бухгалтерия 7.7», «1С</w:t>
      </w:r>
      <w:proofErr w:type="gramStart"/>
      <w:r w:rsidRPr="008C1986">
        <w:rPr>
          <w:rFonts w:ascii="Times New Roman" w:hAnsi="Times New Roman"/>
        </w:rPr>
        <w:t>:З</w:t>
      </w:r>
      <w:proofErr w:type="gramEnd"/>
      <w:r w:rsidRPr="008C1986">
        <w:rPr>
          <w:rFonts w:ascii="Times New Roman" w:hAnsi="Times New Roman"/>
        </w:rPr>
        <w:t xml:space="preserve">арплата и Управление персоналом 8.3»   в  соответствии  с договором  №_____________________ </w:t>
      </w: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Pr="008C1986" w:rsidRDefault="008C1986" w:rsidP="008C1986">
      <w:pPr>
        <w:pStyle w:val="2b"/>
        <w:spacing w:after="0" w:line="240" w:lineRule="auto"/>
        <w:jc w:val="center"/>
        <w:rPr>
          <w:rFonts w:ascii="Times New Roman" w:hAnsi="Times New Roman"/>
          <w:b/>
          <w:bCs/>
        </w:rPr>
      </w:pPr>
      <w:r w:rsidRPr="008C1986">
        <w:rPr>
          <w:rFonts w:ascii="Times New Roman" w:hAnsi="Times New Roman"/>
          <w:b/>
          <w:bCs/>
        </w:rPr>
        <w:t>СОДЕРЖАНИЕ</w:t>
      </w:r>
    </w:p>
    <w:p w:rsidR="008C1986" w:rsidRPr="008C1986" w:rsidRDefault="008C1986" w:rsidP="008C1986">
      <w:pPr>
        <w:pStyle w:val="2b"/>
        <w:spacing w:after="0" w:line="240" w:lineRule="auto"/>
        <w:rPr>
          <w:rFonts w:ascii="Times New Roman" w:hAnsi="Times New Roman"/>
          <w:b/>
          <w:bCs/>
        </w:rPr>
      </w:pPr>
    </w:p>
    <w:p w:rsidR="008C1986" w:rsidRPr="008C1986" w:rsidRDefault="008C1986" w:rsidP="008C1986">
      <w:pPr>
        <w:pStyle w:val="2b"/>
        <w:spacing w:after="0" w:line="240" w:lineRule="auto"/>
        <w:rPr>
          <w:rFonts w:ascii="Times New Roman" w:hAnsi="Times New Roman"/>
          <w:b/>
          <w:bCs/>
        </w:rPr>
      </w:pPr>
    </w:p>
    <w:p w:rsidR="008C1986" w:rsidRPr="008C1986" w:rsidRDefault="008C1986" w:rsidP="008C1986">
      <w:pPr>
        <w:pStyle w:val="2b"/>
        <w:spacing w:after="0" w:line="240" w:lineRule="auto"/>
        <w:ind w:left="357"/>
        <w:rPr>
          <w:rFonts w:ascii="Times New Roman" w:hAnsi="Times New Roman"/>
          <w:bCs/>
        </w:rPr>
      </w:pPr>
      <w:r w:rsidRPr="008C1986">
        <w:rPr>
          <w:rFonts w:ascii="Times New Roman" w:hAnsi="Times New Roman"/>
          <w:bCs/>
        </w:rPr>
        <w:t>1.  Введение</w:t>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t xml:space="preserve">                           </w:t>
      </w:r>
    </w:p>
    <w:p w:rsidR="008C1986" w:rsidRPr="008C1986" w:rsidRDefault="008C1986" w:rsidP="008C1986">
      <w:pPr>
        <w:pStyle w:val="2b"/>
        <w:spacing w:after="0" w:line="240" w:lineRule="auto"/>
        <w:ind w:left="357"/>
        <w:rPr>
          <w:rFonts w:ascii="Times New Roman" w:hAnsi="Times New Roman"/>
          <w:b/>
          <w:bCs/>
        </w:rPr>
      </w:pPr>
      <w:r w:rsidRPr="008C1986">
        <w:rPr>
          <w:rFonts w:ascii="Times New Roman" w:hAnsi="Times New Roman"/>
          <w:bCs/>
        </w:rPr>
        <w:t>2.  Процедуры:</w:t>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r>
      <w:r w:rsidRPr="008C1986">
        <w:rPr>
          <w:rFonts w:ascii="Times New Roman" w:hAnsi="Times New Roman"/>
          <w:bCs/>
        </w:rPr>
        <w:tab/>
        <w:t xml:space="preserve">        </w:t>
      </w:r>
      <w:r w:rsidRPr="008C1986">
        <w:rPr>
          <w:rFonts w:ascii="Times New Roman" w:hAnsi="Times New Roman"/>
        </w:rPr>
        <w:t xml:space="preserve">                  </w:t>
      </w:r>
    </w:p>
    <w:p w:rsidR="008C1986" w:rsidRPr="008C1986" w:rsidRDefault="008C1986" w:rsidP="008C1986">
      <w:pPr>
        <w:pStyle w:val="2b"/>
        <w:spacing w:after="0" w:line="240" w:lineRule="auto"/>
        <w:ind w:left="357"/>
        <w:rPr>
          <w:rFonts w:ascii="Times New Roman" w:hAnsi="Times New Roman"/>
        </w:rPr>
      </w:pPr>
      <w:r w:rsidRPr="008C1986">
        <w:rPr>
          <w:rFonts w:ascii="Times New Roman" w:hAnsi="Times New Roman"/>
        </w:rPr>
        <w:t>2.1. Внедрение программного продукта «1С: Предприятие»</w:t>
      </w:r>
    </w:p>
    <w:p w:rsidR="008C1986" w:rsidRPr="008C1986" w:rsidRDefault="008C1986" w:rsidP="008C1986">
      <w:pPr>
        <w:pStyle w:val="2b"/>
        <w:spacing w:after="0" w:line="240" w:lineRule="auto"/>
        <w:ind w:left="357"/>
        <w:rPr>
          <w:rFonts w:ascii="Times New Roman" w:hAnsi="Times New Roman"/>
        </w:rPr>
      </w:pPr>
      <w:r w:rsidRPr="008C1986">
        <w:rPr>
          <w:rFonts w:ascii="Times New Roman" w:hAnsi="Times New Roman"/>
        </w:rPr>
        <w:t>2.2.Сопровождение программных продуктов  «1С</w:t>
      </w:r>
      <w:proofErr w:type="gramStart"/>
      <w:r w:rsidRPr="008C1986">
        <w:rPr>
          <w:rFonts w:ascii="Times New Roman" w:hAnsi="Times New Roman"/>
        </w:rPr>
        <w:t>:Б</w:t>
      </w:r>
      <w:proofErr w:type="gramEnd"/>
      <w:r w:rsidRPr="008C1986">
        <w:rPr>
          <w:rFonts w:ascii="Times New Roman" w:hAnsi="Times New Roman"/>
        </w:rPr>
        <w:t>ухгалтерия 7.7»,                      «1С:Зарплата и Управление персоналом 8.3».</w:t>
      </w:r>
      <w:r w:rsidRPr="008C1986">
        <w:rPr>
          <w:rFonts w:ascii="Times New Roman" w:hAnsi="Times New Roman"/>
        </w:rPr>
        <w:tab/>
        <w:t xml:space="preserve">        </w:t>
      </w:r>
    </w:p>
    <w:p w:rsidR="008C1986" w:rsidRPr="008C1986" w:rsidRDefault="008C1986" w:rsidP="008C1986">
      <w:pPr>
        <w:pStyle w:val="2b"/>
        <w:spacing w:after="0" w:line="240" w:lineRule="auto"/>
        <w:ind w:left="357"/>
        <w:rPr>
          <w:rFonts w:ascii="Times New Roman" w:hAnsi="Times New Roman"/>
        </w:rPr>
      </w:pPr>
      <w:r w:rsidRPr="008C1986">
        <w:rPr>
          <w:rFonts w:ascii="Times New Roman" w:hAnsi="Times New Roman"/>
        </w:rPr>
        <w:t xml:space="preserve">2.3. Порядок приема заявок. </w:t>
      </w:r>
      <w:r w:rsidRPr="008C1986">
        <w:rPr>
          <w:rFonts w:ascii="Times New Roman" w:hAnsi="Times New Roman"/>
        </w:rPr>
        <w:tab/>
      </w:r>
      <w:r w:rsidRPr="008C1986">
        <w:rPr>
          <w:rFonts w:ascii="Times New Roman" w:hAnsi="Times New Roman"/>
        </w:rPr>
        <w:tab/>
      </w:r>
      <w:r w:rsidRPr="008C1986">
        <w:rPr>
          <w:rFonts w:ascii="Times New Roman" w:hAnsi="Times New Roman"/>
        </w:rPr>
        <w:tab/>
      </w:r>
      <w:r w:rsidRPr="008C1986">
        <w:rPr>
          <w:rFonts w:ascii="Times New Roman" w:hAnsi="Times New Roman"/>
        </w:rPr>
        <w:tab/>
      </w:r>
      <w:r w:rsidRPr="008C1986">
        <w:rPr>
          <w:rFonts w:ascii="Times New Roman" w:hAnsi="Times New Roman"/>
        </w:rPr>
        <w:tab/>
      </w:r>
      <w:r w:rsidRPr="008C1986">
        <w:rPr>
          <w:rFonts w:ascii="Times New Roman" w:hAnsi="Times New Roman"/>
        </w:rPr>
        <w:tab/>
      </w:r>
      <w:r w:rsidRPr="008C1986">
        <w:rPr>
          <w:rFonts w:ascii="Times New Roman" w:hAnsi="Times New Roman"/>
        </w:rPr>
        <w:tab/>
        <w:t xml:space="preserve">        </w:t>
      </w:r>
    </w:p>
    <w:p w:rsidR="008C1986" w:rsidRPr="008C1986" w:rsidRDefault="008C1986" w:rsidP="008C1986">
      <w:pPr>
        <w:pStyle w:val="2b"/>
        <w:spacing w:after="0" w:line="240" w:lineRule="auto"/>
        <w:ind w:left="357"/>
        <w:rPr>
          <w:rFonts w:ascii="Times New Roman" w:hAnsi="Times New Roman"/>
        </w:rPr>
      </w:pPr>
      <w:r w:rsidRPr="008C1986">
        <w:rPr>
          <w:rFonts w:ascii="Times New Roman" w:hAnsi="Times New Roman"/>
        </w:rPr>
        <w:t>2.4. Порядок обработки и выполнения заявки по телефону.</w:t>
      </w:r>
      <w:r w:rsidRPr="008C1986">
        <w:rPr>
          <w:rFonts w:ascii="Times New Roman" w:hAnsi="Times New Roman"/>
        </w:rPr>
        <w:tab/>
      </w:r>
      <w:r w:rsidRPr="008C1986">
        <w:rPr>
          <w:rFonts w:ascii="Times New Roman" w:hAnsi="Times New Roman"/>
        </w:rPr>
        <w:tab/>
        <w:t xml:space="preserve">        </w:t>
      </w:r>
    </w:p>
    <w:p w:rsidR="008C1986" w:rsidRPr="008C1986" w:rsidRDefault="008C1986" w:rsidP="00CA632C">
      <w:pPr>
        <w:pStyle w:val="2b"/>
        <w:spacing w:after="0" w:line="240" w:lineRule="auto"/>
        <w:ind w:left="357"/>
        <w:rPr>
          <w:rFonts w:ascii="Times New Roman" w:hAnsi="Times New Roman"/>
        </w:rPr>
      </w:pPr>
      <w:r w:rsidRPr="008C1986">
        <w:rPr>
          <w:rFonts w:ascii="Times New Roman" w:hAnsi="Times New Roman"/>
        </w:rPr>
        <w:t>2.5. Порядок выполнения заявки на рабочем месте заказчика.</w:t>
      </w:r>
      <w:r w:rsidRPr="008C1986">
        <w:rPr>
          <w:rFonts w:ascii="Times New Roman" w:hAnsi="Times New Roman"/>
        </w:rPr>
        <w:tab/>
        <w:t xml:space="preserve">        </w:t>
      </w:r>
    </w:p>
    <w:p w:rsidR="008C1986" w:rsidRPr="008C1986" w:rsidRDefault="008C1986" w:rsidP="008C1986">
      <w:pPr>
        <w:pStyle w:val="2b"/>
        <w:spacing w:after="0" w:line="240" w:lineRule="auto"/>
        <w:rPr>
          <w:rFonts w:ascii="Times New Roman" w:hAnsi="Times New Roman"/>
        </w:rPr>
      </w:pPr>
    </w:p>
    <w:p w:rsidR="008C1986" w:rsidRPr="008C1986" w:rsidRDefault="008C1986" w:rsidP="008C1986">
      <w:pPr>
        <w:pStyle w:val="2b"/>
        <w:spacing w:after="0" w:line="240" w:lineRule="auto"/>
        <w:jc w:val="center"/>
        <w:rPr>
          <w:rFonts w:ascii="Times New Roman" w:hAnsi="Times New Roman"/>
          <w:b/>
          <w:bCs/>
        </w:rPr>
      </w:pPr>
      <w:bookmarkStart w:id="0" w:name="_Toc512395940"/>
      <w:r w:rsidRPr="008C1986">
        <w:rPr>
          <w:rFonts w:ascii="Times New Roman" w:hAnsi="Times New Roman"/>
          <w:b/>
          <w:bCs/>
        </w:rPr>
        <w:t>1. В</w:t>
      </w:r>
      <w:bookmarkEnd w:id="0"/>
      <w:r w:rsidRPr="008C1986">
        <w:rPr>
          <w:rFonts w:ascii="Times New Roman" w:hAnsi="Times New Roman"/>
          <w:b/>
          <w:bCs/>
        </w:rPr>
        <w:t>ведение</w:t>
      </w:r>
    </w:p>
    <w:p w:rsidR="008C1986" w:rsidRPr="008C1986" w:rsidRDefault="008C1986" w:rsidP="008C1986">
      <w:pPr>
        <w:spacing w:after="0" w:line="240" w:lineRule="auto"/>
        <w:ind w:firstLine="709"/>
        <w:jc w:val="both"/>
        <w:rPr>
          <w:rFonts w:ascii="Times New Roman" w:hAnsi="Times New Roman"/>
        </w:rPr>
      </w:pP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 xml:space="preserve">1.1. Целью данного документа является определение единого порядка взаимодействия ________________ (далее </w:t>
      </w:r>
      <w:r w:rsidRPr="008C1986">
        <w:rPr>
          <w:rFonts w:ascii="Times New Roman" w:hAnsi="Times New Roman"/>
          <w:b/>
        </w:rPr>
        <w:t>Исполнитель</w:t>
      </w:r>
      <w:r w:rsidRPr="008C1986">
        <w:rPr>
          <w:rFonts w:ascii="Times New Roman" w:hAnsi="Times New Roman"/>
        </w:rPr>
        <w:t xml:space="preserve">) с </w:t>
      </w:r>
      <w:proofErr w:type="spellStart"/>
      <w:r w:rsidRPr="008C1986">
        <w:rPr>
          <w:rFonts w:ascii="Times New Roman" w:hAnsi="Times New Roman"/>
        </w:rPr>
        <w:t>Лянторским</w:t>
      </w:r>
      <w:proofErr w:type="spellEnd"/>
      <w:r w:rsidRPr="008C1986">
        <w:rPr>
          <w:rFonts w:ascii="Times New Roman" w:hAnsi="Times New Roman"/>
        </w:rPr>
        <w:t xml:space="preserve"> городским муниципальным унитарным предприятием «Управление </w:t>
      </w:r>
      <w:proofErr w:type="spellStart"/>
      <w:r w:rsidRPr="008C1986">
        <w:rPr>
          <w:rFonts w:ascii="Times New Roman" w:hAnsi="Times New Roman"/>
        </w:rPr>
        <w:t>тепловодоснабжения</w:t>
      </w:r>
      <w:proofErr w:type="spellEnd"/>
      <w:r w:rsidRPr="008C1986">
        <w:rPr>
          <w:rFonts w:ascii="Times New Roman" w:hAnsi="Times New Roman"/>
        </w:rPr>
        <w:t xml:space="preserve"> и водоотведения» (ЛГ МУП «</w:t>
      </w:r>
      <w:proofErr w:type="spellStart"/>
      <w:r w:rsidRPr="008C1986">
        <w:rPr>
          <w:rFonts w:ascii="Times New Roman" w:hAnsi="Times New Roman"/>
        </w:rPr>
        <w:t>УТВиВ</w:t>
      </w:r>
      <w:proofErr w:type="spellEnd"/>
      <w:r w:rsidRPr="008C1986">
        <w:rPr>
          <w:rFonts w:ascii="Times New Roman" w:hAnsi="Times New Roman"/>
        </w:rPr>
        <w:t xml:space="preserve">) (далее </w:t>
      </w:r>
      <w:r w:rsidRPr="008C1986">
        <w:rPr>
          <w:rFonts w:ascii="Times New Roman" w:hAnsi="Times New Roman"/>
          <w:b/>
        </w:rPr>
        <w:t>Заказчик</w:t>
      </w:r>
      <w:r w:rsidRPr="008C1986">
        <w:rPr>
          <w:rFonts w:ascii="Times New Roman" w:hAnsi="Times New Roman"/>
        </w:rPr>
        <w:t>), разграничение сфер ответственности и определение ролей и ответственных при внедрении и сопровождении  задач.</w:t>
      </w:r>
    </w:p>
    <w:p w:rsidR="008C1986" w:rsidRPr="008C1986" w:rsidRDefault="008C1986" w:rsidP="008C1986">
      <w:pPr>
        <w:spacing w:after="0" w:line="240" w:lineRule="auto"/>
        <w:ind w:right="18"/>
        <w:jc w:val="both"/>
        <w:rPr>
          <w:rFonts w:ascii="Times New Roman" w:hAnsi="Times New Roman"/>
        </w:rPr>
      </w:pPr>
      <w:r w:rsidRPr="008C1986">
        <w:rPr>
          <w:rFonts w:ascii="Times New Roman" w:hAnsi="Times New Roman"/>
          <w:bCs/>
        </w:rPr>
        <w:t xml:space="preserve">          1.2. Исполнение  регламента обязательно для служб ___________________</w:t>
      </w:r>
      <w:r w:rsidRPr="008C1986">
        <w:rPr>
          <w:rFonts w:ascii="Times New Roman" w:hAnsi="Times New Roman"/>
        </w:rPr>
        <w:t xml:space="preserve">  </w:t>
      </w:r>
      <w:r w:rsidRPr="008C1986">
        <w:rPr>
          <w:rFonts w:ascii="Times New Roman" w:hAnsi="Times New Roman"/>
          <w:bCs/>
        </w:rPr>
        <w:t xml:space="preserve"> и  </w:t>
      </w:r>
      <w:proofErr w:type="spellStart"/>
      <w:r w:rsidRPr="008C1986">
        <w:rPr>
          <w:rFonts w:ascii="Times New Roman" w:hAnsi="Times New Roman"/>
        </w:rPr>
        <w:t>Лянторского</w:t>
      </w:r>
      <w:proofErr w:type="spellEnd"/>
      <w:r w:rsidRPr="008C1986">
        <w:rPr>
          <w:rFonts w:ascii="Times New Roman" w:hAnsi="Times New Roman"/>
        </w:rPr>
        <w:t xml:space="preserve"> городского муниципального унитарного предприятия «Управление </w:t>
      </w:r>
      <w:proofErr w:type="spellStart"/>
      <w:r w:rsidRPr="008C1986">
        <w:rPr>
          <w:rFonts w:ascii="Times New Roman" w:hAnsi="Times New Roman"/>
        </w:rPr>
        <w:t>тепловодоснабжения</w:t>
      </w:r>
      <w:proofErr w:type="spellEnd"/>
      <w:r w:rsidRPr="008C1986">
        <w:rPr>
          <w:rFonts w:ascii="Times New Roman" w:hAnsi="Times New Roman"/>
        </w:rPr>
        <w:t xml:space="preserve"> и водоотведения» (ЛГ МУП «</w:t>
      </w:r>
      <w:proofErr w:type="spellStart"/>
      <w:r w:rsidRPr="008C1986">
        <w:rPr>
          <w:rFonts w:ascii="Times New Roman" w:hAnsi="Times New Roman"/>
        </w:rPr>
        <w:t>УТВиВ</w:t>
      </w:r>
      <w:proofErr w:type="spellEnd"/>
      <w:r w:rsidRPr="008C1986">
        <w:rPr>
          <w:rFonts w:ascii="Times New Roman" w:hAnsi="Times New Roman"/>
        </w:rPr>
        <w:t>).</w:t>
      </w:r>
    </w:p>
    <w:p w:rsidR="008C1986" w:rsidRPr="008C1986" w:rsidRDefault="008C1986" w:rsidP="008C1986">
      <w:pPr>
        <w:pStyle w:val="2b"/>
        <w:tabs>
          <w:tab w:val="left" w:pos="5245"/>
        </w:tabs>
        <w:spacing w:after="0" w:line="240" w:lineRule="auto"/>
        <w:rPr>
          <w:rFonts w:ascii="Times New Roman" w:hAnsi="Times New Roman"/>
        </w:rPr>
      </w:pPr>
      <w:r w:rsidRPr="008C1986">
        <w:rPr>
          <w:rFonts w:ascii="Times New Roman" w:hAnsi="Times New Roman"/>
        </w:rPr>
        <w:t xml:space="preserve">         1.3.  Изменения и дополнения в регламент вносятся в установленном порядке. </w:t>
      </w:r>
    </w:p>
    <w:p w:rsidR="008C1986" w:rsidRPr="008C1986" w:rsidRDefault="008C1986" w:rsidP="008C1986">
      <w:pPr>
        <w:spacing w:after="0" w:line="240" w:lineRule="auto"/>
        <w:ind w:firstLine="708"/>
        <w:jc w:val="both"/>
        <w:rPr>
          <w:rFonts w:ascii="Times New Roman" w:hAnsi="Times New Roman"/>
        </w:rPr>
      </w:pPr>
      <w:r w:rsidRPr="008C1986">
        <w:rPr>
          <w:rFonts w:ascii="Times New Roman" w:hAnsi="Times New Roman"/>
          <w:bCs/>
        </w:rPr>
        <w:t xml:space="preserve">1.4. </w:t>
      </w:r>
      <w:r w:rsidRPr="008C1986">
        <w:rPr>
          <w:rFonts w:ascii="Times New Roman" w:hAnsi="Times New Roman"/>
          <w:b/>
          <w:bCs/>
        </w:rPr>
        <w:t>Исполнитель</w:t>
      </w:r>
      <w:r w:rsidRPr="008C1986">
        <w:rPr>
          <w:rFonts w:ascii="Times New Roman" w:hAnsi="Times New Roman"/>
        </w:rPr>
        <w:t xml:space="preserve"> выполняет объем работ по сопровождению программных продуктов «1С</w:t>
      </w:r>
      <w:proofErr w:type="gramStart"/>
      <w:r w:rsidRPr="008C1986">
        <w:rPr>
          <w:rFonts w:ascii="Times New Roman" w:hAnsi="Times New Roman"/>
        </w:rPr>
        <w:t>:Б</w:t>
      </w:r>
      <w:proofErr w:type="gramEnd"/>
      <w:r w:rsidRPr="008C1986">
        <w:rPr>
          <w:rFonts w:ascii="Times New Roman" w:hAnsi="Times New Roman"/>
        </w:rPr>
        <w:t>ухгалтерия 7.7», «1С:Зарплата и Управление персоналом 8.3» в соответствии  с   договором  на текущий год.</w:t>
      </w:r>
    </w:p>
    <w:p w:rsidR="008C1986" w:rsidRPr="008C1986" w:rsidRDefault="008C1986" w:rsidP="008C1986">
      <w:pPr>
        <w:pStyle w:val="ad"/>
        <w:spacing w:after="0"/>
        <w:ind w:firstLine="705"/>
        <w:rPr>
          <w:sz w:val="22"/>
          <w:szCs w:val="22"/>
        </w:rPr>
      </w:pPr>
      <w:r w:rsidRPr="008C1986">
        <w:rPr>
          <w:sz w:val="22"/>
          <w:szCs w:val="22"/>
        </w:rPr>
        <w:t xml:space="preserve">1.5. </w:t>
      </w:r>
      <w:r w:rsidRPr="008C1986">
        <w:rPr>
          <w:b/>
          <w:bCs/>
          <w:sz w:val="22"/>
          <w:szCs w:val="22"/>
        </w:rPr>
        <w:t>Исполнитель</w:t>
      </w:r>
      <w:r w:rsidRPr="008C1986">
        <w:rPr>
          <w:sz w:val="22"/>
          <w:szCs w:val="22"/>
        </w:rPr>
        <w:t xml:space="preserve"> и </w:t>
      </w:r>
      <w:r w:rsidRPr="008C1986">
        <w:rPr>
          <w:b/>
          <w:sz w:val="22"/>
          <w:szCs w:val="22"/>
        </w:rPr>
        <w:t>Заказчик</w:t>
      </w:r>
      <w:r w:rsidRPr="008C1986">
        <w:rPr>
          <w:sz w:val="22"/>
          <w:szCs w:val="22"/>
        </w:rPr>
        <w:t xml:space="preserve"> при реализации хозяйственных связей должны руководствоваться соответству</w:t>
      </w:r>
      <w:r w:rsidRPr="008C1986">
        <w:rPr>
          <w:sz w:val="22"/>
          <w:szCs w:val="22"/>
        </w:rPr>
        <w:t>ю</w:t>
      </w:r>
      <w:r w:rsidRPr="008C1986">
        <w:rPr>
          <w:sz w:val="22"/>
          <w:szCs w:val="22"/>
        </w:rPr>
        <w:t>щими правовыми нормами действующего законодательства РФ, требованиями н</w:t>
      </w:r>
      <w:r w:rsidRPr="008C1986">
        <w:rPr>
          <w:sz w:val="22"/>
          <w:szCs w:val="22"/>
        </w:rPr>
        <w:t>а</w:t>
      </w:r>
      <w:r w:rsidRPr="008C1986">
        <w:rPr>
          <w:sz w:val="22"/>
          <w:szCs w:val="22"/>
        </w:rPr>
        <w:t>стоящего Регламента.</w:t>
      </w:r>
    </w:p>
    <w:p w:rsidR="008C1986" w:rsidRPr="008C1986" w:rsidRDefault="008C1986" w:rsidP="008C1986">
      <w:pPr>
        <w:pStyle w:val="ad"/>
        <w:spacing w:after="0"/>
        <w:rPr>
          <w:sz w:val="22"/>
          <w:szCs w:val="22"/>
        </w:rPr>
      </w:pPr>
      <w:r w:rsidRPr="008C1986">
        <w:rPr>
          <w:sz w:val="22"/>
          <w:szCs w:val="22"/>
        </w:rPr>
        <w:t xml:space="preserve">          1.6. Каждая из сторон должна соблюдать интересы другой стороны, исполнять свои обязательства наиболее эк</w:t>
      </w:r>
      <w:r w:rsidRPr="008C1986">
        <w:rPr>
          <w:sz w:val="22"/>
          <w:szCs w:val="22"/>
        </w:rPr>
        <w:t>о</w:t>
      </w:r>
      <w:r w:rsidRPr="008C1986">
        <w:rPr>
          <w:sz w:val="22"/>
          <w:szCs w:val="22"/>
        </w:rPr>
        <w:t>номичным способом и оказывать другой стороне содействие в их исполнении. Односторонний отказ от выполнения обязательств не д</w:t>
      </w:r>
      <w:r w:rsidRPr="008C1986">
        <w:rPr>
          <w:sz w:val="22"/>
          <w:szCs w:val="22"/>
        </w:rPr>
        <w:t>о</w:t>
      </w:r>
      <w:r w:rsidRPr="008C1986">
        <w:rPr>
          <w:sz w:val="22"/>
          <w:szCs w:val="22"/>
        </w:rPr>
        <w:t>пускается</w:t>
      </w:r>
    </w:p>
    <w:p w:rsidR="008C1986" w:rsidRPr="008C1986" w:rsidRDefault="008C1986" w:rsidP="008C1986">
      <w:pPr>
        <w:pStyle w:val="ab"/>
        <w:rPr>
          <w:sz w:val="22"/>
          <w:szCs w:val="22"/>
        </w:rPr>
      </w:pPr>
      <w:r w:rsidRPr="008C1986">
        <w:rPr>
          <w:sz w:val="22"/>
          <w:szCs w:val="22"/>
        </w:rPr>
        <w:t xml:space="preserve">          1.7. За ненадлежащее исполнение положений настоящего Регламента </w:t>
      </w:r>
      <w:r w:rsidRPr="008C1986">
        <w:rPr>
          <w:b/>
          <w:bCs/>
          <w:sz w:val="22"/>
          <w:szCs w:val="22"/>
        </w:rPr>
        <w:t>Исполнитель</w:t>
      </w:r>
      <w:r w:rsidRPr="008C1986">
        <w:rPr>
          <w:sz w:val="22"/>
          <w:szCs w:val="22"/>
        </w:rPr>
        <w:t xml:space="preserve"> и </w:t>
      </w:r>
      <w:r w:rsidRPr="008C1986">
        <w:rPr>
          <w:b/>
          <w:sz w:val="22"/>
          <w:szCs w:val="22"/>
        </w:rPr>
        <w:t>Заказчик</w:t>
      </w:r>
      <w:r w:rsidRPr="008C1986">
        <w:rPr>
          <w:sz w:val="22"/>
          <w:szCs w:val="22"/>
        </w:rPr>
        <w:t xml:space="preserve"> несут ответственность в размере прямого реального ущерба.</w:t>
      </w:r>
    </w:p>
    <w:p w:rsidR="008C1986" w:rsidRPr="008C1986" w:rsidRDefault="008C1986" w:rsidP="008C1986">
      <w:pPr>
        <w:pStyle w:val="ab"/>
        <w:rPr>
          <w:sz w:val="22"/>
          <w:szCs w:val="22"/>
        </w:rPr>
      </w:pPr>
      <w:r w:rsidRPr="008C1986">
        <w:rPr>
          <w:sz w:val="22"/>
          <w:szCs w:val="22"/>
        </w:rPr>
        <w:t xml:space="preserve">          1.8. Оплата выполненных работ производится на основании актов выполненных работ, подписанных </w:t>
      </w:r>
      <w:r w:rsidRPr="008C1986">
        <w:rPr>
          <w:b/>
          <w:sz w:val="22"/>
          <w:szCs w:val="22"/>
        </w:rPr>
        <w:t>Заказчиком</w:t>
      </w:r>
      <w:r w:rsidRPr="008C1986">
        <w:rPr>
          <w:sz w:val="22"/>
          <w:szCs w:val="22"/>
        </w:rPr>
        <w:t>.</w:t>
      </w:r>
    </w:p>
    <w:p w:rsidR="008C1986" w:rsidRPr="008C1986" w:rsidRDefault="008C1986" w:rsidP="008C1986">
      <w:pPr>
        <w:pStyle w:val="ab"/>
        <w:rPr>
          <w:sz w:val="22"/>
          <w:szCs w:val="22"/>
        </w:rPr>
      </w:pPr>
      <w:r w:rsidRPr="008C1986">
        <w:rPr>
          <w:bCs/>
          <w:sz w:val="22"/>
          <w:szCs w:val="22"/>
        </w:rPr>
        <w:t xml:space="preserve">          1.9.  </w:t>
      </w:r>
      <w:r w:rsidRPr="008C1986">
        <w:rPr>
          <w:b/>
          <w:bCs/>
          <w:sz w:val="22"/>
          <w:szCs w:val="22"/>
        </w:rPr>
        <w:t>Исполнитель</w:t>
      </w:r>
      <w:r w:rsidRPr="008C1986">
        <w:rPr>
          <w:sz w:val="22"/>
          <w:szCs w:val="22"/>
        </w:rPr>
        <w:t xml:space="preserve"> и </w:t>
      </w:r>
      <w:r w:rsidRPr="008C1986">
        <w:rPr>
          <w:b/>
          <w:sz w:val="22"/>
          <w:szCs w:val="22"/>
        </w:rPr>
        <w:t>Заказчик</w:t>
      </w:r>
      <w:r w:rsidRPr="008C1986">
        <w:rPr>
          <w:sz w:val="22"/>
          <w:szCs w:val="22"/>
        </w:rPr>
        <w:t xml:space="preserve"> назначают ответственных исполнителей из числа своих специалистов по каждому виду работ.</w:t>
      </w:r>
    </w:p>
    <w:p w:rsidR="008C1986" w:rsidRPr="008C1986" w:rsidRDefault="008C1986" w:rsidP="008C1986">
      <w:pPr>
        <w:pStyle w:val="2b"/>
        <w:spacing w:after="0" w:line="240" w:lineRule="auto"/>
        <w:ind w:right="-81"/>
        <w:rPr>
          <w:rFonts w:ascii="Times New Roman" w:hAnsi="Times New Roman"/>
        </w:rPr>
      </w:pPr>
      <w:r w:rsidRPr="008C1986">
        <w:rPr>
          <w:rFonts w:ascii="Times New Roman" w:hAnsi="Times New Roman"/>
        </w:rPr>
        <w:t xml:space="preserve">          1.10. Сопровождение программного продукта  «1С</w:t>
      </w:r>
      <w:proofErr w:type="gramStart"/>
      <w:r w:rsidRPr="008C1986">
        <w:rPr>
          <w:rFonts w:ascii="Times New Roman" w:hAnsi="Times New Roman"/>
        </w:rPr>
        <w:t>:Б</w:t>
      </w:r>
      <w:proofErr w:type="gramEnd"/>
      <w:r w:rsidRPr="008C1986">
        <w:rPr>
          <w:rFonts w:ascii="Times New Roman" w:hAnsi="Times New Roman"/>
        </w:rPr>
        <w:t xml:space="preserve">ухгалтерия 7.7», «1С:Зарплата и Управление персоналом 8.3» включает: </w:t>
      </w:r>
    </w:p>
    <w:p w:rsidR="008C1986" w:rsidRPr="008C1986" w:rsidRDefault="008C1986" w:rsidP="008C1986">
      <w:pPr>
        <w:pStyle w:val="2b"/>
        <w:numPr>
          <w:ilvl w:val="0"/>
          <w:numId w:val="13"/>
        </w:numPr>
        <w:spacing w:after="0" w:line="240" w:lineRule="auto"/>
        <w:jc w:val="both"/>
        <w:rPr>
          <w:rFonts w:ascii="Times New Roman" w:hAnsi="Times New Roman"/>
        </w:rPr>
      </w:pPr>
      <w:r w:rsidRPr="008C1986">
        <w:rPr>
          <w:rFonts w:ascii="Times New Roman" w:hAnsi="Times New Roman"/>
        </w:rPr>
        <w:t xml:space="preserve">Консультации специалистов по применению программного обеспечения в режиме </w:t>
      </w:r>
      <w:r w:rsidRPr="008C1986">
        <w:rPr>
          <w:rFonts w:ascii="Times New Roman" w:hAnsi="Times New Roman"/>
          <w:lang w:val="en-US"/>
        </w:rPr>
        <w:t>online</w:t>
      </w:r>
      <w:r w:rsidRPr="008C1986">
        <w:rPr>
          <w:rFonts w:ascii="Times New Roman" w:hAnsi="Times New Roman"/>
        </w:rPr>
        <w:t xml:space="preserve"> </w:t>
      </w:r>
      <w:r w:rsidRPr="008C1986">
        <w:rPr>
          <w:rFonts w:ascii="Times New Roman" w:hAnsi="Times New Roman"/>
          <w:lang w:val="en-US"/>
        </w:rPr>
        <w:t>c</w:t>
      </w:r>
      <w:r w:rsidRPr="008C1986">
        <w:rPr>
          <w:rFonts w:ascii="Times New Roman" w:hAnsi="Times New Roman"/>
        </w:rPr>
        <w:t xml:space="preserve">   08:00 до 19:00</w:t>
      </w:r>
    </w:p>
    <w:p w:rsidR="008C1986" w:rsidRPr="008C1986" w:rsidRDefault="008C1986" w:rsidP="008C1986">
      <w:pPr>
        <w:pStyle w:val="2b"/>
        <w:numPr>
          <w:ilvl w:val="0"/>
          <w:numId w:val="13"/>
        </w:numPr>
        <w:spacing w:after="0" w:line="240" w:lineRule="auto"/>
        <w:jc w:val="both"/>
        <w:rPr>
          <w:rFonts w:ascii="Times New Roman" w:hAnsi="Times New Roman"/>
        </w:rPr>
      </w:pPr>
      <w:r w:rsidRPr="008C1986">
        <w:rPr>
          <w:rFonts w:ascii="Times New Roman" w:hAnsi="Times New Roman"/>
        </w:rPr>
        <w:t>плановые обновления программного продукта, контроль регистрации изменений конфигурации в периф</w:t>
      </w:r>
      <w:r w:rsidRPr="008C1986">
        <w:rPr>
          <w:rFonts w:ascii="Times New Roman" w:hAnsi="Times New Roman"/>
        </w:rPr>
        <w:t>е</w:t>
      </w:r>
      <w:r w:rsidRPr="008C1986">
        <w:rPr>
          <w:rFonts w:ascii="Times New Roman" w:hAnsi="Times New Roman"/>
        </w:rPr>
        <w:t>рийных базах,</w:t>
      </w:r>
    </w:p>
    <w:p w:rsidR="008C1986" w:rsidRPr="008C1986" w:rsidRDefault="008C1986" w:rsidP="008C1986">
      <w:pPr>
        <w:pStyle w:val="2b"/>
        <w:numPr>
          <w:ilvl w:val="0"/>
          <w:numId w:val="13"/>
        </w:numPr>
        <w:spacing w:after="0" w:line="240" w:lineRule="auto"/>
        <w:jc w:val="both"/>
        <w:rPr>
          <w:rFonts w:ascii="Times New Roman" w:hAnsi="Times New Roman"/>
        </w:rPr>
      </w:pPr>
      <w:r w:rsidRPr="008C1986">
        <w:rPr>
          <w:rFonts w:ascii="Times New Roman" w:hAnsi="Times New Roman"/>
        </w:rPr>
        <w:t>анализ и исправление возникающих ко</w:t>
      </w:r>
      <w:r w:rsidRPr="008C1986">
        <w:rPr>
          <w:rFonts w:ascii="Times New Roman" w:hAnsi="Times New Roman"/>
        </w:rPr>
        <w:t>л</w:t>
      </w:r>
      <w:r w:rsidRPr="008C1986">
        <w:rPr>
          <w:rFonts w:ascii="Times New Roman" w:hAnsi="Times New Roman"/>
        </w:rPr>
        <w:t>лизий при обмене рабочими данными,</w:t>
      </w:r>
    </w:p>
    <w:p w:rsidR="008C1986" w:rsidRPr="008C1986" w:rsidRDefault="008C1986" w:rsidP="008C1986">
      <w:pPr>
        <w:pStyle w:val="2b"/>
        <w:spacing w:after="0" w:line="240" w:lineRule="auto"/>
        <w:ind w:right="-81"/>
        <w:rPr>
          <w:rFonts w:ascii="Times New Roman" w:hAnsi="Times New Roman"/>
        </w:rPr>
      </w:pPr>
      <w:r w:rsidRPr="008C1986">
        <w:rPr>
          <w:rFonts w:ascii="Times New Roman" w:hAnsi="Times New Roman"/>
        </w:rPr>
        <w:lastRenderedPageBreak/>
        <w:t xml:space="preserve">выезды специалистов </w:t>
      </w:r>
      <w:r w:rsidRPr="008C1986">
        <w:rPr>
          <w:rFonts w:ascii="Times New Roman" w:hAnsi="Times New Roman"/>
          <w:b/>
        </w:rPr>
        <w:t>Исполнителя</w:t>
      </w:r>
      <w:r w:rsidRPr="008C1986">
        <w:rPr>
          <w:rFonts w:ascii="Times New Roman" w:hAnsi="Times New Roman"/>
        </w:rPr>
        <w:t xml:space="preserve"> на рабочие места </w:t>
      </w:r>
      <w:r w:rsidRPr="008C1986">
        <w:rPr>
          <w:rFonts w:ascii="Times New Roman" w:hAnsi="Times New Roman"/>
          <w:b/>
        </w:rPr>
        <w:t>Заказчика</w:t>
      </w:r>
      <w:r w:rsidRPr="008C1986">
        <w:rPr>
          <w:rFonts w:ascii="Times New Roman" w:hAnsi="Times New Roman"/>
        </w:rPr>
        <w:t xml:space="preserve"> для устранения проблем в работе пр</w:t>
      </w:r>
      <w:r w:rsidRPr="008C1986">
        <w:rPr>
          <w:rFonts w:ascii="Times New Roman" w:hAnsi="Times New Roman"/>
        </w:rPr>
        <w:t>о</w:t>
      </w:r>
      <w:r w:rsidRPr="008C1986">
        <w:rPr>
          <w:rFonts w:ascii="Times New Roman" w:hAnsi="Times New Roman"/>
        </w:rPr>
        <w:t>граммного продукта «1С</w:t>
      </w:r>
      <w:proofErr w:type="gramStart"/>
      <w:r w:rsidRPr="008C1986">
        <w:rPr>
          <w:rFonts w:ascii="Times New Roman" w:hAnsi="Times New Roman"/>
        </w:rPr>
        <w:t>:Б</w:t>
      </w:r>
      <w:proofErr w:type="gramEnd"/>
      <w:r w:rsidRPr="008C1986">
        <w:rPr>
          <w:rFonts w:ascii="Times New Roman" w:hAnsi="Times New Roman"/>
        </w:rPr>
        <w:t>ухгалтерия 7.7», «1С:Зарплата и Управление персоналом 8.3» , не менее 2 раз в неделю.</w:t>
      </w:r>
    </w:p>
    <w:p w:rsidR="008C1986" w:rsidRPr="00CA632C" w:rsidRDefault="008C1986" w:rsidP="00CA632C">
      <w:pPr>
        <w:pStyle w:val="2b"/>
        <w:numPr>
          <w:ilvl w:val="0"/>
          <w:numId w:val="13"/>
        </w:numPr>
        <w:spacing w:after="0" w:line="240" w:lineRule="auto"/>
        <w:jc w:val="both"/>
        <w:rPr>
          <w:rFonts w:ascii="Times New Roman" w:hAnsi="Times New Roman"/>
        </w:rPr>
      </w:pPr>
      <w:r w:rsidRPr="008C1986">
        <w:rPr>
          <w:rFonts w:ascii="Times New Roman" w:hAnsi="Times New Roman"/>
        </w:rPr>
        <w:t xml:space="preserve">совместные совещания специалистов </w:t>
      </w:r>
      <w:r w:rsidRPr="008C1986">
        <w:rPr>
          <w:rFonts w:ascii="Times New Roman" w:hAnsi="Times New Roman"/>
          <w:b/>
        </w:rPr>
        <w:t>Исполнителя</w:t>
      </w:r>
      <w:r w:rsidRPr="008C1986">
        <w:rPr>
          <w:rFonts w:ascii="Times New Roman" w:hAnsi="Times New Roman"/>
        </w:rPr>
        <w:t xml:space="preserve"> и </w:t>
      </w:r>
      <w:r w:rsidRPr="008C1986">
        <w:rPr>
          <w:rFonts w:ascii="Times New Roman" w:hAnsi="Times New Roman"/>
          <w:b/>
        </w:rPr>
        <w:t>Заказчика</w:t>
      </w:r>
      <w:r w:rsidRPr="008C1986">
        <w:rPr>
          <w:rFonts w:ascii="Times New Roman" w:hAnsi="Times New Roman"/>
        </w:rPr>
        <w:t xml:space="preserve"> по доработкам и сопровождению пр</w:t>
      </w:r>
      <w:r w:rsidRPr="008C1986">
        <w:rPr>
          <w:rFonts w:ascii="Times New Roman" w:hAnsi="Times New Roman"/>
        </w:rPr>
        <w:t>о</w:t>
      </w:r>
      <w:r w:rsidRPr="008C1986">
        <w:rPr>
          <w:rFonts w:ascii="Times New Roman" w:hAnsi="Times New Roman"/>
        </w:rPr>
        <w:t>граммного продукта «1С</w:t>
      </w:r>
      <w:proofErr w:type="gramStart"/>
      <w:r w:rsidRPr="008C1986">
        <w:rPr>
          <w:rFonts w:ascii="Times New Roman" w:hAnsi="Times New Roman"/>
        </w:rPr>
        <w:t>:Б</w:t>
      </w:r>
      <w:proofErr w:type="gramEnd"/>
      <w:r w:rsidRPr="008C1986">
        <w:rPr>
          <w:rFonts w:ascii="Times New Roman" w:hAnsi="Times New Roman"/>
        </w:rPr>
        <w:t>ухгалтерия 7.7», «1С:Зарплата и Управление персоналом 8.3».</w:t>
      </w:r>
    </w:p>
    <w:p w:rsidR="008C1986" w:rsidRPr="008C1986" w:rsidRDefault="008C1986" w:rsidP="008C1986">
      <w:pPr>
        <w:pStyle w:val="2b"/>
        <w:spacing w:after="0" w:line="240" w:lineRule="auto"/>
        <w:rPr>
          <w:rFonts w:ascii="Times New Roman" w:hAnsi="Times New Roman"/>
        </w:rPr>
      </w:pPr>
      <w:r w:rsidRPr="008C1986">
        <w:rPr>
          <w:rFonts w:ascii="Times New Roman" w:hAnsi="Times New Roman"/>
        </w:rPr>
        <w:t xml:space="preserve">       </w:t>
      </w:r>
      <w:r w:rsidRPr="008C1986">
        <w:rPr>
          <w:rFonts w:ascii="Times New Roman" w:hAnsi="Times New Roman"/>
        </w:rPr>
        <w:tab/>
        <w:t xml:space="preserve">1.11. Заявки на устранение проблем в работе систем принимаются специалистами </w:t>
      </w:r>
      <w:r w:rsidRPr="008C1986">
        <w:rPr>
          <w:rFonts w:ascii="Times New Roman" w:hAnsi="Times New Roman"/>
          <w:b/>
        </w:rPr>
        <w:t>Исполнителя</w:t>
      </w:r>
      <w:r w:rsidRPr="008C1986">
        <w:rPr>
          <w:rFonts w:ascii="Times New Roman" w:hAnsi="Times New Roman"/>
        </w:rPr>
        <w:t xml:space="preserve">. </w:t>
      </w:r>
    </w:p>
    <w:p w:rsidR="008C1986" w:rsidRPr="008C1986" w:rsidRDefault="008C1986" w:rsidP="008C1986">
      <w:pPr>
        <w:pStyle w:val="2b"/>
        <w:spacing w:after="0" w:line="240" w:lineRule="auto"/>
        <w:rPr>
          <w:rFonts w:ascii="Times New Roman" w:hAnsi="Times New Roman"/>
        </w:rPr>
      </w:pPr>
      <w:r w:rsidRPr="008C1986">
        <w:rPr>
          <w:rFonts w:ascii="Times New Roman" w:hAnsi="Times New Roman"/>
        </w:rPr>
        <w:t xml:space="preserve">       </w:t>
      </w:r>
      <w:r w:rsidRPr="008C1986">
        <w:rPr>
          <w:rFonts w:ascii="Times New Roman" w:hAnsi="Times New Roman"/>
        </w:rPr>
        <w:tab/>
        <w:t xml:space="preserve"> 1.12. Заявки выполняются ответственными специалистами </w:t>
      </w:r>
      <w:r w:rsidRPr="008C1986">
        <w:rPr>
          <w:rFonts w:ascii="Times New Roman" w:hAnsi="Times New Roman"/>
          <w:b/>
        </w:rPr>
        <w:t>Исполнителя</w:t>
      </w:r>
      <w:r w:rsidRPr="008C1986">
        <w:rPr>
          <w:rFonts w:ascii="Times New Roman" w:hAnsi="Times New Roman"/>
        </w:rPr>
        <w:t xml:space="preserve"> по телефону либо на рабочих местах </w:t>
      </w:r>
      <w:r w:rsidRPr="008C1986">
        <w:rPr>
          <w:rFonts w:ascii="Times New Roman" w:hAnsi="Times New Roman"/>
          <w:b/>
        </w:rPr>
        <w:t>Заказчика</w:t>
      </w:r>
      <w:r w:rsidRPr="008C1986">
        <w:rPr>
          <w:rFonts w:ascii="Times New Roman" w:hAnsi="Times New Roman"/>
        </w:rPr>
        <w:t xml:space="preserve"> в согласованные с </w:t>
      </w:r>
      <w:r w:rsidRPr="008C1986">
        <w:rPr>
          <w:rFonts w:ascii="Times New Roman" w:hAnsi="Times New Roman"/>
          <w:b/>
        </w:rPr>
        <w:t>Заказчиком</w:t>
      </w:r>
      <w:r w:rsidRPr="008C1986">
        <w:rPr>
          <w:rFonts w:ascii="Times New Roman" w:hAnsi="Times New Roman"/>
        </w:rPr>
        <w:t xml:space="preserve"> сроки, но не превышающие договорные.    </w:t>
      </w:r>
    </w:p>
    <w:p w:rsidR="008C1986" w:rsidRPr="008C1986" w:rsidRDefault="00CA632C" w:rsidP="008C1986">
      <w:pPr>
        <w:pStyle w:val="2b"/>
        <w:spacing w:after="0" w:line="240" w:lineRule="auto"/>
        <w:rPr>
          <w:rFonts w:ascii="Times New Roman" w:hAnsi="Times New Roman"/>
        </w:rPr>
      </w:pPr>
      <w:r>
        <w:rPr>
          <w:rFonts w:ascii="Times New Roman" w:hAnsi="Times New Roman"/>
        </w:rPr>
        <w:t xml:space="preserve">     </w:t>
      </w:r>
    </w:p>
    <w:p w:rsidR="008C1986" w:rsidRPr="008C1986" w:rsidRDefault="008C1986" w:rsidP="008C1986">
      <w:pPr>
        <w:pStyle w:val="2b"/>
        <w:spacing w:after="0" w:line="240" w:lineRule="auto"/>
        <w:rPr>
          <w:rFonts w:ascii="Times New Roman" w:hAnsi="Times New Roman"/>
          <w:b/>
          <w:bCs/>
        </w:rPr>
      </w:pPr>
      <w:r w:rsidRPr="008C1986">
        <w:rPr>
          <w:rFonts w:ascii="Times New Roman" w:hAnsi="Times New Roman"/>
          <w:b/>
          <w:bCs/>
        </w:rPr>
        <w:t xml:space="preserve">  </w:t>
      </w:r>
    </w:p>
    <w:p w:rsidR="008C1986" w:rsidRPr="008C1986" w:rsidRDefault="008C1986" w:rsidP="008C1986">
      <w:pPr>
        <w:pStyle w:val="2b"/>
        <w:numPr>
          <w:ilvl w:val="0"/>
          <w:numId w:val="10"/>
        </w:numPr>
        <w:spacing w:after="0" w:line="240" w:lineRule="auto"/>
        <w:jc w:val="center"/>
        <w:rPr>
          <w:rFonts w:ascii="Times New Roman" w:hAnsi="Times New Roman"/>
          <w:b/>
          <w:bCs/>
        </w:rPr>
      </w:pPr>
      <w:r w:rsidRPr="008C1986">
        <w:rPr>
          <w:rFonts w:ascii="Times New Roman" w:hAnsi="Times New Roman"/>
          <w:b/>
          <w:bCs/>
        </w:rPr>
        <w:t>ПРОЦЕДУРЫ</w:t>
      </w:r>
    </w:p>
    <w:p w:rsidR="008C1986" w:rsidRPr="008C1986" w:rsidRDefault="008C1986" w:rsidP="008C1986">
      <w:pPr>
        <w:pStyle w:val="2b"/>
        <w:spacing w:after="0" w:line="240" w:lineRule="auto"/>
        <w:jc w:val="center"/>
        <w:rPr>
          <w:rFonts w:ascii="Times New Roman" w:hAnsi="Times New Roman"/>
          <w:b/>
          <w:bCs/>
        </w:rPr>
      </w:pPr>
    </w:p>
    <w:p w:rsidR="008C1986" w:rsidRPr="008C1986" w:rsidRDefault="008C1986" w:rsidP="008C1986">
      <w:pPr>
        <w:pStyle w:val="2b"/>
        <w:numPr>
          <w:ilvl w:val="1"/>
          <w:numId w:val="10"/>
        </w:numPr>
        <w:tabs>
          <w:tab w:val="left" w:pos="5245"/>
        </w:tabs>
        <w:spacing w:after="0" w:line="240" w:lineRule="auto"/>
        <w:rPr>
          <w:rFonts w:ascii="Times New Roman" w:hAnsi="Times New Roman"/>
          <w:b/>
          <w:bCs/>
        </w:rPr>
      </w:pPr>
      <w:r w:rsidRPr="008C1986">
        <w:rPr>
          <w:rFonts w:ascii="Times New Roman" w:hAnsi="Times New Roman"/>
          <w:b/>
          <w:bCs/>
        </w:rPr>
        <w:t>Внедрение программного  продукта  «1С: Предприятие»</w:t>
      </w:r>
    </w:p>
    <w:p w:rsidR="008C1986" w:rsidRPr="008C1986" w:rsidRDefault="00CA632C" w:rsidP="00CA632C">
      <w:pPr>
        <w:spacing w:after="0" w:line="240" w:lineRule="auto"/>
        <w:jc w:val="both"/>
        <w:rPr>
          <w:rFonts w:ascii="Times New Roman" w:hAnsi="Times New Roman"/>
        </w:rPr>
      </w:pPr>
      <w:r>
        <w:rPr>
          <w:rFonts w:ascii="Times New Roman" w:hAnsi="Times New Roman"/>
        </w:rPr>
        <w:t xml:space="preserve">           </w:t>
      </w:r>
      <w:r w:rsidR="008C1986" w:rsidRPr="008C1986">
        <w:rPr>
          <w:rFonts w:ascii="Times New Roman" w:hAnsi="Times New Roman"/>
        </w:rPr>
        <w:t xml:space="preserve">2.1.1. Внедрение </w:t>
      </w:r>
      <w:r w:rsidR="008C1986" w:rsidRPr="008C1986">
        <w:rPr>
          <w:rFonts w:ascii="Times New Roman" w:hAnsi="Times New Roman"/>
          <w:bCs/>
        </w:rPr>
        <w:t>программного  продукта</w:t>
      </w:r>
      <w:r w:rsidR="008C1986" w:rsidRPr="008C1986">
        <w:rPr>
          <w:rFonts w:ascii="Times New Roman" w:hAnsi="Times New Roman"/>
          <w:b/>
          <w:bCs/>
        </w:rPr>
        <w:t xml:space="preserve">  «1С: Предприятие» </w:t>
      </w:r>
      <w:r w:rsidR="008C1986" w:rsidRPr="008C1986">
        <w:rPr>
          <w:rFonts w:ascii="Times New Roman" w:hAnsi="Times New Roman"/>
        </w:rPr>
        <w:t>предусма</w:t>
      </w:r>
      <w:r w:rsidR="008C1986" w:rsidRPr="008C1986">
        <w:rPr>
          <w:rFonts w:ascii="Times New Roman" w:hAnsi="Times New Roman"/>
        </w:rPr>
        <w:t>т</w:t>
      </w:r>
      <w:r w:rsidR="008C1986" w:rsidRPr="008C1986">
        <w:rPr>
          <w:rFonts w:ascii="Times New Roman" w:hAnsi="Times New Roman"/>
        </w:rPr>
        <w:t>ривает:</w:t>
      </w:r>
    </w:p>
    <w:p w:rsidR="008C1986" w:rsidRPr="008C1986" w:rsidRDefault="008C1986" w:rsidP="008C1986">
      <w:pPr>
        <w:numPr>
          <w:ilvl w:val="0"/>
          <w:numId w:val="12"/>
        </w:numPr>
        <w:spacing w:after="0" w:line="240" w:lineRule="auto"/>
        <w:jc w:val="both"/>
        <w:rPr>
          <w:rFonts w:ascii="Times New Roman" w:hAnsi="Times New Roman"/>
        </w:rPr>
      </w:pPr>
      <w:r w:rsidRPr="008C1986">
        <w:rPr>
          <w:rFonts w:ascii="Times New Roman" w:hAnsi="Times New Roman"/>
        </w:rPr>
        <w:t>установку программного продукта «1С: Предприятие» на рабочем месте з</w:t>
      </w:r>
      <w:r w:rsidRPr="008C1986">
        <w:rPr>
          <w:rFonts w:ascii="Times New Roman" w:hAnsi="Times New Roman"/>
        </w:rPr>
        <w:t>а</w:t>
      </w:r>
      <w:r w:rsidRPr="008C1986">
        <w:rPr>
          <w:rFonts w:ascii="Times New Roman" w:hAnsi="Times New Roman"/>
        </w:rPr>
        <w:t>казчика,</w:t>
      </w:r>
    </w:p>
    <w:p w:rsidR="008C1986" w:rsidRPr="008C1986" w:rsidRDefault="008C1986" w:rsidP="008C1986">
      <w:pPr>
        <w:numPr>
          <w:ilvl w:val="0"/>
          <w:numId w:val="12"/>
        </w:numPr>
        <w:spacing w:after="0" w:line="240" w:lineRule="auto"/>
        <w:jc w:val="both"/>
        <w:rPr>
          <w:rFonts w:ascii="Times New Roman" w:hAnsi="Times New Roman"/>
        </w:rPr>
      </w:pPr>
      <w:r w:rsidRPr="008C1986">
        <w:rPr>
          <w:rFonts w:ascii="Times New Roman" w:hAnsi="Times New Roman"/>
        </w:rPr>
        <w:t>перенос справочников, документов, остатков при переводе программного продукта на новые ко</w:t>
      </w:r>
      <w:r w:rsidRPr="008C1986">
        <w:rPr>
          <w:rFonts w:ascii="Times New Roman" w:hAnsi="Times New Roman"/>
        </w:rPr>
        <w:t>н</w:t>
      </w:r>
      <w:r w:rsidRPr="008C1986">
        <w:rPr>
          <w:rFonts w:ascii="Times New Roman" w:hAnsi="Times New Roman"/>
        </w:rPr>
        <w:t>фигурации, платформы,</w:t>
      </w:r>
    </w:p>
    <w:p w:rsidR="008C1986" w:rsidRPr="008C1986" w:rsidRDefault="008C1986" w:rsidP="008C1986">
      <w:pPr>
        <w:numPr>
          <w:ilvl w:val="0"/>
          <w:numId w:val="12"/>
        </w:numPr>
        <w:spacing w:after="0" w:line="240" w:lineRule="auto"/>
        <w:jc w:val="both"/>
        <w:rPr>
          <w:rFonts w:ascii="Times New Roman" w:hAnsi="Times New Roman"/>
        </w:rPr>
      </w:pPr>
      <w:r w:rsidRPr="008C1986">
        <w:rPr>
          <w:rFonts w:ascii="Times New Roman" w:hAnsi="Times New Roman"/>
        </w:rPr>
        <w:t xml:space="preserve">доработку программного обеспечения с учетом требований     </w:t>
      </w:r>
      <w:r w:rsidRPr="008C1986">
        <w:rPr>
          <w:rFonts w:ascii="Times New Roman" w:hAnsi="Times New Roman"/>
          <w:b/>
        </w:rPr>
        <w:t>Заказчика</w:t>
      </w:r>
      <w:r w:rsidRPr="008C1986">
        <w:rPr>
          <w:rFonts w:ascii="Times New Roman" w:hAnsi="Times New Roman"/>
        </w:rPr>
        <w:t>,</w:t>
      </w:r>
    </w:p>
    <w:p w:rsidR="008C1986" w:rsidRPr="008C1986" w:rsidRDefault="008C1986" w:rsidP="008C1986">
      <w:pPr>
        <w:numPr>
          <w:ilvl w:val="0"/>
          <w:numId w:val="12"/>
        </w:numPr>
        <w:spacing w:after="0" w:line="240" w:lineRule="auto"/>
        <w:jc w:val="both"/>
        <w:rPr>
          <w:rFonts w:ascii="Times New Roman" w:hAnsi="Times New Roman"/>
        </w:rPr>
      </w:pPr>
      <w:r w:rsidRPr="008C1986">
        <w:rPr>
          <w:rFonts w:ascii="Times New Roman" w:hAnsi="Times New Roman"/>
        </w:rPr>
        <w:t>настройку нормативно-справочной информации,</w:t>
      </w:r>
    </w:p>
    <w:p w:rsidR="008C1986" w:rsidRPr="00CA632C" w:rsidRDefault="008C1986" w:rsidP="00CA632C">
      <w:pPr>
        <w:numPr>
          <w:ilvl w:val="0"/>
          <w:numId w:val="12"/>
        </w:numPr>
        <w:spacing w:after="0" w:line="240" w:lineRule="auto"/>
        <w:jc w:val="both"/>
        <w:rPr>
          <w:rFonts w:ascii="Times New Roman" w:hAnsi="Times New Roman"/>
        </w:rPr>
      </w:pPr>
      <w:r w:rsidRPr="008C1986">
        <w:rPr>
          <w:rFonts w:ascii="Times New Roman" w:hAnsi="Times New Roman"/>
        </w:rPr>
        <w:t>обучение заказчика работе с программным продуктом   «1С: Предприятие».</w:t>
      </w:r>
    </w:p>
    <w:p w:rsidR="008C1986" w:rsidRPr="008C1986" w:rsidRDefault="008C1986" w:rsidP="00CA632C">
      <w:pPr>
        <w:spacing w:after="0" w:line="240" w:lineRule="auto"/>
        <w:ind w:left="708"/>
        <w:jc w:val="center"/>
        <w:rPr>
          <w:rFonts w:ascii="Times New Roman" w:hAnsi="Times New Roman"/>
          <w:b/>
          <w:bCs/>
        </w:rPr>
      </w:pPr>
      <w:r w:rsidRPr="008C1986">
        <w:rPr>
          <w:rFonts w:ascii="Times New Roman" w:hAnsi="Times New Roman"/>
          <w:b/>
          <w:bCs/>
        </w:rPr>
        <w:t>2.2.   Сопровождение программных  продуктов  «1С: Бухгалтерия 7.7», 1С: Зарплата и Управление персоналом 8.3».</w:t>
      </w: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 xml:space="preserve">2.2.1. Сопровождение </w:t>
      </w:r>
      <w:r w:rsidRPr="008C1986">
        <w:rPr>
          <w:rFonts w:ascii="Times New Roman" w:hAnsi="Times New Roman"/>
          <w:bCs/>
        </w:rPr>
        <w:t>программного  продукта</w:t>
      </w:r>
      <w:r w:rsidRPr="008C1986">
        <w:rPr>
          <w:rFonts w:ascii="Times New Roman" w:hAnsi="Times New Roman"/>
          <w:b/>
          <w:bCs/>
        </w:rPr>
        <w:t xml:space="preserve">  «1С: Бухгалтерия» </w:t>
      </w:r>
      <w:r w:rsidRPr="008C1986">
        <w:rPr>
          <w:rFonts w:ascii="Times New Roman" w:hAnsi="Times New Roman"/>
        </w:rPr>
        <w:t>включает:</w:t>
      </w:r>
    </w:p>
    <w:p w:rsidR="008C1986" w:rsidRPr="008C1986" w:rsidRDefault="008C1986" w:rsidP="008C1986">
      <w:pPr>
        <w:pStyle w:val="2b"/>
        <w:numPr>
          <w:ilvl w:val="0"/>
          <w:numId w:val="11"/>
        </w:numPr>
        <w:spacing w:after="0" w:line="240" w:lineRule="auto"/>
        <w:jc w:val="both"/>
        <w:rPr>
          <w:rFonts w:ascii="Times New Roman" w:hAnsi="Times New Roman"/>
        </w:rPr>
      </w:pPr>
      <w:r w:rsidRPr="008C1986">
        <w:rPr>
          <w:rFonts w:ascii="Times New Roman" w:hAnsi="Times New Roman"/>
        </w:rPr>
        <w:t xml:space="preserve">извещение </w:t>
      </w:r>
      <w:r w:rsidRPr="008C1986">
        <w:rPr>
          <w:rFonts w:ascii="Times New Roman" w:hAnsi="Times New Roman"/>
          <w:b/>
        </w:rPr>
        <w:t>Заказчика</w:t>
      </w:r>
      <w:r w:rsidRPr="008C1986">
        <w:rPr>
          <w:rFonts w:ascii="Times New Roman" w:hAnsi="Times New Roman"/>
        </w:rPr>
        <w:t xml:space="preserve"> об обновлении версии программного продукта  в соответствии с изменениями в законодательстве, плановые обновления программных продуктов, контроль регистрации изменений конф</w:t>
      </w:r>
      <w:r w:rsidRPr="008C1986">
        <w:rPr>
          <w:rFonts w:ascii="Times New Roman" w:hAnsi="Times New Roman"/>
        </w:rPr>
        <w:t>и</w:t>
      </w:r>
      <w:r w:rsidRPr="008C1986">
        <w:rPr>
          <w:rFonts w:ascii="Times New Roman" w:hAnsi="Times New Roman"/>
        </w:rPr>
        <w:t>гурации в периферийных базах,</w:t>
      </w:r>
    </w:p>
    <w:p w:rsidR="008C1986" w:rsidRPr="008C1986" w:rsidRDefault="008C1986" w:rsidP="008C1986">
      <w:pPr>
        <w:pStyle w:val="2b"/>
        <w:numPr>
          <w:ilvl w:val="0"/>
          <w:numId w:val="11"/>
        </w:numPr>
        <w:spacing w:after="0" w:line="240" w:lineRule="auto"/>
        <w:jc w:val="both"/>
        <w:rPr>
          <w:rFonts w:ascii="Times New Roman" w:hAnsi="Times New Roman"/>
        </w:rPr>
      </w:pPr>
      <w:r w:rsidRPr="008C1986">
        <w:rPr>
          <w:rFonts w:ascii="Times New Roman" w:hAnsi="Times New Roman"/>
        </w:rPr>
        <w:t>анализ и исправление возникающих ко</w:t>
      </w:r>
      <w:r w:rsidRPr="008C1986">
        <w:rPr>
          <w:rFonts w:ascii="Times New Roman" w:hAnsi="Times New Roman"/>
        </w:rPr>
        <w:t>л</w:t>
      </w:r>
      <w:r w:rsidRPr="008C1986">
        <w:rPr>
          <w:rFonts w:ascii="Times New Roman" w:hAnsi="Times New Roman"/>
        </w:rPr>
        <w:t>лизий при обмене рабочими данными,</w:t>
      </w:r>
    </w:p>
    <w:p w:rsidR="008C1986" w:rsidRPr="008C1986" w:rsidRDefault="008C1986" w:rsidP="008C1986">
      <w:pPr>
        <w:pStyle w:val="2b"/>
        <w:numPr>
          <w:ilvl w:val="0"/>
          <w:numId w:val="11"/>
        </w:numPr>
        <w:spacing w:after="0" w:line="240" w:lineRule="auto"/>
        <w:jc w:val="both"/>
        <w:rPr>
          <w:rFonts w:ascii="Times New Roman" w:hAnsi="Times New Roman"/>
        </w:rPr>
      </w:pPr>
      <w:r w:rsidRPr="008C1986">
        <w:rPr>
          <w:rFonts w:ascii="Times New Roman" w:hAnsi="Times New Roman"/>
        </w:rPr>
        <w:t xml:space="preserve">консультации специалистов по применению  программного обеспечения в режиме </w:t>
      </w:r>
      <w:proofErr w:type="spellStart"/>
      <w:r w:rsidRPr="008C1986">
        <w:rPr>
          <w:rFonts w:ascii="Times New Roman" w:hAnsi="Times New Roman"/>
        </w:rPr>
        <w:t>online</w:t>
      </w:r>
      <w:proofErr w:type="spellEnd"/>
      <w:r w:rsidRPr="008C1986">
        <w:rPr>
          <w:rFonts w:ascii="Times New Roman" w:hAnsi="Times New Roman"/>
        </w:rPr>
        <w:t xml:space="preserve"> с 08:00 до 19:00,</w:t>
      </w:r>
    </w:p>
    <w:p w:rsidR="008C1986" w:rsidRPr="008C1986" w:rsidRDefault="008C1986" w:rsidP="008C1986">
      <w:pPr>
        <w:pStyle w:val="2b"/>
        <w:numPr>
          <w:ilvl w:val="0"/>
          <w:numId w:val="11"/>
        </w:numPr>
        <w:spacing w:after="0" w:line="240" w:lineRule="auto"/>
        <w:jc w:val="both"/>
        <w:rPr>
          <w:rFonts w:ascii="Times New Roman" w:hAnsi="Times New Roman"/>
        </w:rPr>
      </w:pPr>
      <w:r w:rsidRPr="008C1986">
        <w:rPr>
          <w:rFonts w:ascii="Times New Roman" w:hAnsi="Times New Roman"/>
        </w:rPr>
        <w:t xml:space="preserve">выезды специалистов </w:t>
      </w:r>
      <w:r w:rsidRPr="008C1986">
        <w:rPr>
          <w:rFonts w:ascii="Times New Roman" w:hAnsi="Times New Roman"/>
          <w:b/>
        </w:rPr>
        <w:t>Исполнителя</w:t>
      </w:r>
      <w:r w:rsidRPr="008C1986">
        <w:rPr>
          <w:rFonts w:ascii="Times New Roman" w:hAnsi="Times New Roman"/>
        </w:rPr>
        <w:t xml:space="preserve"> на рабочие места </w:t>
      </w:r>
      <w:r w:rsidRPr="008C1986">
        <w:rPr>
          <w:rFonts w:ascii="Times New Roman" w:hAnsi="Times New Roman"/>
          <w:b/>
        </w:rPr>
        <w:t>Заказчика</w:t>
      </w:r>
      <w:r w:rsidRPr="008C1986">
        <w:rPr>
          <w:rFonts w:ascii="Times New Roman" w:hAnsi="Times New Roman"/>
        </w:rPr>
        <w:t xml:space="preserve"> для устранения проблем в работе программного обеспечения           «1С</w:t>
      </w:r>
      <w:proofErr w:type="gramStart"/>
      <w:r w:rsidRPr="008C1986">
        <w:rPr>
          <w:rFonts w:ascii="Times New Roman" w:hAnsi="Times New Roman"/>
        </w:rPr>
        <w:t>:Б</w:t>
      </w:r>
      <w:proofErr w:type="gramEnd"/>
      <w:r w:rsidRPr="008C1986">
        <w:rPr>
          <w:rFonts w:ascii="Times New Roman" w:hAnsi="Times New Roman"/>
        </w:rPr>
        <w:t>ухгалтерия 7.7», «1С:Зарплата и управление персоналом 8.3», не менее 2-х раз в неделю,</w:t>
      </w:r>
    </w:p>
    <w:p w:rsidR="008C1986" w:rsidRPr="008C1986" w:rsidRDefault="008C1986" w:rsidP="008C1986">
      <w:pPr>
        <w:pStyle w:val="2b"/>
        <w:numPr>
          <w:ilvl w:val="0"/>
          <w:numId w:val="11"/>
        </w:numPr>
        <w:spacing w:after="0" w:line="240" w:lineRule="auto"/>
        <w:jc w:val="both"/>
        <w:rPr>
          <w:rFonts w:ascii="Times New Roman" w:hAnsi="Times New Roman"/>
        </w:rPr>
      </w:pPr>
      <w:r w:rsidRPr="008C1986">
        <w:rPr>
          <w:rFonts w:ascii="Times New Roman" w:hAnsi="Times New Roman"/>
        </w:rPr>
        <w:t xml:space="preserve">совместные совещания специалистов </w:t>
      </w:r>
      <w:r w:rsidRPr="008C1986">
        <w:rPr>
          <w:rFonts w:ascii="Times New Roman" w:hAnsi="Times New Roman"/>
          <w:b/>
        </w:rPr>
        <w:t>Исполнителя</w:t>
      </w:r>
      <w:r w:rsidRPr="008C1986">
        <w:rPr>
          <w:rFonts w:ascii="Times New Roman" w:hAnsi="Times New Roman"/>
        </w:rPr>
        <w:t xml:space="preserve"> и </w:t>
      </w:r>
      <w:r w:rsidRPr="008C1986">
        <w:rPr>
          <w:rFonts w:ascii="Times New Roman" w:hAnsi="Times New Roman"/>
          <w:b/>
        </w:rPr>
        <w:t>Заказчика</w:t>
      </w:r>
      <w:r w:rsidRPr="008C1986">
        <w:rPr>
          <w:rFonts w:ascii="Times New Roman" w:hAnsi="Times New Roman"/>
        </w:rPr>
        <w:t xml:space="preserve"> по доработкам и сопровождению программных продуктов          «1С</w:t>
      </w:r>
      <w:proofErr w:type="gramStart"/>
      <w:r w:rsidRPr="008C1986">
        <w:rPr>
          <w:rFonts w:ascii="Times New Roman" w:hAnsi="Times New Roman"/>
        </w:rPr>
        <w:t>:Б</w:t>
      </w:r>
      <w:proofErr w:type="gramEnd"/>
      <w:r w:rsidRPr="008C1986">
        <w:rPr>
          <w:rFonts w:ascii="Times New Roman" w:hAnsi="Times New Roman"/>
        </w:rPr>
        <w:t>ухгалтерия 7.7», «1С:Зарплата и управление персоналом 8.3»,</w:t>
      </w:r>
    </w:p>
    <w:p w:rsidR="008C1986" w:rsidRPr="008C1986" w:rsidRDefault="008C1986" w:rsidP="008C1986">
      <w:pPr>
        <w:pStyle w:val="2b"/>
        <w:numPr>
          <w:ilvl w:val="0"/>
          <w:numId w:val="11"/>
        </w:numPr>
        <w:spacing w:after="0" w:line="240" w:lineRule="auto"/>
        <w:jc w:val="both"/>
        <w:rPr>
          <w:rFonts w:ascii="Times New Roman" w:hAnsi="Times New Roman"/>
        </w:rPr>
      </w:pPr>
      <w:r w:rsidRPr="008C1986">
        <w:rPr>
          <w:rFonts w:ascii="Times New Roman" w:hAnsi="Times New Roman"/>
        </w:rPr>
        <w:t>обеспечение работоспособности установленного программного обеспечения согласно техническим условиям и эксплуатационной документации.</w:t>
      </w:r>
    </w:p>
    <w:p w:rsidR="008C1986" w:rsidRPr="008C1986" w:rsidRDefault="008C1986" w:rsidP="00CA632C">
      <w:pPr>
        <w:pStyle w:val="2b"/>
        <w:spacing w:after="0" w:line="240" w:lineRule="auto"/>
        <w:ind w:left="0"/>
        <w:rPr>
          <w:rFonts w:ascii="Times New Roman" w:hAnsi="Times New Roman"/>
        </w:rPr>
      </w:pPr>
    </w:p>
    <w:p w:rsidR="008C1986" w:rsidRPr="008C1986" w:rsidRDefault="008C1986" w:rsidP="008C1986">
      <w:pPr>
        <w:pStyle w:val="2b"/>
        <w:spacing w:after="0" w:line="240" w:lineRule="auto"/>
        <w:jc w:val="center"/>
        <w:rPr>
          <w:rFonts w:ascii="Times New Roman" w:hAnsi="Times New Roman"/>
          <w:b/>
          <w:bCs/>
        </w:rPr>
      </w:pPr>
      <w:r w:rsidRPr="008C1986">
        <w:rPr>
          <w:rFonts w:ascii="Times New Roman" w:hAnsi="Times New Roman"/>
          <w:b/>
          <w:bCs/>
        </w:rPr>
        <w:t>2.3. Порядок приема заявок</w:t>
      </w:r>
    </w:p>
    <w:p w:rsidR="008C1986" w:rsidRPr="008C1986" w:rsidRDefault="008C1986" w:rsidP="008C1986">
      <w:pPr>
        <w:pStyle w:val="2b"/>
        <w:spacing w:after="0" w:line="240" w:lineRule="auto"/>
        <w:rPr>
          <w:rFonts w:ascii="Times New Roman" w:hAnsi="Times New Roman"/>
          <w:b/>
          <w:bCs/>
        </w:rPr>
      </w:pPr>
    </w:p>
    <w:p w:rsidR="008C1986" w:rsidRPr="008C1986" w:rsidRDefault="008C1986" w:rsidP="008C1986">
      <w:pPr>
        <w:spacing w:after="0" w:line="240" w:lineRule="auto"/>
        <w:ind w:firstLine="709"/>
        <w:jc w:val="both"/>
        <w:rPr>
          <w:rFonts w:ascii="Times New Roman" w:hAnsi="Times New Roman"/>
          <w:bCs/>
        </w:rPr>
      </w:pPr>
      <w:r w:rsidRPr="008C1986">
        <w:rPr>
          <w:rFonts w:ascii="Times New Roman" w:hAnsi="Times New Roman"/>
        </w:rPr>
        <w:t xml:space="preserve">2.3.1. В случае возникновения проблемы в работе </w:t>
      </w:r>
      <w:r w:rsidRPr="008C1986">
        <w:rPr>
          <w:rFonts w:ascii="Times New Roman" w:hAnsi="Times New Roman"/>
          <w:bCs/>
        </w:rPr>
        <w:t>программных  продуктов  «1С: Бухгалтерия 7.7», «1С</w:t>
      </w:r>
      <w:proofErr w:type="gramStart"/>
      <w:r w:rsidRPr="008C1986">
        <w:rPr>
          <w:rFonts w:ascii="Times New Roman" w:hAnsi="Times New Roman"/>
          <w:bCs/>
        </w:rPr>
        <w:t>:З</w:t>
      </w:r>
      <w:proofErr w:type="gramEnd"/>
      <w:r w:rsidRPr="008C1986">
        <w:rPr>
          <w:rFonts w:ascii="Times New Roman" w:hAnsi="Times New Roman"/>
          <w:bCs/>
        </w:rPr>
        <w:t xml:space="preserve">арплата и управление персоналом 8.3», Заказчик связывается по телефону со специалистом  </w:t>
      </w:r>
      <w:r w:rsidRPr="008C1986">
        <w:rPr>
          <w:rFonts w:ascii="Times New Roman" w:hAnsi="Times New Roman"/>
          <w:b/>
          <w:bCs/>
        </w:rPr>
        <w:t>Исполнителя</w:t>
      </w:r>
      <w:r w:rsidRPr="008C1986">
        <w:rPr>
          <w:rFonts w:ascii="Times New Roman" w:hAnsi="Times New Roman"/>
          <w:bCs/>
        </w:rPr>
        <w:t xml:space="preserve">. </w:t>
      </w: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 xml:space="preserve">2.3.2. </w:t>
      </w:r>
      <w:r w:rsidRPr="008C1986">
        <w:rPr>
          <w:rFonts w:ascii="Times New Roman" w:hAnsi="Times New Roman"/>
          <w:b/>
        </w:rPr>
        <w:t>Заказчик</w:t>
      </w:r>
      <w:r w:rsidRPr="008C1986">
        <w:rPr>
          <w:rFonts w:ascii="Times New Roman" w:hAnsi="Times New Roman"/>
        </w:rPr>
        <w:t xml:space="preserve"> сообщает подробную информацию о характере проблемы, ошибках программного обеспечения, контактную информацию (Ф.И.О, наименование предприятия, номер кабинета или наименование отдела, телефон). </w:t>
      </w:r>
    </w:p>
    <w:p w:rsidR="008C1986" w:rsidRPr="008C1986" w:rsidRDefault="008C1986" w:rsidP="00CA632C">
      <w:pPr>
        <w:spacing w:after="0" w:line="240" w:lineRule="auto"/>
        <w:rPr>
          <w:rFonts w:ascii="Times New Roman" w:hAnsi="Times New Roman"/>
          <w:b/>
          <w:bCs/>
        </w:rPr>
      </w:pPr>
    </w:p>
    <w:p w:rsidR="008C1986" w:rsidRPr="008C1986" w:rsidRDefault="008C1986" w:rsidP="008C1986">
      <w:pPr>
        <w:spacing w:after="0" w:line="240" w:lineRule="auto"/>
        <w:ind w:firstLine="709"/>
        <w:jc w:val="center"/>
        <w:rPr>
          <w:rFonts w:ascii="Times New Roman" w:hAnsi="Times New Roman"/>
          <w:b/>
          <w:bCs/>
        </w:rPr>
      </w:pPr>
      <w:r w:rsidRPr="008C1986">
        <w:rPr>
          <w:rFonts w:ascii="Times New Roman" w:hAnsi="Times New Roman"/>
          <w:b/>
          <w:bCs/>
        </w:rPr>
        <w:t>2.4. Порядок обработки и выполнения заявки по телефону</w:t>
      </w:r>
    </w:p>
    <w:p w:rsidR="008C1986" w:rsidRPr="008C1986" w:rsidRDefault="008C1986" w:rsidP="008C1986">
      <w:pPr>
        <w:spacing w:after="0" w:line="240" w:lineRule="auto"/>
        <w:ind w:firstLine="709"/>
        <w:jc w:val="both"/>
        <w:rPr>
          <w:rFonts w:ascii="Times New Roman" w:hAnsi="Times New Roman"/>
          <w:b/>
          <w:bCs/>
        </w:rPr>
      </w:pP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 xml:space="preserve">2.4.1. </w:t>
      </w:r>
      <w:r w:rsidRPr="008C1986">
        <w:rPr>
          <w:rFonts w:ascii="Times New Roman" w:hAnsi="Times New Roman"/>
          <w:b/>
        </w:rPr>
        <w:t>Исполнитель</w:t>
      </w:r>
      <w:r w:rsidRPr="008C1986">
        <w:rPr>
          <w:rFonts w:ascii="Times New Roman" w:hAnsi="Times New Roman"/>
        </w:rPr>
        <w:t xml:space="preserve"> передает заявку специалисту, ответственному за сопровождение задачи, и осуществляет </w:t>
      </w:r>
      <w:proofErr w:type="gramStart"/>
      <w:r w:rsidRPr="008C1986">
        <w:rPr>
          <w:rFonts w:ascii="Times New Roman" w:hAnsi="Times New Roman"/>
        </w:rPr>
        <w:t>контроль за</w:t>
      </w:r>
      <w:proofErr w:type="gramEnd"/>
      <w:r w:rsidRPr="008C1986">
        <w:rPr>
          <w:rFonts w:ascii="Times New Roman" w:hAnsi="Times New Roman"/>
        </w:rPr>
        <w:t xml:space="preserve"> своевременным выполнением заявки по телефону ответственным специалистом.</w:t>
      </w: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 xml:space="preserve">2.4.2. Специалист </w:t>
      </w:r>
      <w:r w:rsidRPr="008C1986">
        <w:rPr>
          <w:rFonts w:ascii="Times New Roman" w:hAnsi="Times New Roman"/>
          <w:b/>
        </w:rPr>
        <w:t>Исполнителя</w:t>
      </w:r>
      <w:r w:rsidRPr="008C1986">
        <w:rPr>
          <w:rFonts w:ascii="Times New Roman" w:hAnsi="Times New Roman"/>
        </w:rPr>
        <w:t xml:space="preserve">, ответственный за сопровождение задачи системы на предприятии, анализирует содержание заявки и в течение 8 часов совместно со специалистом </w:t>
      </w:r>
      <w:r w:rsidRPr="008C1986">
        <w:rPr>
          <w:rFonts w:ascii="Times New Roman" w:hAnsi="Times New Roman"/>
          <w:b/>
        </w:rPr>
        <w:t>Заказчика</w:t>
      </w:r>
      <w:r w:rsidRPr="008C1986">
        <w:rPr>
          <w:rFonts w:ascii="Times New Roman" w:hAnsi="Times New Roman"/>
        </w:rPr>
        <w:t xml:space="preserve"> принимает  меры по устранению ошибки, либо согласовывает сроки выполнения заявки  с </w:t>
      </w:r>
      <w:r w:rsidRPr="008C1986">
        <w:rPr>
          <w:rFonts w:ascii="Times New Roman" w:hAnsi="Times New Roman"/>
          <w:b/>
        </w:rPr>
        <w:t>Заказчиком</w:t>
      </w:r>
      <w:r w:rsidRPr="008C1986">
        <w:rPr>
          <w:rFonts w:ascii="Times New Roman" w:hAnsi="Times New Roman"/>
        </w:rPr>
        <w:t xml:space="preserve"> по телефону.  </w:t>
      </w: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 xml:space="preserve">2.4.3. </w:t>
      </w:r>
      <w:r w:rsidRPr="008C1986">
        <w:rPr>
          <w:rFonts w:ascii="Times New Roman" w:hAnsi="Times New Roman"/>
          <w:b/>
        </w:rPr>
        <w:t>Заказчик</w:t>
      </w:r>
      <w:r w:rsidRPr="008C1986">
        <w:rPr>
          <w:rFonts w:ascii="Times New Roman" w:hAnsi="Times New Roman"/>
        </w:rPr>
        <w:t xml:space="preserve"> обязан выполнить предложенные специалистом </w:t>
      </w:r>
      <w:r w:rsidRPr="008C1986">
        <w:rPr>
          <w:rFonts w:ascii="Times New Roman" w:hAnsi="Times New Roman"/>
          <w:b/>
        </w:rPr>
        <w:t>Исполнителя</w:t>
      </w:r>
      <w:r w:rsidRPr="008C1986">
        <w:rPr>
          <w:rFonts w:ascii="Times New Roman" w:hAnsi="Times New Roman"/>
        </w:rPr>
        <w:t xml:space="preserve"> операции по устранению проблемы при проведении телефонной консультации.  </w:t>
      </w:r>
    </w:p>
    <w:p w:rsidR="008C1986" w:rsidRPr="008C1986" w:rsidRDefault="008C1986" w:rsidP="008C1986">
      <w:pPr>
        <w:pStyle w:val="2b"/>
        <w:spacing w:after="0" w:line="240" w:lineRule="auto"/>
        <w:ind w:firstLine="360"/>
        <w:rPr>
          <w:rFonts w:ascii="Times New Roman" w:hAnsi="Times New Roman"/>
        </w:rPr>
      </w:pPr>
      <w:r w:rsidRPr="008C1986">
        <w:rPr>
          <w:rFonts w:ascii="Times New Roman" w:hAnsi="Times New Roman"/>
        </w:rPr>
        <w:lastRenderedPageBreak/>
        <w:t xml:space="preserve">     2.4.4. В случае невозможности устранения проблемы в работе программного продукта «1С: Бухгалтерия 7.7», «1С</w:t>
      </w:r>
      <w:proofErr w:type="gramStart"/>
      <w:r w:rsidRPr="008C1986">
        <w:rPr>
          <w:rFonts w:ascii="Times New Roman" w:hAnsi="Times New Roman"/>
        </w:rPr>
        <w:t>:З</w:t>
      </w:r>
      <w:proofErr w:type="gramEnd"/>
      <w:r w:rsidRPr="008C1986">
        <w:rPr>
          <w:rFonts w:ascii="Times New Roman" w:hAnsi="Times New Roman"/>
        </w:rPr>
        <w:t xml:space="preserve">арплата и управление персоналом 8.3» по телефону, специалист </w:t>
      </w:r>
      <w:r w:rsidRPr="008C1986">
        <w:rPr>
          <w:rFonts w:ascii="Times New Roman" w:hAnsi="Times New Roman"/>
          <w:b/>
        </w:rPr>
        <w:t>Исполнителя</w:t>
      </w:r>
      <w:r w:rsidRPr="008C1986">
        <w:rPr>
          <w:rFonts w:ascii="Times New Roman" w:hAnsi="Times New Roman"/>
        </w:rPr>
        <w:t xml:space="preserve"> согласовывает с </w:t>
      </w:r>
      <w:r w:rsidRPr="008C1986">
        <w:rPr>
          <w:rFonts w:ascii="Times New Roman" w:hAnsi="Times New Roman"/>
          <w:b/>
        </w:rPr>
        <w:t>Заказчиком</w:t>
      </w:r>
      <w:r w:rsidRPr="008C1986">
        <w:rPr>
          <w:rFonts w:ascii="Times New Roman" w:hAnsi="Times New Roman"/>
        </w:rPr>
        <w:t xml:space="preserve"> время выезда для устранения ошибки системы на рабочем месте </w:t>
      </w:r>
      <w:r w:rsidRPr="008C1986">
        <w:rPr>
          <w:rFonts w:ascii="Times New Roman" w:hAnsi="Times New Roman"/>
          <w:b/>
        </w:rPr>
        <w:t>Заказчика</w:t>
      </w:r>
      <w:r w:rsidRPr="008C1986">
        <w:rPr>
          <w:rFonts w:ascii="Times New Roman" w:hAnsi="Times New Roman"/>
        </w:rPr>
        <w:t xml:space="preserve">. </w:t>
      </w:r>
    </w:p>
    <w:p w:rsidR="008C1986" w:rsidRPr="008C1986" w:rsidRDefault="008C1986" w:rsidP="008C1986">
      <w:pPr>
        <w:spacing w:after="0" w:line="240" w:lineRule="auto"/>
        <w:ind w:firstLine="709"/>
        <w:jc w:val="both"/>
        <w:rPr>
          <w:rFonts w:ascii="Times New Roman" w:hAnsi="Times New Roman"/>
        </w:rPr>
      </w:pPr>
    </w:p>
    <w:p w:rsidR="008C1986" w:rsidRPr="008C1986" w:rsidRDefault="008C1986" w:rsidP="008C1986">
      <w:pPr>
        <w:spacing w:after="0" w:line="240" w:lineRule="auto"/>
        <w:ind w:firstLine="709"/>
        <w:jc w:val="center"/>
        <w:rPr>
          <w:rFonts w:ascii="Times New Roman" w:hAnsi="Times New Roman"/>
          <w:b/>
          <w:bCs/>
        </w:rPr>
      </w:pPr>
      <w:r w:rsidRPr="008C1986">
        <w:rPr>
          <w:rFonts w:ascii="Times New Roman" w:hAnsi="Times New Roman"/>
          <w:b/>
          <w:bCs/>
        </w:rPr>
        <w:t>2.5. Порядок выполнения заявки на рабочем месте Заказчика</w:t>
      </w:r>
    </w:p>
    <w:p w:rsidR="008C1986" w:rsidRPr="008C1986" w:rsidRDefault="008C1986" w:rsidP="008C1986">
      <w:pPr>
        <w:spacing w:after="0" w:line="240" w:lineRule="auto"/>
        <w:ind w:firstLine="709"/>
        <w:jc w:val="both"/>
        <w:rPr>
          <w:rFonts w:ascii="Times New Roman" w:hAnsi="Times New Roman"/>
          <w:b/>
          <w:bCs/>
        </w:rPr>
      </w:pPr>
    </w:p>
    <w:p w:rsidR="008C1986" w:rsidRPr="008C1986" w:rsidRDefault="008C1986" w:rsidP="008C1986">
      <w:pPr>
        <w:spacing w:after="0" w:line="240" w:lineRule="auto"/>
        <w:ind w:right="18" w:firstLine="708"/>
        <w:jc w:val="both"/>
        <w:rPr>
          <w:rFonts w:ascii="Times New Roman" w:hAnsi="Times New Roman"/>
        </w:rPr>
      </w:pPr>
      <w:r w:rsidRPr="008C1986">
        <w:rPr>
          <w:rFonts w:ascii="Times New Roman" w:hAnsi="Times New Roman"/>
        </w:rPr>
        <w:t xml:space="preserve">2.5.1. Специалист </w:t>
      </w:r>
      <w:r w:rsidRPr="008C1986">
        <w:rPr>
          <w:rFonts w:ascii="Times New Roman" w:hAnsi="Times New Roman"/>
          <w:b/>
        </w:rPr>
        <w:t>Исполнителя</w:t>
      </w:r>
      <w:r w:rsidRPr="008C1986">
        <w:rPr>
          <w:rFonts w:ascii="Times New Roman" w:hAnsi="Times New Roman"/>
        </w:rPr>
        <w:t xml:space="preserve"> выезжает на рабочее место </w:t>
      </w:r>
      <w:r w:rsidRPr="008C1986">
        <w:rPr>
          <w:rFonts w:ascii="Times New Roman" w:hAnsi="Times New Roman"/>
          <w:b/>
        </w:rPr>
        <w:t>Заказчика</w:t>
      </w:r>
      <w:r w:rsidRPr="008C1986">
        <w:rPr>
          <w:rFonts w:ascii="Times New Roman" w:hAnsi="Times New Roman"/>
        </w:rPr>
        <w:t xml:space="preserve"> в согласованные с </w:t>
      </w:r>
      <w:r w:rsidRPr="008C1986">
        <w:rPr>
          <w:rFonts w:ascii="Times New Roman" w:hAnsi="Times New Roman"/>
          <w:b/>
        </w:rPr>
        <w:t>Заказчиком</w:t>
      </w:r>
      <w:r w:rsidRPr="008C1986">
        <w:rPr>
          <w:rFonts w:ascii="Times New Roman" w:hAnsi="Times New Roman"/>
        </w:rPr>
        <w:t xml:space="preserve"> сроки, но не превышающие договорные. Восстановление работоспособности программного обеспечения  производится </w:t>
      </w:r>
      <w:r w:rsidRPr="008C1986">
        <w:rPr>
          <w:rFonts w:ascii="Times New Roman" w:hAnsi="Times New Roman"/>
          <w:b/>
          <w:bCs/>
        </w:rPr>
        <w:t>Исполнителем</w:t>
      </w:r>
      <w:r w:rsidRPr="008C1986">
        <w:rPr>
          <w:rFonts w:ascii="Times New Roman" w:hAnsi="Times New Roman"/>
        </w:rPr>
        <w:t xml:space="preserve"> с  момента  поступления  заявки  от  </w:t>
      </w:r>
      <w:r w:rsidRPr="008C1986">
        <w:rPr>
          <w:rFonts w:ascii="Times New Roman" w:hAnsi="Times New Roman"/>
          <w:b/>
        </w:rPr>
        <w:t>Заказчика</w:t>
      </w:r>
      <w:r w:rsidRPr="008C1986">
        <w:rPr>
          <w:rFonts w:ascii="Times New Roman" w:hAnsi="Times New Roman"/>
        </w:rPr>
        <w:t>:</w:t>
      </w:r>
    </w:p>
    <w:p w:rsidR="008C1986" w:rsidRPr="008C1986" w:rsidRDefault="008C1986" w:rsidP="008C1986">
      <w:pPr>
        <w:spacing w:after="0" w:line="240" w:lineRule="auto"/>
        <w:ind w:right="-285"/>
        <w:jc w:val="both"/>
        <w:rPr>
          <w:rFonts w:ascii="Times New Roman" w:hAnsi="Times New Roman"/>
        </w:rPr>
      </w:pPr>
      <w:r w:rsidRPr="008C1986">
        <w:rPr>
          <w:rFonts w:ascii="Times New Roman" w:hAnsi="Times New Roman"/>
        </w:rPr>
        <w:tab/>
        <w:t>в  черте  города</w:t>
      </w:r>
      <w:r w:rsidRPr="008C1986">
        <w:rPr>
          <w:rFonts w:ascii="Times New Roman" w:hAnsi="Times New Roman"/>
        </w:rPr>
        <w:tab/>
        <w:t>- в  течение  12 часов;</w:t>
      </w: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за пределами города</w:t>
      </w:r>
      <w:r w:rsidRPr="008C1986">
        <w:rPr>
          <w:rFonts w:ascii="Times New Roman" w:hAnsi="Times New Roman"/>
        </w:rPr>
        <w:tab/>
        <w:t xml:space="preserve">- в течение  24 часов, </w:t>
      </w: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 xml:space="preserve">2.5.2. В исключительных случаях при необходимости продления сроков выполнения заявки по сравнению с </w:t>
      </w:r>
      <w:proofErr w:type="gramStart"/>
      <w:r w:rsidRPr="008C1986">
        <w:rPr>
          <w:rFonts w:ascii="Times New Roman" w:hAnsi="Times New Roman"/>
        </w:rPr>
        <w:t>договорными</w:t>
      </w:r>
      <w:proofErr w:type="gramEnd"/>
      <w:r w:rsidRPr="008C1986">
        <w:rPr>
          <w:rFonts w:ascii="Times New Roman" w:hAnsi="Times New Roman"/>
        </w:rPr>
        <w:t xml:space="preserve">, специалист </w:t>
      </w:r>
      <w:r w:rsidRPr="008C1986">
        <w:rPr>
          <w:rFonts w:ascii="Times New Roman" w:hAnsi="Times New Roman"/>
          <w:b/>
        </w:rPr>
        <w:t>Исполнителя</w:t>
      </w:r>
      <w:r w:rsidRPr="008C1986">
        <w:rPr>
          <w:rFonts w:ascii="Times New Roman" w:hAnsi="Times New Roman"/>
        </w:rPr>
        <w:t xml:space="preserve"> согласовывает с </w:t>
      </w:r>
      <w:r w:rsidRPr="008C1986">
        <w:rPr>
          <w:rFonts w:ascii="Times New Roman" w:hAnsi="Times New Roman"/>
          <w:b/>
        </w:rPr>
        <w:t>Заказчиком</w:t>
      </w:r>
      <w:r w:rsidRPr="008C1986">
        <w:rPr>
          <w:rFonts w:ascii="Times New Roman" w:hAnsi="Times New Roman"/>
        </w:rPr>
        <w:t xml:space="preserve"> сроки выполнения заявки.  </w:t>
      </w: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 xml:space="preserve">2.5.3. В случае несоблюдения согласованных сроков выполнения заявки специалистом </w:t>
      </w:r>
      <w:r w:rsidRPr="008C1986">
        <w:rPr>
          <w:rFonts w:ascii="Times New Roman" w:hAnsi="Times New Roman"/>
          <w:b/>
        </w:rPr>
        <w:t>Исполнителя Заказчик</w:t>
      </w:r>
      <w:r w:rsidRPr="008C1986">
        <w:rPr>
          <w:rFonts w:ascii="Times New Roman" w:hAnsi="Times New Roman"/>
        </w:rPr>
        <w:t xml:space="preserve"> уведомляет </w:t>
      </w:r>
      <w:r w:rsidRPr="008C1986">
        <w:rPr>
          <w:rFonts w:ascii="Times New Roman" w:hAnsi="Times New Roman"/>
          <w:b/>
        </w:rPr>
        <w:t>Исполнителя</w:t>
      </w:r>
      <w:r w:rsidRPr="008C1986">
        <w:rPr>
          <w:rFonts w:ascii="Times New Roman" w:hAnsi="Times New Roman"/>
        </w:rPr>
        <w:t xml:space="preserve">  по телефонам: _____________________________ </w:t>
      </w:r>
    </w:p>
    <w:p w:rsidR="008C1986" w:rsidRPr="008C1986" w:rsidRDefault="008C1986" w:rsidP="008C1986">
      <w:pPr>
        <w:spacing w:after="0" w:line="240" w:lineRule="auto"/>
        <w:ind w:firstLine="709"/>
        <w:jc w:val="both"/>
        <w:rPr>
          <w:rFonts w:ascii="Times New Roman" w:hAnsi="Times New Roman"/>
        </w:rPr>
      </w:pPr>
      <w:r w:rsidRPr="008C1986">
        <w:rPr>
          <w:rFonts w:ascii="Times New Roman" w:hAnsi="Times New Roman"/>
        </w:rPr>
        <w:t xml:space="preserve">2.5.4. При невозможности на рабочем месте заказчика обнаружить и устранить ошибку программного продукта, специалист </w:t>
      </w:r>
      <w:r w:rsidRPr="008C1986">
        <w:rPr>
          <w:rFonts w:ascii="Times New Roman" w:hAnsi="Times New Roman"/>
          <w:b/>
        </w:rPr>
        <w:t>Исполнителя</w:t>
      </w:r>
      <w:r w:rsidRPr="008C1986">
        <w:rPr>
          <w:rFonts w:ascii="Times New Roman" w:hAnsi="Times New Roman"/>
        </w:rPr>
        <w:t xml:space="preserve"> ставит об этом в известность </w:t>
      </w:r>
      <w:r w:rsidRPr="008C1986">
        <w:rPr>
          <w:rFonts w:ascii="Times New Roman" w:hAnsi="Times New Roman"/>
          <w:b/>
        </w:rPr>
        <w:t>Заказчика</w:t>
      </w:r>
      <w:r w:rsidRPr="008C1986">
        <w:rPr>
          <w:rFonts w:ascii="Times New Roman" w:hAnsi="Times New Roman"/>
        </w:rPr>
        <w:t xml:space="preserve"> и принимает меры для выполнения заявки на своем рабочем месте с последующим устранением проблемы на рабочем месте </w:t>
      </w:r>
      <w:r w:rsidRPr="008C1986">
        <w:rPr>
          <w:rFonts w:ascii="Times New Roman" w:hAnsi="Times New Roman"/>
          <w:b/>
        </w:rPr>
        <w:t>Заказчика</w:t>
      </w:r>
      <w:r w:rsidRPr="008C1986">
        <w:rPr>
          <w:rFonts w:ascii="Times New Roman" w:hAnsi="Times New Roman"/>
        </w:rPr>
        <w:t xml:space="preserve"> в сроки, согласованные с </w:t>
      </w:r>
      <w:r w:rsidRPr="008C1986">
        <w:rPr>
          <w:rFonts w:ascii="Times New Roman" w:hAnsi="Times New Roman"/>
          <w:b/>
        </w:rPr>
        <w:t>Заказчиком</w:t>
      </w:r>
      <w:r w:rsidRPr="008C1986">
        <w:rPr>
          <w:rFonts w:ascii="Times New Roman" w:hAnsi="Times New Roman"/>
        </w:rPr>
        <w:t xml:space="preserve">. </w:t>
      </w:r>
    </w:p>
    <w:p w:rsidR="008C1986" w:rsidRPr="008C1986" w:rsidRDefault="008C1986" w:rsidP="008C1986">
      <w:pPr>
        <w:spacing w:after="0" w:line="240" w:lineRule="auto"/>
        <w:ind w:firstLine="709"/>
        <w:jc w:val="both"/>
        <w:rPr>
          <w:rFonts w:ascii="Times New Roman" w:hAnsi="Times New Roman"/>
          <w:b/>
          <w:bCs/>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b/>
        </w:rPr>
      </w:pPr>
      <w:r w:rsidRPr="008C1986">
        <w:rPr>
          <w:rFonts w:ascii="Times New Roman" w:hAnsi="Times New Roman"/>
          <w:b/>
        </w:rPr>
        <w:t>Исполнитель</w:t>
      </w:r>
      <w:r w:rsidRPr="008C1986">
        <w:rPr>
          <w:rFonts w:ascii="Times New Roman" w:hAnsi="Times New Roman"/>
          <w:b/>
        </w:rPr>
        <w:tab/>
        <w:t xml:space="preserve">                                              </w:t>
      </w:r>
      <w:r w:rsidR="00CA632C">
        <w:rPr>
          <w:rFonts w:ascii="Times New Roman" w:hAnsi="Times New Roman"/>
          <w:b/>
        </w:rPr>
        <w:t xml:space="preserve">     </w:t>
      </w:r>
      <w:r w:rsidRPr="008C1986">
        <w:rPr>
          <w:rFonts w:ascii="Times New Roman" w:hAnsi="Times New Roman"/>
          <w:b/>
        </w:rPr>
        <w:tab/>
        <w:t xml:space="preserve"> Заказчик</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Директор ___________                                       </w:t>
      </w:r>
      <w:proofErr w:type="gramStart"/>
      <w:r w:rsidRPr="008C1986">
        <w:rPr>
          <w:rFonts w:ascii="Times New Roman" w:hAnsi="Times New Roman"/>
        </w:rPr>
        <w:t>Директор</w:t>
      </w:r>
      <w:proofErr w:type="gramEnd"/>
      <w:r w:rsidRPr="008C1986">
        <w:rPr>
          <w:rFonts w:ascii="Times New Roman" w:hAnsi="Times New Roman"/>
        </w:rPr>
        <w:t xml:space="preserve"> ЛГ МУП «</w:t>
      </w:r>
      <w:proofErr w:type="spellStart"/>
      <w:r w:rsidRPr="008C1986">
        <w:rPr>
          <w:rFonts w:ascii="Times New Roman" w:hAnsi="Times New Roman"/>
        </w:rPr>
        <w:t>УТВиВ</w:t>
      </w:r>
      <w:proofErr w:type="spellEnd"/>
      <w:r w:rsidRPr="008C1986">
        <w:rPr>
          <w:rFonts w:ascii="Times New Roman" w:hAnsi="Times New Roman"/>
        </w:rPr>
        <w:t>»</w:t>
      </w: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b/>
        </w:rPr>
      </w:pPr>
      <w:r w:rsidRPr="008C1986">
        <w:rPr>
          <w:rFonts w:ascii="Times New Roman" w:hAnsi="Times New Roman"/>
        </w:rPr>
        <w:t>_______________</w:t>
      </w:r>
      <w:r w:rsidRPr="008C1986">
        <w:rPr>
          <w:rFonts w:ascii="Times New Roman" w:hAnsi="Times New Roman"/>
          <w:b/>
        </w:rPr>
        <w:t xml:space="preserve">                                               </w:t>
      </w:r>
      <w:proofErr w:type="spellStart"/>
      <w:r w:rsidRPr="008C1986">
        <w:rPr>
          <w:rFonts w:ascii="Times New Roman" w:hAnsi="Times New Roman"/>
        </w:rPr>
        <w:t>________________В.В.Билецкий</w:t>
      </w:r>
      <w:proofErr w:type="spellEnd"/>
      <w:r w:rsidRPr="008C1986">
        <w:rPr>
          <w:rFonts w:ascii="Times New Roman" w:hAnsi="Times New Roman"/>
          <w:b/>
        </w:rPr>
        <w:t xml:space="preserve">                                      </w:t>
      </w:r>
    </w:p>
    <w:p w:rsidR="008C1986" w:rsidRPr="008C1986" w:rsidRDefault="008C1986" w:rsidP="008C1986">
      <w:pPr>
        <w:spacing w:after="0" w:line="240" w:lineRule="auto"/>
        <w:jc w:val="both"/>
        <w:rPr>
          <w:rFonts w:ascii="Times New Roman" w:hAnsi="Times New Roman"/>
          <w:b/>
        </w:rPr>
      </w:pPr>
      <w:r w:rsidRPr="008C1986">
        <w:rPr>
          <w:rFonts w:ascii="Times New Roman" w:hAnsi="Times New Roman"/>
          <w:b/>
        </w:rPr>
        <w:t xml:space="preserve">                                                                                     </w:t>
      </w: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«__» _______ 20__г.                                         «__»  _______  20__г.</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w:t>
      </w: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rPr>
          <w:rFonts w:ascii="Times New Roman" w:hAnsi="Times New Roman"/>
        </w:rPr>
      </w:pPr>
    </w:p>
    <w:p w:rsidR="008C1986" w:rsidRDefault="008C1986"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Pr="008C1986" w:rsidRDefault="00CA632C" w:rsidP="008C1986">
      <w:pPr>
        <w:spacing w:after="0" w:line="240" w:lineRule="auto"/>
        <w:rPr>
          <w:rFonts w:ascii="Times New Roman" w:hAnsi="Times New Roman"/>
        </w:rPr>
      </w:pPr>
    </w:p>
    <w:p w:rsidR="00E142F6" w:rsidRPr="008C1986" w:rsidRDefault="00E142F6" w:rsidP="008C1986">
      <w:pPr>
        <w:spacing w:after="0" w:line="240" w:lineRule="auto"/>
        <w:jc w:val="both"/>
        <w:rPr>
          <w:rFonts w:ascii="Times New Roman" w:hAnsi="Times New Roman"/>
        </w:rPr>
      </w:pPr>
    </w:p>
    <w:p w:rsidR="009912F0" w:rsidRPr="008C1986" w:rsidRDefault="009912F0" w:rsidP="008C1986">
      <w:pPr>
        <w:pStyle w:val="a3"/>
        <w:jc w:val="right"/>
        <w:rPr>
          <w:rFonts w:ascii="Times New Roman" w:hAnsi="Times New Roman"/>
          <w:b/>
        </w:rPr>
      </w:pPr>
      <w:r w:rsidRPr="008C1986">
        <w:rPr>
          <w:rFonts w:ascii="Times New Roman" w:hAnsi="Times New Roman"/>
          <w:b/>
        </w:rPr>
        <w:lastRenderedPageBreak/>
        <w:t xml:space="preserve">                      </w:t>
      </w:r>
      <w:r w:rsidR="001F21A8" w:rsidRPr="008C1986">
        <w:rPr>
          <w:rFonts w:ascii="Times New Roman" w:hAnsi="Times New Roman"/>
          <w:b/>
        </w:rPr>
        <w:t xml:space="preserve">       </w:t>
      </w:r>
      <w:r w:rsidRPr="008C1986">
        <w:rPr>
          <w:rFonts w:ascii="Times New Roman" w:hAnsi="Times New Roman"/>
          <w:b/>
        </w:rPr>
        <w:t xml:space="preserve">    </w:t>
      </w:r>
      <w:r w:rsidR="001B3D48" w:rsidRPr="008C1986">
        <w:rPr>
          <w:rFonts w:ascii="Times New Roman" w:hAnsi="Times New Roman"/>
          <w:b/>
        </w:rPr>
        <w:t xml:space="preserve">                  </w:t>
      </w:r>
      <w:r w:rsidR="002144C6" w:rsidRPr="008C1986">
        <w:rPr>
          <w:rFonts w:ascii="Times New Roman" w:hAnsi="Times New Roman"/>
          <w:b/>
        </w:rPr>
        <w:t xml:space="preserve">                          </w:t>
      </w:r>
      <w:r w:rsidR="001B3D48" w:rsidRPr="008C1986">
        <w:rPr>
          <w:rFonts w:ascii="Times New Roman" w:hAnsi="Times New Roman"/>
          <w:b/>
        </w:rPr>
        <w:t xml:space="preserve"> </w:t>
      </w:r>
      <w:r w:rsidR="00C73220" w:rsidRPr="008C1986">
        <w:rPr>
          <w:rFonts w:ascii="Times New Roman" w:hAnsi="Times New Roman"/>
          <w:b/>
        </w:rPr>
        <w:t xml:space="preserve">                                                                                                                                                                                                                            </w:t>
      </w:r>
      <w:r w:rsidR="007F6E3C" w:rsidRPr="008C1986">
        <w:rPr>
          <w:rFonts w:ascii="Times New Roman" w:hAnsi="Times New Roman"/>
          <w:b/>
        </w:rPr>
        <w:t>Приложение №2.2</w:t>
      </w:r>
      <w:r w:rsidR="002144C6" w:rsidRPr="008C1986">
        <w:rPr>
          <w:rFonts w:ascii="Times New Roman" w:hAnsi="Times New Roman"/>
          <w:b/>
        </w:rPr>
        <w:t xml:space="preserve"> </w:t>
      </w:r>
    </w:p>
    <w:p w:rsidR="00AC38E3" w:rsidRPr="008C1986" w:rsidRDefault="006622C4" w:rsidP="00CA632C">
      <w:pPr>
        <w:pStyle w:val="a3"/>
        <w:jc w:val="right"/>
        <w:rPr>
          <w:rFonts w:ascii="Times New Roman" w:hAnsi="Times New Roman"/>
          <w:b/>
        </w:rPr>
      </w:pPr>
      <w:r w:rsidRPr="008C1986">
        <w:rPr>
          <w:rFonts w:ascii="Times New Roman" w:hAnsi="Times New Roman"/>
          <w:b/>
        </w:rPr>
        <w:t xml:space="preserve">                           </w:t>
      </w:r>
      <w:r w:rsidR="00116F71" w:rsidRPr="008C1986">
        <w:rPr>
          <w:rFonts w:ascii="Times New Roman" w:hAnsi="Times New Roman"/>
          <w:b/>
        </w:rPr>
        <w:t xml:space="preserve">                             </w:t>
      </w:r>
      <w:r w:rsidRPr="008C1986">
        <w:rPr>
          <w:rFonts w:ascii="Times New Roman" w:hAnsi="Times New Roman"/>
          <w:b/>
        </w:rPr>
        <w:t xml:space="preserve">                                                                              </w:t>
      </w:r>
    </w:p>
    <w:p w:rsidR="00AC38E3" w:rsidRPr="008C1986" w:rsidRDefault="00AC38E3" w:rsidP="008C1986">
      <w:pPr>
        <w:pStyle w:val="a3"/>
        <w:rPr>
          <w:rFonts w:ascii="Times New Roman" w:hAnsi="Times New Roman"/>
          <w:b/>
        </w:rPr>
      </w:pPr>
    </w:p>
    <w:p w:rsidR="008C1986" w:rsidRPr="008C1986" w:rsidRDefault="008C1986" w:rsidP="008C1986">
      <w:pPr>
        <w:spacing w:after="0" w:line="240" w:lineRule="auto"/>
        <w:jc w:val="center"/>
        <w:rPr>
          <w:rFonts w:ascii="Times New Roman" w:hAnsi="Times New Roman"/>
          <w:b/>
        </w:rPr>
      </w:pPr>
      <w:r w:rsidRPr="008C1986">
        <w:rPr>
          <w:rFonts w:ascii="Times New Roman" w:hAnsi="Times New Roman"/>
          <w:b/>
        </w:rPr>
        <w:t>Перечень работ по сопровождению программных продуктов  « 1С: Бухгалтерия 7.7», «1С</w:t>
      </w:r>
      <w:proofErr w:type="gramStart"/>
      <w:r w:rsidRPr="008C1986">
        <w:rPr>
          <w:rFonts w:ascii="Times New Roman" w:hAnsi="Times New Roman"/>
          <w:b/>
        </w:rPr>
        <w:t>:З</w:t>
      </w:r>
      <w:proofErr w:type="gramEnd"/>
      <w:r w:rsidRPr="008C1986">
        <w:rPr>
          <w:rFonts w:ascii="Times New Roman" w:hAnsi="Times New Roman"/>
          <w:b/>
        </w:rPr>
        <w:t>арплата и Управление персоналом 8.3»</w:t>
      </w:r>
    </w:p>
    <w:p w:rsidR="008C1986" w:rsidRPr="008C1986" w:rsidRDefault="008C1986" w:rsidP="008C1986">
      <w:pPr>
        <w:spacing w:after="0" w:line="240" w:lineRule="auto"/>
        <w:jc w:val="center"/>
        <w:rPr>
          <w:rFonts w:ascii="Times New Roman" w:hAnsi="Times New Roman"/>
        </w:rPr>
      </w:pPr>
    </w:p>
    <w:p w:rsidR="008C1986" w:rsidRPr="008C1986" w:rsidRDefault="008C1986" w:rsidP="008C1986">
      <w:pPr>
        <w:numPr>
          <w:ilvl w:val="0"/>
          <w:numId w:val="14"/>
        </w:numPr>
        <w:spacing w:after="0" w:line="240" w:lineRule="auto"/>
        <w:jc w:val="both"/>
        <w:rPr>
          <w:rFonts w:ascii="Times New Roman" w:hAnsi="Times New Roman"/>
        </w:rPr>
      </w:pPr>
      <w:r w:rsidRPr="008C1986">
        <w:rPr>
          <w:rFonts w:ascii="Times New Roman" w:hAnsi="Times New Roman"/>
        </w:rPr>
        <w:t>Данный документ описывает перечень и порядок работ по сопровождению одной задачи сопровожд</w:t>
      </w:r>
      <w:r w:rsidRPr="008C1986">
        <w:rPr>
          <w:rFonts w:ascii="Times New Roman" w:hAnsi="Times New Roman"/>
        </w:rPr>
        <w:t>е</w:t>
      </w:r>
      <w:r w:rsidRPr="008C1986">
        <w:rPr>
          <w:rFonts w:ascii="Times New Roman" w:hAnsi="Times New Roman"/>
        </w:rPr>
        <w:t>ния.</w:t>
      </w:r>
    </w:p>
    <w:p w:rsidR="008C1986" w:rsidRPr="008C1986" w:rsidRDefault="008C1986" w:rsidP="008C1986">
      <w:pPr>
        <w:numPr>
          <w:ilvl w:val="0"/>
          <w:numId w:val="14"/>
        </w:numPr>
        <w:spacing w:after="0" w:line="240" w:lineRule="auto"/>
        <w:jc w:val="both"/>
        <w:rPr>
          <w:rFonts w:ascii="Times New Roman" w:hAnsi="Times New Roman"/>
        </w:rPr>
      </w:pPr>
      <w:r w:rsidRPr="008C1986">
        <w:rPr>
          <w:rFonts w:ascii="Times New Roman" w:hAnsi="Times New Roman"/>
        </w:rPr>
        <w:t>Порядок сопровождения:</w:t>
      </w:r>
    </w:p>
    <w:p w:rsidR="008C1986" w:rsidRPr="008C1986" w:rsidRDefault="008C1986" w:rsidP="008C1986">
      <w:pPr>
        <w:numPr>
          <w:ilvl w:val="1"/>
          <w:numId w:val="14"/>
        </w:numPr>
        <w:spacing w:after="0" w:line="240" w:lineRule="auto"/>
        <w:jc w:val="both"/>
        <w:rPr>
          <w:rFonts w:ascii="Times New Roman" w:hAnsi="Times New Roman"/>
        </w:rPr>
      </w:pPr>
      <w:r w:rsidRPr="008C1986">
        <w:rPr>
          <w:rFonts w:ascii="Times New Roman" w:hAnsi="Times New Roman"/>
        </w:rPr>
        <w:t>Специалист ________________, ответственный за сопровождение задачи системы на предприятии,  выполняет работы по сопровождению, перечисленные ниже, в удобном для него месте: на своем рабочем месте или на р</w:t>
      </w:r>
      <w:r w:rsidRPr="008C1986">
        <w:rPr>
          <w:rFonts w:ascii="Times New Roman" w:hAnsi="Times New Roman"/>
        </w:rPr>
        <w:t>а</w:t>
      </w:r>
      <w:r w:rsidRPr="008C1986">
        <w:rPr>
          <w:rFonts w:ascii="Times New Roman" w:hAnsi="Times New Roman"/>
        </w:rPr>
        <w:t xml:space="preserve">бочем месте заказчика.  </w:t>
      </w:r>
    </w:p>
    <w:p w:rsidR="008C1986" w:rsidRPr="008C1986" w:rsidRDefault="008C1986" w:rsidP="008C1986">
      <w:pPr>
        <w:numPr>
          <w:ilvl w:val="1"/>
          <w:numId w:val="14"/>
        </w:numPr>
        <w:spacing w:after="0" w:line="240" w:lineRule="auto"/>
        <w:jc w:val="both"/>
        <w:rPr>
          <w:rFonts w:ascii="Times New Roman" w:hAnsi="Times New Roman"/>
        </w:rPr>
      </w:pPr>
      <w:r w:rsidRPr="008C1986">
        <w:rPr>
          <w:rFonts w:ascii="Times New Roman" w:hAnsi="Times New Roman"/>
        </w:rPr>
        <w:t>Заказчик обязан выполнить предложенные специалистом _______________ пользовательские операции по сопровождению при проведении телефонной ко</w:t>
      </w:r>
      <w:r w:rsidRPr="008C1986">
        <w:rPr>
          <w:rFonts w:ascii="Times New Roman" w:hAnsi="Times New Roman"/>
        </w:rPr>
        <w:t>н</w:t>
      </w:r>
      <w:r w:rsidRPr="008C1986">
        <w:rPr>
          <w:rFonts w:ascii="Times New Roman" w:hAnsi="Times New Roman"/>
        </w:rPr>
        <w:t>сультации.</w:t>
      </w:r>
    </w:p>
    <w:p w:rsidR="008C1986" w:rsidRPr="008C1986" w:rsidRDefault="008C1986" w:rsidP="008C1986">
      <w:pPr>
        <w:numPr>
          <w:ilvl w:val="1"/>
          <w:numId w:val="14"/>
        </w:numPr>
        <w:spacing w:after="0" w:line="240" w:lineRule="auto"/>
        <w:jc w:val="both"/>
        <w:rPr>
          <w:rFonts w:ascii="Times New Roman" w:hAnsi="Times New Roman"/>
        </w:rPr>
      </w:pPr>
      <w:r w:rsidRPr="008C1986">
        <w:rPr>
          <w:rFonts w:ascii="Times New Roman" w:hAnsi="Times New Roman"/>
        </w:rPr>
        <w:t>В случае невозможности выполнения работ при проведении телефонной консультации, специ</w:t>
      </w:r>
      <w:r w:rsidRPr="008C1986">
        <w:rPr>
          <w:rFonts w:ascii="Times New Roman" w:hAnsi="Times New Roman"/>
        </w:rPr>
        <w:t>а</w:t>
      </w:r>
      <w:r w:rsidRPr="008C1986">
        <w:rPr>
          <w:rFonts w:ascii="Times New Roman" w:hAnsi="Times New Roman"/>
        </w:rPr>
        <w:t>лист  _______________ согласовывает с заказчиком время выезда для выполнения работ на рабочем месте заказч</w:t>
      </w:r>
      <w:r w:rsidRPr="008C1986">
        <w:rPr>
          <w:rFonts w:ascii="Times New Roman" w:hAnsi="Times New Roman"/>
        </w:rPr>
        <w:t>и</w:t>
      </w:r>
      <w:r w:rsidRPr="008C1986">
        <w:rPr>
          <w:rFonts w:ascii="Times New Roman" w:hAnsi="Times New Roman"/>
        </w:rPr>
        <w:t xml:space="preserve">ка  </w:t>
      </w:r>
    </w:p>
    <w:p w:rsidR="008C1986" w:rsidRPr="008C1986" w:rsidRDefault="008C1986" w:rsidP="008C1986">
      <w:pPr>
        <w:numPr>
          <w:ilvl w:val="0"/>
          <w:numId w:val="14"/>
        </w:numPr>
        <w:spacing w:after="0" w:line="240" w:lineRule="auto"/>
        <w:jc w:val="both"/>
        <w:rPr>
          <w:rFonts w:ascii="Times New Roman" w:hAnsi="Times New Roman"/>
        </w:rPr>
      </w:pPr>
      <w:r w:rsidRPr="008C1986">
        <w:rPr>
          <w:rFonts w:ascii="Times New Roman" w:hAnsi="Times New Roman"/>
        </w:rPr>
        <w:t>Перечень работ по сопровожд</w:t>
      </w:r>
      <w:r w:rsidRPr="008C1986">
        <w:rPr>
          <w:rFonts w:ascii="Times New Roman" w:hAnsi="Times New Roman"/>
        </w:rPr>
        <w:t>е</w:t>
      </w:r>
      <w:r w:rsidRPr="008C1986">
        <w:rPr>
          <w:rFonts w:ascii="Times New Roman" w:hAnsi="Times New Roman"/>
        </w:rPr>
        <w:t>нию</w:t>
      </w:r>
    </w:p>
    <w:p w:rsidR="008C1986" w:rsidRPr="008C1986" w:rsidRDefault="008C1986" w:rsidP="008C1986">
      <w:pPr>
        <w:spacing w:after="0" w:line="240" w:lineRule="auto"/>
        <w:rPr>
          <w:rFonts w:ascii="Times New Roman" w:hAnsi="Times New Roman"/>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728"/>
        <w:gridCol w:w="1050"/>
        <w:gridCol w:w="1314"/>
      </w:tblGrid>
      <w:tr w:rsidR="008C1986" w:rsidRPr="008C1986" w:rsidTr="002400AB">
        <w:trPr>
          <w:trHeight w:val="810"/>
        </w:trPr>
        <w:tc>
          <w:tcPr>
            <w:tcW w:w="412" w:type="pct"/>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w:t>
            </w:r>
            <w:proofErr w:type="spellStart"/>
            <w:r w:rsidRPr="008C1986">
              <w:rPr>
                <w:rFonts w:ascii="Times New Roman" w:hAnsi="Times New Roman"/>
              </w:rPr>
              <w:t>пп</w:t>
            </w:r>
            <w:proofErr w:type="spellEnd"/>
          </w:p>
        </w:tc>
        <w:tc>
          <w:tcPr>
            <w:tcW w:w="3395" w:type="pct"/>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Наименование работ</w:t>
            </w:r>
          </w:p>
        </w:tc>
        <w:tc>
          <w:tcPr>
            <w:tcW w:w="530"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 xml:space="preserve">Затраты </w:t>
            </w:r>
            <w:proofErr w:type="gramStart"/>
            <w:r w:rsidRPr="008C1986">
              <w:rPr>
                <w:rFonts w:ascii="Times New Roman" w:hAnsi="Times New Roman"/>
              </w:rPr>
              <w:t>ч</w:t>
            </w:r>
            <w:proofErr w:type="gramEnd"/>
            <w:r w:rsidRPr="008C1986">
              <w:rPr>
                <w:rFonts w:ascii="Times New Roman" w:hAnsi="Times New Roman"/>
              </w:rPr>
              <w:t>/час</w:t>
            </w:r>
          </w:p>
        </w:tc>
        <w:tc>
          <w:tcPr>
            <w:tcW w:w="663" w:type="pct"/>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Примеч</w:t>
            </w:r>
            <w:r w:rsidRPr="008C1986">
              <w:rPr>
                <w:rFonts w:ascii="Times New Roman" w:hAnsi="Times New Roman"/>
              </w:rPr>
              <w:t>а</w:t>
            </w:r>
            <w:r w:rsidRPr="008C1986">
              <w:rPr>
                <w:rFonts w:ascii="Times New Roman" w:hAnsi="Times New Roman"/>
              </w:rPr>
              <w:t>ние</w:t>
            </w:r>
          </w:p>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w:t>
            </w:r>
          </w:p>
        </w:tc>
      </w:tr>
      <w:tr w:rsidR="008C1986" w:rsidRPr="008C1986" w:rsidTr="002400AB">
        <w:trPr>
          <w:trHeight w:val="635"/>
        </w:trPr>
        <w:tc>
          <w:tcPr>
            <w:tcW w:w="412"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1</w:t>
            </w:r>
          </w:p>
        </w:tc>
        <w:tc>
          <w:tcPr>
            <w:tcW w:w="3395"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Исправление выявленных ошибок программного и логического хара</w:t>
            </w:r>
            <w:r w:rsidRPr="008C1986">
              <w:rPr>
                <w:rFonts w:ascii="Times New Roman" w:hAnsi="Times New Roman"/>
              </w:rPr>
              <w:t>к</w:t>
            </w:r>
            <w:r w:rsidRPr="008C1986">
              <w:rPr>
                <w:rFonts w:ascii="Times New Roman" w:hAnsi="Times New Roman"/>
              </w:rPr>
              <w:t>тера</w:t>
            </w:r>
          </w:p>
        </w:tc>
        <w:tc>
          <w:tcPr>
            <w:tcW w:w="530" w:type="pct"/>
            <w:vAlign w:val="center"/>
          </w:tcPr>
          <w:p w:rsidR="008C1986" w:rsidRPr="008C1986" w:rsidRDefault="008C1986" w:rsidP="008C1986">
            <w:pPr>
              <w:spacing w:after="0" w:line="240" w:lineRule="auto"/>
              <w:jc w:val="center"/>
              <w:rPr>
                <w:rFonts w:ascii="Times New Roman" w:hAnsi="Times New Roman"/>
              </w:rPr>
            </w:pPr>
          </w:p>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12</w:t>
            </w:r>
          </w:p>
        </w:tc>
        <w:tc>
          <w:tcPr>
            <w:tcW w:w="663" w:type="pct"/>
            <w:vAlign w:val="center"/>
          </w:tcPr>
          <w:p w:rsidR="008C1986" w:rsidRPr="008C1986" w:rsidRDefault="008C1986" w:rsidP="008C1986">
            <w:pPr>
              <w:spacing w:after="0" w:line="240" w:lineRule="auto"/>
              <w:jc w:val="center"/>
              <w:rPr>
                <w:rFonts w:ascii="Times New Roman" w:hAnsi="Times New Roman"/>
              </w:rPr>
            </w:pPr>
          </w:p>
          <w:p w:rsidR="008C1986" w:rsidRPr="008C1986" w:rsidRDefault="008C1986" w:rsidP="008C1986">
            <w:pPr>
              <w:tabs>
                <w:tab w:val="center" w:pos="558"/>
                <w:tab w:val="right" w:pos="1117"/>
              </w:tabs>
              <w:spacing w:after="0" w:line="240" w:lineRule="auto"/>
              <w:jc w:val="center"/>
              <w:rPr>
                <w:rFonts w:ascii="Times New Roman" w:hAnsi="Times New Roman"/>
              </w:rPr>
            </w:pPr>
            <w:r w:rsidRPr="008C1986">
              <w:rPr>
                <w:rFonts w:ascii="Times New Roman" w:hAnsi="Times New Roman"/>
              </w:rPr>
              <w:t>13,33</w:t>
            </w:r>
          </w:p>
        </w:tc>
      </w:tr>
      <w:tr w:rsidR="008C1986" w:rsidRPr="008C1986" w:rsidTr="002400AB">
        <w:trPr>
          <w:trHeight w:val="573"/>
        </w:trPr>
        <w:tc>
          <w:tcPr>
            <w:tcW w:w="412"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2</w:t>
            </w:r>
          </w:p>
        </w:tc>
        <w:tc>
          <w:tcPr>
            <w:tcW w:w="3395" w:type="pct"/>
          </w:tcPr>
          <w:p w:rsidR="008C1986" w:rsidRPr="008C1986" w:rsidRDefault="008C1986" w:rsidP="008C1986">
            <w:pPr>
              <w:spacing w:after="0" w:line="240" w:lineRule="auto"/>
              <w:rPr>
                <w:rFonts w:ascii="Times New Roman" w:hAnsi="Times New Roman"/>
                <w:color w:val="000000"/>
                <w:spacing w:val="-1"/>
              </w:rPr>
            </w:pPr>
            <w:r w:rsidRPr="008C1986">
              <w:rPr>
                <w:rFonts w:ascii="Times New Roman" w:hAnsi="Times New Roman"/>
                <w:color w:val="000000"/>
                <w:spacing w:val="4"/>
              </w:rPr>
              <w:t>Отслеживание изменений в типовых конфигурациях и релизов программ и уведо</w:t>
            </w:r>
            <w:r w:rsidRPr="008C1986">
              <w:rPr>
                <w:rFonts w:ascii="Times New Roman" w:hAnsi="Times New Roman"/>
                <w:color w:val="000000"/>
                <w:spacing w:val="4"/>
              </w:rPr>
              <w:t>м</w:t>
            </w:r>
            <w:r w:rsidRPr="008C1986">
              <w:rPr>
                <w:rFonts w:ascii="Times New Roman" w:hAnsi="Times New Roman"/>
                <w:color w:val="000000"/>
                <w:spacing w:val="4"/>
              </w:rPr>
              <w:t xml:space="preserve">ление об этом </w:t>
            </w:r>
            <w:r w:rsidRPr="008C1986">
              <w:rPr>
                <w:rFonts w:ascii="Times New Roman" w:hAnsi="Times New Roman"/>
                <w:color w:val="000000"/>
                <w:spacing w:val="-1"/>
              </w:rPr>
              <w:t>заказчика</w:t>
            </w:r>
          </w:p>
          <w:p w:rsidR="008C1986" w:rsidRPr="008C1986" w:rsidRDefault="008C1986" w:rsidP="008C1986">
            <w:pPr>
              <w:spacing w:after="0" w:line="240" w:lineRule="auto"/>
              <w:rPr>
                <w:rFonts w:ascii="Times New Roman" w:hAnsi="Times New Roman"/>
              </w:rPr>
            </w:pPr>
          </w:p>
        </w:tc>
        <w:tc>
          <w:tcPr>
            <w:tcW w:w="530"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6</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6,67</w:t>
            </w:r>
          </w:p>
        </w:tc>
      </w:tr>
      <w:tr w:rsidR="008C1986" w:rsidRPr="008C1986" w:rsidTr="002400AB">
        <w:trPr>
          <w:trHeight w:val="525"/>
        </w:trPr>
        <w:tc>
          <w:tcPr>
            <w:tcW w:w="412"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3</w:t>
            </w:r>
          </w:p>
        </w:tc>
        <w:tc>
          <w:tcPr>
            <w:tcW w:w="3395" w:type="pct"/>
          </w:tcPr>
          <w:p w:rsidR="008C1986" w:rsidRPr="008C1986" w:rsidRDefault="008C1986" w:rsidP="008C1986">
            <w:pPr>
              <w:spacing w:after="0" w:line="240" w:lineRule="auto"/>
              <w:rPr>
                <w:rFonts w:ascii="Times New Roman" w:hAnsi="Times New Roman"/>
                <w:color w:val="000000"/>
              </w:rPr>
            </w:pPr>
            <w:r w:rsidRPr="008C1986">
              <w:rPr>
                <w:rFonts w:ascii="Times New Roman" w:hAnsi="Times New Roman"/>
                <w:color w:val="000000"/>
              </w:rPr>
              <w:t>Корректный перенос имеющихся доработок и изменений тип</w:t>
            </w:r>
            <w:r w:rsidRPr="008C1986">
              <w:rPr>
                <w:rFonts w:ascii="Times New Roman" w:hAnsi="Times New Roman"/>
                <w:color w:val="000000"/>
              </w:rPr>
              <w:t>о</w:t>
            </w:r>
            <w:r w:rsidRPr="008C1986">
              <w:rPr>
                <w:rFonts w:ascii="Times New Roman" w:hAnsi="Times New Roman"/>
                <w:color w:val="000000"/>
              </w:rPr>
              <w:t>вой конфигурации при обновлении релизов</w:t>
            </w:r>
          </w:p>
          <w:p w:rsidR="008C1986" w:rsidRPr="008C1986" w:rsidRDefault="008C1986" w:rsidP="008C1986">
            <w:pPr>
              <w:spacing w:after="0" w:line="240" w:lineRule="auto"/>
              <w:rPr>
                <w:rFonts w:ascii="Times New Roman" w:hAnsi="Times New Roman"/>
              </w:rPr>
            </w:pPr>
          </w:p>
        </w:tc>
        <w:tc>
          <w:tcPr>
            <w:tcW w:w="530"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9</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10,00</w:t>
            </w:r>
          </w:p>
        </w:tc>
      </w:tr>
      <w:tr w:rsidR="008C1986" w:rsidRPr="008C1986" w:rsidTr="002400AB">
        <w:trPr>
          <w:trHeight w:val="505"/>
        </w:trPr>
        <w:tc>
          <w:tcPr>
            <w:tcW w:w="412"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4</w:t>
            </w:r>
          </w:p>
        </w:tc>
        <w:tc>
          <w:tcPr>
            <w:tcW w:w="3395" w:type="pct"/>
          </w:tcPr>
          <w:p w:rsidR="008C1986" w:rsidRPr="008C1986" w:rsidRDefault="008C1986" w:rsidP="008C1986">
            <w:pPr>
              <w:spacing w:after="0" w:line="240" w:lineRule="auto"/>
              <w:rPr>
                <w:rFonts w:ascii="Times New Roman" w:hAnsi="Times New Roman"/>
              </w:rPr>
            </w:pPr>
            <w:r w:rsidRPr="008C1986">
              <w:rPr>
                <w:rFonts w:ascii="Times New Roman" w:hAnsi="Times New Roman"/>
                <w:color w:val="000000"/>
              </w:rPr>
              <w:t>Установка типовых форм отчетностей</w:t>
            </w:r>
          </w:p>
        </w:tc>
        <w:tc>
          <w:tcPr>
            <w:tcW w:w="530"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5</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5,56</w:t>
            </w:r>
          </w:p>
        </w:tc>
      </w:tr>
      <w:tr w:rsidR="008C1986" w:rsidRPr="008C1986" w:rsidTr="002400AB">
        <w:trPr>
          <w:trHeight w:val="347"/>
        </w:trPr>
        <w:tc>
          <w:tcPr>
            <w:tcW w:w="412"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5</w:t>
            </w:r>
          </w:p>
        </w:tc>
        <w:tc>
          <w:tcPr>
            <w:tcW w:w="3395" w:type="pct"/>
          </w:tcPr>
          <w:p w:rsidR="008C1986" w:rsidRPr="008C1986" w:rsidRDefault="008C1986" w:rsidP="008C1986">
            <w:pPr>
              <w:spacing w:after="0" w:line="240" w:lineRule="auto"/>
              <w:rPr>
                <w:rFonts w:ascii="Times New Roman" w:hAnsi="Times New Roman"/>
              </w:rPr>
            </w:pPr>
            <w:r w:rsidRPr="008C1986">
              <w:rPr>
                <w:rFonts w:ascii="Times New Roman" w:hAnsi="Times New Roman"/>
                <w:color w:val="000000"/>
              </w:rPr>
              <w:t>Настройка интерфейсов и прав доступа</w:t>
            </w:r>
          </w:p>
        </w:tc>
        <w:tc>
          <w:tcPr>
            <w:tcW w:w="530"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3</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3,33</w:t>
            </w:r>
          </w:p>
        </w:tc>
      </w:tr>
      <w:tr w:rsidR="008C1986" w:rsidRPr="008C1986" w:rsidTr="002400AB">
        <w:trPr>
          <w:trHeight w:val="702"/>
        </w:trPr>
        <w:tc>
          <w:tcPr>
            <w:tcW w:w="412"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6</w:t>
            </w:r>
          </w:p>
        </w:tc>
        <w:tc>
          <w:tcPr>
            <w:tcW w:w="3395" w:type="pct"/>
          </w:tcPr>
          <w:p w:rsidR="008C1986" w:rsidRPr="008C1986" w:rsidRDefault="008C1986" w:rsidP="008C1986">
            <w:pPr>
              <w:spacing w:after="0" w:line="240" w:lineRule="auto"/>
              <w:rPr>
                <w:rFonts w:ascii="Times New Roman" w:hAnsi="Times New Roman"/>
              </w:rPr>
            </w:pPr>
            <w:r w:rsidRPr="008C1986">
              <w:rPr>
                <w:rFonts w:ascii="Times New Roman" w:hAnsi="Times New Roman"/>
                <w:color w:val="000000"/>
              </w:rPr>
              <w:t>Изменение плана счетов, при условии работы стандартных форм             отчетн</w:t>
            </w:r>
            <w:r w:rsidRPr="008C1986">
              <w:rPr>
                <w:rFonts w:ascii="Times New Roman" w:hAnsi="Times New Roman"/>
                <w:color w:val="000000"/>
              </w:rPr>
              <w:t>о</w:t>
            </w:r>
            <w:r w:rsidRPr="008C1986">
              <w:rPr>
                <w:rFonts w:ascii="Times New Roman" w:hAnsi="Times New Roman"/>
                <w:color w:val="000000"/>
              </w:rPr>
              <w:t>стей</w:t>
            </w:r>
          </w:p>
        </w:tc>
        <w:tc>
          <w:tcPr>
            <w:tcW w:w="530"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3</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3,33</w:t>
            </w:r>
          </w:p>
        </w:tc>
      </w:tr>
      <w:tr w:rsidR="008C1986" w:rsidRPr="008C1986" w:rsidTr="002400AB">
        <w:trPr>
          <w:trHeight w:val="543"/>
        </w:trPr>
        <w:tc>
          <w:tcPr>
            <w:tcW w:w="412"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7</w:t>
            </w:r>
          </w:p>
        </w:tc>
        <w:tc>
          <w:tcPr>
            <w:tcW w:w="3395" w:type="pct"/>
          </w:tcPr>
          <w:p w:rsidR="008C1986" w:rsidRPr="008C1986" w:rsidRDefault="008C1986" w:rsidP="008C1986">
            <w:pPr>
              <w:spacing w:after="0" w:line="240" w:lineRule="auto"/>
              <w:rPr>
                <w:rFonts w:ascii="Times New Roman" w:hAnsi="Times New Roman"/>
              </w:rPr>
            </w:pPr>
            <w:r w:rsidRPr="008C1986">
              <w:rPr>
                <w:rFonts w:ascii="Times New Roman" w:hAnsi="Times New Roman"/>
                <w:color w:val="000000"/>
              </w:rPr>
              <w:t>Редактирование и модификация существу</w:t>
            </w:r>
            <w:r w:rsidRPr="008C1986">
              <w:rPr>
                <w:rFonts w:ascii="Times New Roman" w:hAnsi="Times New Roman"/>
                <w:color w:val="000000"/>
              </w:rPr>
              <w:t>ю</w:t>
            </w:r>
            <w:r w:rsidRPr="008C1986">
              <w:rPr>
                <w:rFonts w:ascii="Times New Roman" w:hAnsi="Times New Roman"/>
                <w:color w:val="000000"/>
              </w:rPr>
              <w:t>щих форм и отчетов</w:t>
            </w:r>
          </w:p>
        </w:tc>
        <w:tc>
          <w:tcPr>
            <w:tcW w:w="530"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6</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6,67</w:t>
            </w:r>
          </w:p>
        </w:tc>
      </w:tr>
      <w:tr w:rsidR="008C1986" w:rsidRPr="008C1986" w:rsidTr="002400AB">
        <w:trPr>
          <w:trHeight w:val="703"/>
        </w:trPr>
        <w:tc>
          <w:tcPr>
            <w:tcW w:w="412"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8</w:t>
            </w:r>
          </w:p>
        </w:tc>
        <w:tc>
          <w:tcPr>
            <w:tcW w:w="3395" w:type="pct"/>
            <w:tcBorders>
              <w:bottom w:val="single" w:sz="4" w:space="0" w:color="auto"/>
            </w:tcBorders>
          </w:tcPr>
          <w:p w:rsidR="008C1986" w:rsidRPr="008C1986" w:rsidRDefault="008C1986" w:rsidP="008C1986">
            <w:pPr>
              <w:spacing w:after="0" w:line="240" w:lineRule="auto"/>
              <w:rPr>
                <w:rFonts w:ascii="Times New Roman" w:hAnsi="Times New Roman"/>
              </w:rPr>
            </w:pPr>
            <w:r w:rsidRPr="008C1986">
              <w:rPr>
                <w:rFonts w:ascii="Times New Roman" w:hAnsi="Times New Roman"/>
                <w:color w:val="000000"/>
              </w:rPr>
              <w:t>Создание новых отчетов и обработок, расширяющих функционал</w:t>
            </w:r>
            <w:r w:rsidRPr="008C1986">
              <w:rPr>
                <w:rFonts w:ascii="Times New Roman" w:hAnsi="Times New Roman"/>
                <w:color w:val="000000"/>
              </w:rPr>
              <w:t>ь</w:t>
            </w:r>
            <w:r w:rsidRPr="008C1986">
              <w:rPr>
                <w:rFonts w:ascii="Times New Roman" w:hAnsi="Times New Roman"/>
                <w:color w:val="000000"/>
              </w:rPr>
              <w:t>ность системы</w:t>
            </w:r>
          </w:p>
        </w:tc>
        <w:tc>
          <w:tcPr>
            <w:tcW w:w="530"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15</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16,67</w:t>
            </w:r>
          </w:p>
        </w:tc>
      </w:tr>
      <w:tr w:rsidR="008C1986" w:rsidRPr="008C1986" w:rsidTr="002400AB">
        <w:trPr>
          <w:trHeight w:val="870"/>
        </w:trPr>
        <w:tc>
          <w:tcPr>
            <w:tcW w:w="412" w:type="pct"/>
            <w:tcBorders>
              <w:right w:val="single" w:sz="4" w:space="0" w:color="auto"/>
            </w:tcBorders>
          </w:tcPr>
          <w:p w:rsidR="008C1986" w:rsidRPr="008C1986" w:rsidRDefault="008C1986" w:rsidP="008C1986">
            <w:pPr>
              <w:spacing w:after="0" w:line="240" w:lineRule="auto"/>
              <w:rPr>
                <w:rFonts w:ascii="Times New Roman" w:hAnsi="Times New Roman"/>
              </w:rPr>
            </w:pPr>
            <w:r w:rsidRPr="008C1986">
              <w:rPr>
                <w:rFonts w:ascii="Times New Roman" w:hAnsi="Times New Roman"/>
              </w:rPr>
              <w:t>9</w:t>
            </w:r>
          </w:p>
        </w:tc>
        <w:tc>
          <w:tcPr>
            <w:tcW w:w="3395" w:type="pct"/>
            <w:tcBorders>
              <w:top w:val="single" w:sz="4" w:space="0" w:color="auto"/>
              <w:left w:val="single" w:sz="4" w:space="0" w:color="auto"/>
              <w:bottom w:val="single" w:sz="4" w:space="0" w:color="auto"/>
              <w:right w:val="single" w:sz="4" w:space="0" w:color="auto"/>
            </w:tcBorders>
          </w:tcPr>
          <w:p w:rsidR="008C1986" w:rsidRPr="008C1986" w:rsidRDefault="008C1986" w:rsidP="008C1986">
            <w:pPr>
              <w:spacing w:after="0" w:line="240" w:lineRule="auto"/>
              <w:rPr>
                <w:rFonts w:ascii="Times New Roman" w:hAnsi="Times New Roman"/>
                <w:color w:val="000000"/>
              </w:rPr>
            </w:pPr>
            <w:r w:rsidRPr="008C1986">
              <w:rPr>
                <w:rFonts w:ascii="Times New Roman" w:hAnsi="Times New Roman"/>
                <w:color w:val="000000"/>
                <w:spacing w:val="10"/>
              </w:rPr>
              <w:t>Изменения в модулях, не влияющие на принципы работы   о</w:t>
            </w:r>
            <w:r w:rsidRPr="008C1986">
              <w:rPr>
                <w:rFonts w:ascii="Times New Roman" w:hAnsi="Times New Roman"/>
                <w:color w:val="000000"/>
                <w:spacing w:val="10"/>
              </w:rPr>
              <w:t>с</w:t>
            </w:r>
            <w:r w:rsidRPr="008C1986">
              <w:rPr>
                <w:rFonts w:ascii="Times New Roman" w:hAnsi="Times New Roman"/>
                <w:color w:val="000000"/>
                <w:spacing w:val="10"/>
              </w:rPr>
              <w:t xml:space="preserve">новных алгоритмов настройки </w:t>
            </w:r>
            <w:r w:rsidRPr="008C1986">
              <w:rPr>
                <w:rFonts w:ascii="Times New Roman" w:hAnsi="Times New Roman"/>
                <w:color w:val="000000"/>
              </w:rPr>
              <w:t>(проведение документов и глобал</w:t>
            </w:r>
            <w:r w:rsidRPr="008C1986">
              <w:rPr>
                <w:rFonts w:ascii="Times New Roman" w:hAnsi="Times New Roman"/>
                <w:color w:val="000000"/>
              </w:rPr>
              <w:t>ь</w:t>
            </w:r>
            <w:r w:rsidRPr="008C1986">
              <w:rPr>
                <w:rFonts w:ascii="Times New Roman" w:hAnsi="Times New Roman"/>
                <w:color w:val="000000"/>
              </w:rPr>
              <w:t>ный модуль)</w:t>
            </w:r>
          </w:p>
          <w:p w:rsidR="008C1986" w:rsidRPr="008C1986" w:rsidRDefault="008C1986" w:rsidP="008C1986">
            <w:pPr>
              <w:spacing w:after="0" w:line="240" w:lineRule="auto"/>
              <w:rPr>
                <w:rFonts w:ascii="Times New Roman" w:hAnsi="Times New Roman"/>
              </w:rPr>
            </w:pPr>
          </w:p>
        </w:tc>
        <w:tc>
          <w:tcPr>
            <w:tcW w:w="530" w:type="pct"/>
            <w:tcBorders>
              <w:left w:val="single" w:sz="4" w:space="0" w:color="auto"/>
            </w:tcBorders>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12</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13,33</w:t>
            </w:r>
          </w:p>
        </w:tc>
      </w:tr>
      <w:tr w:rsidR="008C1986" w:rsidRPr="008C1986" w:rsidTr="002400AB">
        <w:trPr>
          <w:trHeight w:val="870"/>
        </w:trPr>
        <w:tc>
          <w:tcPr>
            <w:tcW w:w="412"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10</w:t>
            </w:r>
          </w:p>
        </w:tc>
        <w:tc>
          <w:tcPr>
            <w:tcW w:w="3395" w:type="pct"/>
            <w:tcBorders>
              <w:top w:val="single" w:sz="4" w:space="0" w:color="auto"/>
            </w:tcBorders>
          </w:tcPr>
          <w:p w:rsidR="008C1986" w:rsidRPr="008C1986" w:rsidRDefault="008C1986" w:rsidP="008C1986">
            <w:pPr>
              <w:spacing w:after="0" w:line="240" w:lineRule="auto"/>
              <w:rPr>
                <w:rFonts w:ascii="Times New Roman" w:hAnsi="Times New Roman"/>
                <w:color w:val="000000"/>
              </w:rPr>
            </w:pPr>
            <w:r w:rsidRPr="008C1986">
              <w:rPr>
                <w:rFonts w:ascii="Times New Roman" w:hAnsi="Times New Roman"/>
                <w:color w:val="000000"/>
                <w:spacing w:val="2"/>
              </w:rPr>
              <w:t xml:space="preserve">Создание новых объектов конфигурации, при условии, что это не влечет за собой изменение схем </w:t>
            </w:r>
            <w:r w:rsidRPr="008C1986">
              <w:rPr>
                <w:rFonts w:ascii="Times New Roman" w:hAnsi="Times New Roman"/>
                <w:color w:val="000000"/>
              </w:rPr>
              <w:t>документооборота или структуры бизнес-процессов</w:t>
            </w:r>
          </w:p>
          <w:p w:rsidR="008C1986" w:rsidRPr="008C1986" w:rsidRDefault="008C1986" w:rsidP="008C1986">
            <w:pPr>
              <w:spacing w:after="0" w:line="240" w:lineRule="auto"/>
              <w:rPr>
                <w:rFonts w:ascii="Times New Roman" w:hAnsi="Times New Roman"/>
                <w:color w:val="000000"/>
                <w:spacing w:val="10"/>
              </w:rPr>
            </w:pPr>
          </w:p>
        </w:tc>
        <w:tc>
          <w:tcPr>
            <w:tcW w:w="530"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15</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16,67</w:t>
            </w:r>
          </w:p>
        </w:tc>
      </w:tr>
      <w:tr w:rsidR="008C1986" w:rsidRPr="008C1986" w:rsidTr="002400AB">
        <w:trPr>
          <w:trHeight w:val="385"/>
        </w:trPr>
        <w:tc>
          <w:tcPr>
            <w:tcW w:w="412" w:type="pct"/>
          </w:tcPr>
          <w:p w:rsidR="008C1986" w:rsidRPr="008C1986" w:rsidRDefault="008C1986" w:rsidP="008C1986">
            <w:pPr>
              <w:spacing w:after="0" w:line="240" w:lineRule="auto"/>
              <w:rPr>
                <w:rFonts w:ascii="Times New Roman" w:hAnsi="Times New Roman"/>
              </w:rPr>
            </w:pPr>
            <w:r w:rsidRPr="008C1986">
              <w:rPr>
                <w:rFonts w:ascii="Times New Roman" w:hAnsi="Times New Roman"/>
              </w:rPr>
              <w:t>11</w:t>
            </w:r>
          </w:p>
        </w:tc>
        <w:tc>
          <w:tcPr>
            <w:tcW w:w="3395" w:type="pct"/>
          </w:tcPr>
          <w:p w:rsidR="008C1986" w:rsidRPr="008C1986" w:rsidRDefault="008C1986" w:rsidP="008C1986">
            <w:pPr>
              <w:spacing w:after="0" w:line="240" w:lineRule="auto"/>
              <w:rPr>
                <w:rFonts w:ascii="Times New Roman" w:hAnsi="Times New Roman"/>
                <w:color w:val="000000"/>
                <w:spacing w:val="2"/>
              </w:rPr>
            </w:pPr>
            <w:r w:rsidRPr="008C1986">
              <w:rPr>
                <w:rFonts w:ascii="Times New Roman" w:hAnsi="Times New Roman"/>
                <w:color w:val="000000"/>
                <w:spacing w:val="2"/>
              </w:rPr>
              <w:t>Тестирование и исправление БД</w:t>
            </w:r>
          </w:p>
        </w:tc>
        <w:tc>
          <w:tcPr>
            <w:tcW w:w="530"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3</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3,33</w:t>
            </w:r>
          </w:p>
        </w:tc>
      </w:tr>
      <w:tr w:rsidR="008C1986" w:rsidRPr="008C1986" w:rsidTr="002400AB">
        <w:trPr>
          <w:trHeight w:val="533"/>
        </w:trPr>
        <w:tc>
          <w:tcPr>
            <w:tcW w:w="412" w:type="pct"/>
          </w:tcPr>
          <w:p w:rsidR="008C1986" w:rsidRPr="008C1986" w:rsidRDefault="008C1986" w:rsidP="008C1986">
            <w:pPr>
              <w:spacing w:after="0" w:line="240" w:lineRule="auto"/>
              <w:rPr>
                <w:rFonts w:ascii="Times New Roman" w:hAnsi="Times New Roman"/>
                <w:lang w:val="en-US"/>
              </w:rPr>
            </w:pPr>
            <w:r w:rsidRPr="008C1986">
              <w:rPr>
                <w:rFonts w:ascii="Times New Roman" w:hAnsi="Times New Roman"/>
                <w:lang w:val="en-US"/>
              </w:rPr>
              <w:t>12</w:t>
            </w:r>
          </w:p>
        </w:tc>
        <w:tc>
          <w:tcPr>
            <w:tcW w:w="3395" w:type="pct"/>
          </w:tcPr>
          <w:p w:rsidR="008C1986" w:rsidRPr="008C1986" w:rsidRDefault="008C1986" w:rsidP="008C1986">
            <w:pPr>
              <w:spacing w:after="0" w:line="240" w:lineRule="auto"/>
              <w:rPr>
                <w:rFonts w:ascii="Times New Roman" w:hAnsi="Times New Roman"/>
                <w:color w:val="000000"/>
                <w:spacing w:val="2"/>
              </w:rPr>
            </w:pPr>
            <w:r w:rsidRPr="008C1986">
              <w:rPr>
                <w:rFonts w:ascii="Times New Roman" w:hAnsi="Times New Roman"/>
                <w:color w:val="000000"/>
                <w:spacing w:val="2"/>
              </w:rPr>
              <w:t>Обеспечение архивации и сохранности баз данных.</w:t>
            </w:r>
          </w:p>
        </w:tc>
        <w:tc>
          <w:tcPr>
            <w:tcW w:w="530" w:type="pct"/>
            <w:vAlign w:val="center"/>
          </w:tcPr>
          <w:p w:rsidR="008C1986" w:rsidRPr="008C1986" w:rsidRDefault="008C1986" w:rsidP="008C1986">
            <w:pPr>
              <w:spacing w:after="0" w:line="240" w:lineRule="auto"/>
              <w:jc w:val="center"/>
              <w:rPr>
                <w:rFonts w:ascii="Times New Roman" w:hAnsi="Times New Roman"/>
                <w:position w:val="6"/>
              </w:rPr>
            </w:pPr>
            <w:r w:rsidRPr="008C1986">
              <w:rPr>
                <w:rFonts w:ascii="Times New Roman" w:hAnsi="Times New Roman"/>
                <w:position w:val="6"/>
              </w:rPr>
              <w:t>1</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1,11</w:t>
            </w:r>
          </w:p>
        </w:tc>
      </w:tr>
      <w:tr w:rsidR="008C1986" w:rsidRPr="008C1986" w:rsidTr="002400AB">
        <w:trPr>
          <w:trHeight w:val="533"/>
        </w:trPr>
        <w:tc>
          <w:tcPr>
            <w:tcW w:w="412" w:type="pct"/>
          </w:tcPr>
          <w:p w:rsidR="008C1986" w:rsidRPr="008C1986" w:rsidRDefault="008C1986" w:rsidP="008C1986">
            <w:pPr>
              <w:spacing w:after="0" w:line="240" w:lineRule="auto"/>
              <w:rPr>
                <w:rFonts w:ascii="Times New Roman" w:hAnsi="Times New Roman"/>
              </w:rPr>
            </w:pPr>
          </w:p>
        </w:tc>
        <w:tc>
          <w:tcPr>
            <w:tcW w:w="3395" w:type="pct"/>
          </w:tcPr>
          <w:p w:rsidR="008C1986" w:rsidRPr="008C1986" w:rsidRDefault="008C1986" w:rsidP="008C1986">
            <w:pPr>
              <w:spacing w:after="0" w:line="240" w:lineRule="auto"/>
              <w:rPr>
                <w:rFonts w:ascii="Times New Roman" w:hAnsi="Times New Roman"/>
                <w:color w:val="000000"/>
                <w:spacing w:val="2"/>
              </w:rPr>
            </w:pPr>
            <w:r w:rsidRPr="008C1986">
              <w:rPr>
                <w:rFonts w:ascii="Times New Roman" w:hAnsi="Times New Roman"/>
                <w:color w:val="000000"/>
                <w:spacing w:val="2"/>
              </w:rPr>
              <w:t>Всего</w:t>
            </w:r>
          </w:p>
        </w:tc>
        <w:tc>
          <w:tcPr>
            <w:tcW w:w="530" w:type="pct"/>
            <w:vAlign w:val="center"/>
          </w:tcPr>
          <w:p w:rsidR="008C1986" w:rsidRPr="008C1986" w:rsidRDefault="008C1986" w:rsidP="008C1986">
            <w:pPr>
              <w:spacing w:after="0" w:line="240" w:lineRule="auto"/>
              <w:jc w:val="center"/>
              <w:rPr>
                <w:rFonts w:ascii="Times New Roman" w:hAnsi="Times New Roman"/>
                <w:position w:val="6"/>
              </w:rPr>
            </w:pPr>
            <w:r w:rsidRPr="008C1986">
              <w:rPr>
                <w:rFonts w:ascii="Times New Roman" w:hAnsi="Times New Roman"/>
                <w:position w:val="6"/>
              </w:rPr>
              <w:t>90</w:t>
            </w:r>
          </w:p>
        </w:tc>
        <w:tc>
          <w:tcPr>
            <w:tcW w:w="663" w:type="pct"/>
            <w:vAlign w:val="center"/>
          </w:tcPr>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100,00</w:t>
            </w:r>
          </w:p>
        </w:tc>
      </w:tr>
    </w:tbl>
    <w:p w:rsidR="008C1986" w:rsidRDefault="008C1986"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Default="00CA632C" w:rsidP="008C1986">
      <w:pPr>
        <w:spacing w:after="0" w:line="240" w:lineRule="auto"/>
        <w:rPr>
          <w:rFonts w:ascii="Times New Roman" w:hAnsi="Times New Roman"/>
        </w:rPr>
      </w:pPr>
    </w:p>
    <w:p w:rsidR="00CA632C" w:rsidRPr="00CA632C" w:rsidRDefault="00CA632C" w:rsidP="008C1986">
      <w:pPr>
        <w:spacing w:after="0" w:line="240" w:lineRule="auto"/>
        <w:rPr>
          <w:rFonts w:ascii="Times New Roman" w:hAnsi="Times New Roman"/>
        </w:rPr>
      </w:pPr>
    </w:p>
    <w:p w:rsidR="008C1986" w:rsidRPr="008C1986" w:rsidRDefault="008C1986" w:rsidP="008C1986">
      <w:pPr>
        <w:spacing w:after="0" w:line="240" w:lineRule="auto"/>
        <w:jc w:val="both"/>
        <w:rPr>
          <w:rFonts w:ascii="Times New Roman" w:hAnsi="Times New Roman"/>
          <w:b/>
        </w:rPr>
      </w:pPr>
      <w:r w:rsidRPr="008C1986">
        <w:rPr>
          <w:rFonts w:ascii="Times New Roman" w:hAnsi="Times New Roman"/>
          <w:b/>
        </w:rPr>
        <w:lastRenderedPageBreak/>
        <w:t xml:space="preserve">     ИСПОЛНИТЕЛЬ</w:t>
      </w:r>
      <w:r w:rsidRPr="008C1986">
        <w:rPr>
          <w:rFonts w:ascii="Times New Roman" w:hAnsi="Times New Roman"/>
          <w:b/>
        </w:rPr>
        <w:tab/>
        <w:t xml:space="preserve">                                                   </w:t>
      </w:r>
      <w:r w:rsidRPr="008C1986">
        <w:rPr>
          <w:rFonts w:ascii="Times New Roman" w:hAnsi="Times New Roman"/>
          <w:b/>
        </w:rPr>
        <w:tab/>
        <w:t>ЗАКАЗЧИК</w:t>
      </w:r>
    </w:p>
    <w:p w:rsidR="00CA632C" w:rsidRDefault="00CA632C"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Директор  _____________                                     </w:t>
      </w:r>
      <w:proofErr w:type="gramStart"/>
      <w:r w:rsidRPr="008C1986">
        <w:rPr>
          <w:rFonts w:ascii="Times New Roman" w:hAnsi="Times New Roman"/>
        </w:rPr>
        <w:t>Директор</w:t>
      </w:r>
      <w:proofErr w:type="gramEnd"/>
      <w:r w:rsidRPr="008C1986">
        <w:rPr>
          <w:rFonts w:ascii="Times New Roman" w:hAnsi="Times New Roman"/>
        </w:rPr>
        <w:t xml:space="preserve">  ЛГ МУП «</w:t>
      </w:r>
      <w:proofErr w:type="spellStart"/>
      <w:r w:rsidRPr="008C1986">
        <w:rPr>
          <w:rFonts w:ascii="Times New Roman" w:hAnsi="Times New Roman"/>
        </w:rPr>
        <w:t>УТВиВ</w:t>
      </w:r>
      <w:proofErr w:type="spellEnd"/>
      <w:r w:rsidRPr="008C1986">
        <w:rPr>
          <w:rFonts w:ascii="Times New Roman" w:hAnsi="Times New Roman"/>
        </w:rPr>
        <w:t>»</w:t>
      </w: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____________  _______________                  </w:t>
      </w:r>
      <w:r w:rsidR="00CA632C">
        <w:rPr>
          <w:rFonts w:ascii="Times New Roman" w:hAnsi="Times New Roman"/>
        </w:rPr>
        <w:t xml:space="preserve">     </w:t>
      </w:r>
      <w:r w:rsidRPr="008C1986">
        <w:rPr>
          <w:rFonts w:ascii="Times New Roman" w:hAnsi="Times New Roman"/>
        </w:rPr>
        <w:t xml:space="preserve">    ____________  </w:t>
      </w:r>
      <w:proofErr w:type="spellStart"/>
      <w:r w:rsidRPr="008C1986">
        <w:rPr>
          <w:rFonts w:ascii="Times New Roman" w:hAnsi="Times New Roman"/>
        </w:rPr>
        <w:t>В.В.Билецкий</w:t>
      </w:r>
      <w:proofErr w:type="spellEnd"/>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pStyle w:val="ConsPlusNormal"/>
        <w:ind w:firstLine="0"/>
        <w:jc w:val="both"/>
        <w:rPr>
          <w:rFonts w:ascii="Times New Roman" w:hAnsi="Times New Roman" w:cs="Times New Roman"/>
          <w:i/>
          <w:sz w:val="22"/>
          <w:szCs w:val="22"/>
          <w:vertAlign w:val="superscript"/>
        </w:rPr>
      </w:pPr>
      <w:r w:rsidRPr="008C1986">
        <w:rPr>
          <w:rFonts w:ascii="Times New Roman" w:hAnsi="Times New Roman" w:cs="Times New Roman"/>
          <w:sz w:val="22"/>
          <w:szCs w:val="22"/>
        </w:rPr>
        <w:t xml:space="preserve">   "__" _______  20__г.                                                  "__"  _______ 20__ г.</w:t>
      </w:r>
    </w:p>
    <w:p w:rsidR="008C1986" w:rsidRPr="008C1986" w:rsidRDefault="008C1986" w:rsidP="008C1986">
      <w:pPr>
        <w:pStyle w:val="ConsPlusNormal"/>
        <w:ind w:firstLine="0"/>
        <w:jc w:val="both"/>
        <w:rPr>
          <w:rFonts w:ascii="Times New Roman" w:hAnsi="Times New Roman" w:cs="Times New Roman"/>
          <w:i/>
          <w:sz w:val="22"/>
          <w:szCs w:val="22"/>
          <w:vertAlign w:val="superscript"/>
        </w:rPr>
      </w:pPr>
    </w:p>
    <w:p w:rsidR="008C1986" w:rsidRPr="008C1986" w:rsidRDefault="008C1986" w:rsidP="008C1986">
      <w:pPr>
        <w:pStyle w:val="ConsPlusNormal"/>
        <w:ind w:firstLine="0"/>
        <w:jc w:val="both"/>
        <w:rPr>
          <w:rFonts w:ascii="Times New Roman" w:hAnsi="Times New Roman" w:cs="Times New Roman"/>
          <w:i/>
          <w:sz w:val="22"/>
          <w:szCs w:val="22"/>
          <w:vertAlign w:val="superscript"/>
        </w:rPr>
      </w:pPr>
    </w:p>
    <w:p w:rsidR="00CC5ED2" w:rsidRPr="008C1986" w:rsidRDefault="00CC5ED2" w:rsidP="008C1986">
      <w:pPr>
        <w:pStyle w:val="a3"/>
        <w:rPr>
          <w:rFonts w:ascii="Times New Roman" w:hAnsi="Times New Roman"/>
          <w:b/>
        </w:rPr>
      </w:pPr>
    </w:p>
    <w:p w:rsidR="00CC5ED2" w:rsidRPr="008C1986" w:rsidRDefault="00CC5ED2" w:rsidP="008C1986">
      <w:pPr>
        <w:pStyle w:val="a3"/>
        <w:rPr>
          <w:rFonts w:ascii="Times New Roman" w:hAnsi="Times New Roman"/>
          <w:b/>
        </w:rPr>
      </w:pPr>
    </w:p>
    <w:p w:rsidR="00CC5ED2" w:rsidRPr="008C1986" w:rsidRDefault="00CC5ED2" w:rsidP="008C1986">
      <w:pPr>
        <w:pStyle w:val="a3"/>
        <w:rPr>
          <w:rFonts w:ascii="Times New Roman" w:hAnsi="Times New Roman"/>
          <w:b/>
        </w:rPr>
      </w:pPr>
    </w:p>
    <w:p w:rsidR="00CC5ED2" w:rsidRPr="008C1986" w:rsidRDefault="00CC5ED2" w:rsidP="008C1986">
      <w:pPr>
        <w:pStyle w:val="a3"/>
        <w:rPr>
          <w:rFonts w:ascii="Times New Roman" w:hAnsi="Times New Roman"/>
          <w:b/>
        </w:rPr>
      </w:pPr>
    </w:p>
    <w:p w:rsidR="00CC5ED2" w:rsidRPr="008C1986" w:rsidRDefault="00CC5ED2" w:rsidP="008C1986">
      <w:pPr>
        <w:pStyle w:val="a3"/>
        <w:rPr>
          <w:rFonts w:ascii="Times New Roman" w:hAnsi="Times New Roman"/>
          <w:b/>
        </w:rPr>
      </w:pPr>
    </w:p>
    <w:p w:rsidR="00CC5ED2" w:rsidRPr="008C1986" w:rsidRDefault="00CC5ED2" w:rsidP="008C1986">
      <w:pPr>
        <w:pStyle w:val="a3"/>
        <w:rPr>
          <w:rFonts w:ascii="Times New Roman" w:hAnsi="Times New Roman"/>
          <w:b/>
        </w:rPr>
      </w:pPr>
    </w:p>
    <w:p w:rsidR="00CC5ED2" w:rsidRPr="008C1986" w:rsidRDefault="00CC5ED2" w:rsidP="008C1986">
      <w:pPr>
        <w:pStyle w:val="a3"/>
        <w:rPr>
          <w:rFonts w:ascii="Times New Roman" w:hAnsi="Times New Roman"/>
          <w:b/>
        </w:rPr>
      </w:pPr>
    </w:p>
    <w:p w:rsidR="00CC5ED2" w:rsidRPr="008C1986" w:rsidRDefault="00CC5ED2" w:rsidP="008C1986">
      <w:pPr>
        <w:pStyle w:val="a3"/>
        <w:rPr>
          <w:rFonts w:ascii="Times New Roman" w:hAnsi="Times New Roman"/>
          <w:b/>
        </w:rPr>
      </w:pPr>
    </w:p>
    <w:p w:rsidR="00CC5ED2" w:rsidRPr="008C1986" w:rsidRDefault="00CC5ED2" w:rsidP="008C1986">
      <w:pPr>
        <w:pStyle w:val="a3"/>
        <w:rPr>
          <w:rFonts w:ascii="Times New Roman" w:hAnsi="Times New Roman"/>
          <w:b/>
        </w:rPr>
      </w:pPr>
    </w:p>
    <w:p w:rsidR="00CC5ED2" w:rsidRPr="008C1986" w:rsidRDefault="00CC5ED2" w:rsidP="008C1986">
      <w:pPr>
        <w:pStyle w:val="a3"/>
        <w:rPr>
          <w:rFonts w:ascii="Times New Roman" w:hAnsi="Times New Roman"/>
          <w:b/>
        </w:rPr>
      </w:pPr>
    </w:p>
    <w:p w:rsidR="00600B35" w:rsidRPr="008C1986" w:rsidRDefault="00600B35" w:rsidP="008C1986">
      <w:pPr>
        <w:pStyle w:val="a3"/>
        <w:rPr>
          <w:rFonts w:ascii="Times New Roman" w:hAnsi="Times New Roman"/>
          <w:b/>
        </w:rPr>
      </w:pPr>
    </w:p>
    <w:p w:rsidR="00600B35" w:rsidRPr="008C1986" w:rsidRDefault="00600B35" w:rsidP="008C1986">
      <w:pPr>
        <w:pStyle w:val="a3"/>
        <w:rPr>
          <w:rFonts w:ascii="Times New Roman" w:hAnsi="Times New Roman"/>
          <w:b/>
        </w:rPr>
      </w:pPr>
    </w:p>
    <w:p w:rsidR="00600B35" w:rsidRPr="008C1986" w:rsidRDefault="00600B35"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Pr="008C1986" w:rsidRDefault="003909F1" w:rsidP="008C1986">
      <w:pPr>
        <w:pStyle w:val="a3"/>
        <w:rPr>
          <w:rFonts w:ascii="Times New Roman" w:hAnsi="Times New Roman"/>
          <w:b/>
        </w:rPr>
      </w:pPr>
    </w:p>
    <w:p w:rsidR="003909F1" w:rsidRDefault="003909F1"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Pr="008C1986" w:rsidRDefault="00CA632C" w:rsidP="008C1986">
      <w:pPr>
        <w:pStyle w:val="a3"/>
        <w:rPr>
          <w:rFonts w:ascii="Times New Roman" w:hAnsi="Times New Roman"/>
          <w:b/>
        </w:rPr>
      </w:pPr>
    </w:p>
    <w:p w:rsidR="00CC5ED2" w:rsidRPr="008C1986" w:rsidRDefault="00CC5ED2" w:rsidP="008C1986">
      <w:pPr>
        <w:pStyle w:val="a3"/>
        <w:rPr>
          <w:rFonts w:ascii="Times New Roman" w:hAnsi="Times New Roman"/>
          <w:b/>
        </w:rPr>
      </w:pPr>
    </w:p>
    <w:p w:rsidR="008C312B" w:rsidRPr="008C1986" w:rsidRDefault="008C312B" w:rsidP="008C1986">
      <w:pPr>
        <w:pStyle w:val="a3"/>
        <w:rPr>
          <w:rFonts w:ascii="Times New Roman" w:hAnsi="Times New Roman"/>
          <w:b/>
        </w:rPr>
      </w:pPr>
    </w:p>
    <w:p w:rsidR="008C312B" w:rsidRPr="008C1986" w:rsidRDefault="008C312B" w:rsidP="008C1986">
      <w:pPr>
        <w:pStyle w:val="a3"/>
        <w:rPr>
          <w:rFonts w:ascii="Times New Roman" w:hAnsi="Times New Roman"/>
          <w:b/>
        </w:rPr>
      </w:pPr>
    </w:p>
    <w:p w:rsidR="006622C4" w:rsidRPr="008C1986" w:rsidRDefault="00AC38E3" w:rsidP="008C1986">
      <w:pPr>
        <w:pStyle w:val="a3"/>
        <w:jc w:val="right"/>
        <w:rPr>
          <w:rFonts w:ascii="Times New Roman" w:hAnsi="Times New Roman"/>
          <w:b/>
        </w:rPr>
      </w:pPr>
      <w:r w:rsidRPr="008C1986">
        <w:rPr>
          <w:rFonts w:ascii="Times New Roman" w:hAnsi="Times New Roman"/>
          <w:b/>
        </w:rPr>
        <w:lastRenderedPageBreak/>
        <w:t xml:space="preserve">                                      </w:t>
      </w:r>
      <w:r w:rsidR="006622C4" w:rsidRPr="008C1986">
        <w:rPr>
          <w:rFonts w:ascii="Times New Roman" w:hAnsi="Times New Roman"/>
          <w:b/>
        </w:rPr>
        <w:t xml:space="preserve"> Приложение №5 </w:t>
      </w:r>
    </w:p>
    <w:p w:rsidR="00CA632C" w:rsidRPr="008C1986" w:rsidRDefault="00CA632C" w:rsidP="008C1986">
      <w:pPr>
        <w:pStyle w:val="a3"/>
        <w:jc w:val="right"/>
        <w:rPr>
          <w:rFonts w:ascii="Times New Roman" w:hAnsi="Times New Roman"/>
          <w:b/>
        </w:rPr>
      </w:pPr>
    </w:p>
    <w:p w:rsidR="00EF0DD0" w:rsidRPr="008C1986" w:rsidRDefault="00EF0DD0" w:rsidP="008C1986">
      <w:pPr>
        <w:pStyle w:val="a3"/>
        <w:jc w:val="right"/>
        <w:rPr>
          <w:rFonts w:ascii="Times New Roman" w:hAnsi="Times New Roman"/>
          <w:b/>
        </w:rPr>
      </w:pPr>
    </w:p>
    <w:p w:rsidR="00600B35" w:rsidRPr="008C1986" w:rsidRDefault="00600B35" w:rsidP="008C1986">
      <w:pPr>
        <w:pStyle w:val="a3"/>
        <w:jc w:val="center"/>
        <w:rPr>
          <w:rFonts w:ascii="Times New Roman" w:hAnsi="Times New Roman"/>
          <w:b/>
          <w:u w:val="single"/>
        </w:rPr>
      </w:pPr>
      <w:r w:rsidRPr="008C1986">
        <w:rPr>
          <w:rFonts w:ascii="Times New Roman" w:hAnsi="Times New Roman"/>
          <w:b/>
          <w:u w:val="single"/>
        </w:rPr>
        <w:t>Обоснование начальной  (максимальной)  цены</w:t>
      </w:r>
    </w:p>
    <w:p w:rsidR="00600B35" w:rsidRPr="008C1986" w:rsidRDefault="00600B35" w:rsidP="008C1986">
      <w:pPr>
        <w:pStyle w:val="a3"/>
        <w:jc w:val="center"/>
        <w:rPr>
          <w:rFonts w:ascii="Times New Roman" w:hAnsi="Times New Roman"/>
          <w:b/>
          <w:u w:val="single"/>
        </w:rPr>
      </w:pPr>
    </w:p>
    <w:p w:rsidR="00600B35" w:rsidRPr="008C1986" w:rsidRDefault="00600B35" w:rsidP="008C1986">
      <w:pPr>
        <w:spacing w:after="0" w:line="240" w:lineRule="auto"/>
        <w:rPr>
          <w:rFonts w:ascii="Times New Roman" w:hAnsi="Times New Roman"/>
        </w:rPr>
      </w:pPr>
    </w:p>
    <w:tbl>
      <w:tblPr>
        <w:tblW w:w="10160" w:type="dxa"/>
        <w:tblInd w:w="93" w:type="dxa"/>
        <w:tblLook w:val="04A0"/>
      </w:tblPr>
      <w:tblGrid>
        <w:gridCol w:w="880"/>
        <w:gridCol w:w="4900"/>
        <w:gridCol w:w="271"/>
        <w:gridCol w:w="1900"/>
        <w:gridCol w:w="2260"/>
      </w:tblGrid>
      <w:tr w:rsidR="008C1986" w:rsidRPr="008C1986" w:rsidTr="008C1986">
        <w:trPr>
          <w:trHeight w:val="315"/>
        </w:trPr>
        <w:tc>
          <w:tcPr>
            <w:tcW w:w="880" w:type="dxa"/>
            <w:tcBorders>
              <w:top w:val="nil"/>
              <w:left w:val="nil"/>
              <w:bottom w:val="nil"/>
              <w:right w:val="nil"/>
            </w:tcBorders>
            <w:shd w:val="clear" w:color="000000" w:fill="FFFFFF"/>
            <w:noWrap/>
            <w:vAlign w:val="bottom"/>
            <w:hideMark/>
          </w:tcPr>
          <w:p w:rsidR="008C1986" w:rsidRPr="008C1986" w:rsidRDefault="008C1986" w:rsidP="008C1986">
            <w:pPr>
              <w:spacing w:after="0" w:line="240" w:lineRule="auto"/>
              <w:rPr>
                <w:rFonts w:ascii="Times New Roman" w:eastAsia="Times New Roman" w:hAnsi="Times New Roman"/>
              </w:rPr>
            </w:pPr>
            <w:r w:rsidRPr="008C1986">
              <w:rPr>
                <w:rFonts w:ascii="Times New Roman" w:eastAsia="Times New Roman" w:hAnsi="Times New Roman"/>
              </w:rPr>
              <w:t> </w:t>
            </w:r>
          </w:p>
        </w:tc>
        <w:tc>
          <w:tcPr>
            <w:tcW w:w="4900" w:type="dxa"/>
            <w:tcBorders>
              <w:top w:val="nil"/>
              <w:left w:val="nil"/>
              <w:bottom w:val="nil"/>
              <w:right w:val="nil"/>
            </w:tcBorders>
            <w:shd w:val="clear" w:color="000000" w:fill="FFFFFF"/>
            <w:noWrap/>
            <w:vAlign w:val="bottom"/>
            <w:hideMark/>
          </w:tcPr>
          <w:p w:rsidR="008C1986" w:rsidRPr="008C1986" w:rsidRDefault="008C1986" w:rsidP="008C1986">
            <w:pPr>
              <w:spacing w:after="0" w:line="240" w:lineRule="auto"/>
              <w:rPr>
                <w:rFonts w:ascii="Times New Roman" w:eastAsia="Times New Roman" w:hAnsi="Times New Roman"/>
              </w:rPr>
            </w:pPr>
            <w:r w:rsidRPr="008C1986">
              <w:rPr>
                <w:rFonts w:ascii="Times New Roman" w:eastAsia="Times New Roman" w:hAnsi="Times New Roman"/>
              </w:rPr>
              <w:t> </w:t>
            </w:r>
          </w:p>
        </w:tc>
        <w:tc>
          <w:tcPr>
            <w:tcW w:w="220" w:type="dxa"/>
            <w:tcBorders>
              <w:top w:val="nil"/>
              <w:left w:val="nil"/>
              <w:bottom w:val="nil"/>
              <w:right w:val="nil"/>
            </w:tcBorders>
            <w:shd w:val="clear" w:color="000000" w:fill="FFFFFF"/>
            <w:noWrap/>
            <w:vAlign w:val="bottom"/>
            <w:hideMark/>
          </w:tcPr>
          <w:p w:rsidR="008C1986" w:rsidRPr="008C1986" w:rsidRDefault="008C1986" w:rsidP="008C1986">
            <w:pPr>
              <w:spacing w:after="0" w:line="240" w:lineRule="auto"/>
              <w:rPr>
                <w:rFonts w:ascii="Times New Roman" w:eastAsia="Times New Roman" w:hAnsi="Times New Roman"/>
              </w:rPr>
            </w:pPr>
            <w:r w:rsidRPr="008C1986">
              <w:rPr>
                <w:rFonts w:ascii="Times New Roman" w:eastAsia="Times New Roman" w:hAnsi="Times New Roman"/>
              </w:rPr>
              <w:t> </w:t>
            </w:r>
          </w:p>
        </w:tc>
        <w:tc>
          <w:tcPr>
            <w:tcW w:w="1900" w:type="dxa"/>
            <w:tcBorders>
              <w:top w:val="nil"/>
              <w:left w:val="nil"/>
              <w:bottom w:val="nil"/>
              <w:right w:val="nil"/>
            </w:tcBorders>
            <w:shd w:val="clear" w:color="000000" w:fill="FFFFFF"/>
            <w:noWrap/>
            <w:vAlign w:val="bottom"/>
            <w:hideMark/>
          </w:tcPr>
          <w:p w:rsidR="008C1986" w:rsidRPr="008C1986" w:rsidRDefault="008C1986" w:rsidP="008C1986">
            <w:pPr>
              <w:spacing w:after="0" w:line="240" w:lineRule="auto"/>
              <w:rPr>
                <w:rFonts w:ascii="Times New Roman" w:eastAsia="Times New Roman" w:hAnsi="Times New Roman"/>
              </w:rPr>
            </w:pPr>
            <w:r w:rsidRPr="008C1986">
              <w:rPr>
                <w:rFonts w:ascii="Times New Roman" w:eastAsia="Times New Roman" w:hAnsi="Times New Roman"/>
              </w:rPr>
              <w:t> </w:t>
            </w:r>
          </w:p>
        </w:tc>
        <w:tc>
          <w:tcPr>
            <w:tcW w:w="2260" w:type="dxa"/>
            <w:tcBorders>
              <w:top w:val="nil"/>
              <w:left w:val="nil"/>
              <w:bottom w:val="nil"/>
              <w:right w:val="nil"/>
            </w:tcBorders>
            <w:shd w:val="clear" w:color="000000" w:fill="FFFFFF"/>
            <w:noWrap/>
            <w:vAlign w:val="bottom"/>
            <w:hideMark/>
          </w:tcPr>
          <w:p w:rsidR="008C1986" w:rsidRPr="008C1986" w:rsidRDefault="008C1986" w:rsidP="008C1986">
            <w:pPr>
              <w:spacing w:after="0" w:line="240" w:lineRule="auto"/>
              <w:rPr>
                <w:rFonts w:ascii="Times New Roman" w:eastAsia="Times New Roman" w:hAnsi="Times New Roman"/>
              </w:rPr>
            </w:pPr>
            <w:r w:rsidRPr="008C1986">
              <w:rPr>
                <w:rFonts w:ascii="Times New Roman" w:eastAsia="Times New Roman" w:hAnsi="Times New Roman"/>
              </w:rPr>
              <w:t> </w:t>
            </w:r>
          </w:p>
        </w:tc>
      </w:tr>
      <w:tr w:rsidR="008C1986" w:rsidRPr="008C1986" w:rsidTr="008C1986">
        <w:trPr>
          <w:trHeight w:val="255"/>
        </w:trPr>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C1986" w:rsidRPr="008C1986" w:rsidRDefault="008C1986" w:rsidP="008C1986">
            <w:pPr>
              <w:spacing w:after="0" w:line="240" w:lineRule="auto"/>
              <w:jc w:val="center"/>
              <w:rPr>
                <w:rFonts w:ascii="Times New Roman" w:eastAsia="Times New Roman" w:hAnsi="Times New Roman"/>
                <w:b/>
                <w:bCs/>
              </w:rPr>
            </w:pPr>
            <w:r w:rsidRPr="008C1986">
              <w:rPr>
                <w:rFonts w:ascii="Times New Roman" w:eastAsia="Times New Roman" w:hAnsi="Times New Roman"/>
                <w:b/>
                <w:bCs/>
              </w:rPr>
              <w:t xml:space="preserve">№ </w:t>
            </w:r>
            <w:proofErr w:type="spellStart"/>
            <w:proofErr w:type="gramStart"/>
            <w:r w:rsidRPr="008C1986">
              <w:rPr>
                <w:rFonts w:ascii="Times New Roman" w:eastAsia="Times New Roman" w:hAnsi="Times New Roman"/>
                <w:b/>
                <w:bCs/>
              </w:rPr>
              <w:t>п</w:t>
            </w:r>
            <w:proofErr w:type="spellEnd"/>
            <w:proofErr w:type="gramEnd"/>
            <w:r w:rsidRPr="008C1986">
              <w:rPr>
                <w:rFonts w:ascii="Times New Roman" w:eastAsia="Times New Roman" w:hAnsi="Times New Roman"/>
                <w:b/>
                <w:bCs/>
              </w:rPr>
              <w:t>/</w:t>
            </w:r>
            <w:proofErr w:type="spellStart"/>
            <w:r w:rsidRPr="008C1986">
              <w:rPr>
                <w:rFonts w:ascii="Times New Roman" w:eastAsia="Times New Roman" w:hAnsi="Times New Roman"/>
                <w:b/>
                <w:bCs/>
              </w:rPr>
              <w:t>п</w:t>
            </w:r>
            <w:proofErr w:type="spellEnd"/>
          </w:p>
        </w:tc>
        <w:tc>
          <w:tcPr>
            <w:tcW w:w="5120" w:type="dxa"/>
            <w:gridSpan w:val="2"/>
            <w:vMerge w:val="restart"/>
            <w:tcBorders>
              <w:top w:val="single" w:sz="4" w:space="0" w:color="auto"/>
              <w:left w:val="single" w:sz="4" w:space="0" w:color="auto"/>
              <w:bottom w:val="single" w:sz="4" w:space="0" w:color="000000"/>
              <w:right w:val="nil"/>
            </w:tcBorders>
            <w:shd w:val="clear" w:color="000000" w:fill="FFFFFF"/>
            <w:vAlign w:val="bottom"/>
            <w:hideMark/>
          </w:tcPr>
          <w:p w:rsidR="008C1986" w:rsidRPr="008C1986" w:rsidRDefault="008C1986" w:rsidP="008C1986">
            <w:pPr>
              <w:spacing w:after="0" w:line="240" w:lineRule="auto"/>
              <w:jc w:val="center"/>
              <w:rPr>
                <w:rFonts w:ascii="Times New Roman" w:eastAsia="Times New Roman" w:hAnsi="Times New Roman"/>
                <w:b/>
                <w:bCs/>
              </w:rPr>
            </w:pPr>
            <w:r w:rsidRPr="008C1986">
              <w:rPr>
                <w:rFonts w:ascii="Times New Roman" w:eastAsia="Times New Roman" w:hAnsi="Times New Roman"/>
                <w:b/>
                <w:bCs/>
              </w:rPr>
              <w:t>Наименование (источник)</w:t>
            </w:r>
          </w:p>
        </w:tc>
        <w:tc>
          <w:tcPr>
            <w:tcW w:w="19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C1986" w:rsidRPr="008C1986" w:rsidRDefault="008C1986" w:rsidP="008C1986">
            <w:pPr>
              <w:spacing w:after="0" w:line="240" w:lineRule="auto"/>
              <w:jc w:val="center"/>
              <w:rPr>
                <w:rFonts w:ascii="Times New Roman" w:eastAsia="Times New Roman" w:hAnsi="Times New Roman"/>
                <w:b/>
                <w:bCs/>
              </w:rPr>
            </w:pPr>
            <w:r w:rsidRPr="008C1986">
              <w:rPr>
                <w:rFonts w:ascii="Times New Roman" w:eastAsia="Times New Roman" w:hAnsi="Times New Roman"/>
                <w:b/>
                <w:bCs/>
              </w:rPr>
              <w:t>Стоимость в руб.</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C1986" w:rsidRPr="008C1986" w:rsidRDefault="008C1986" w:rsidP="008C1986">
            <w:pPr>
              <w:spacing w:after="0" w:line="240" w:lineRule="auto"/>
              <w:jc w:val="center"/>
              <w:rPr>
                <w:rFonts w:ascii="Times New Roman" w:eastAsia="Times New Roman" w:hAnsi="Times New Roman"/>
                <w:b/>
                <w:bCs/>
              </w:rPr>
            </w:pPr>
            <w:r w:rsidRPr="008C1986">
              <w:rPr>
                <w:rFonts w:ascii="Times New Roman" w:eastAsia="Times New Roman" w:hAnsi="Times New Roman"/>
                <w:b/>
                <w:bCs/>
              </w:rPr>
              <w:t>Сумма с НДС (18%)руб.</w:t>
            </w:r>
          </w:p>
        </w:tc>
      </w:tr>
      <w:tr w:rsidR="008C1986" w:rsidRPr="008C1986" w:rsidTr="008C1986">
        <w:trPr>
          <w:trHeight w:val="315"/>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8C1986" w:rsidRPr="008C1986" w:rsidRDefault="008C1986" w:rsidP="008C1986">
            <w:pPr>
              <w:spacing w:after="0" w:line="240" w:lineRule="auto"/>
              <w:rPr>
                <w:rFonts w:ascii="Times New Roman" w:eastAsia="Times New Roman" w:hAnsi="Times New Roman"/>
                <w:b/>
                <w:bCs/>
              </w:rPr>
            </w:pPr>
          </w:p>
        </w:tc>
        <w:tc>
          <w:tcPr>
            <w:tcW w:w="5120" w:type="dxa"/>
            <w:gridSpan w:val="2"/>
            <w:vMerge/>
            <w:tcBorders>
              <w:top w:val="single" w:sz="4" w:space="0" w:color="auto"/>
              <w:left w:val="single" w:sz="4" w:space="0" w:color="auto"/>
              <w:bottom w:val="single" w:sz="4" w:space="0" w:color="000000"/>
              <w:right w:val="nil"/>
            </w:tcBorders>
            <w:vAlign w:val="center"/>
            <w:hideMark/>
          </w:tcPr>
          <w:p w:rsidR="008C1986" w:rsidRPr="008C1986" w:rsidRDefault="008C1986" w:rsidP="008C1986">
            <w:pPr>
              <w:spacing w:after="0" w:line="240" w:lineRule="auto"/>
              <w:rPr>
                <w:rFonts w:ascii="Times New Roman" w:eastAsia="Times New Roman" w:hAnsi="Times New Roman"/>
                <w:b/>
                <w:bCs/>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8C1986" w:rsidRPr="008C1986" w:rsidRDefault="008C1986" w:rsidP="008C1986">
            <w:pPr>
              <w:spacing w:after="0" w:line="240" w:lineRule="auto"/>
              <w:rPr>
                <w:rFonts w:ascii="Times New Roman" w:eastAsia="Times New Roman" w:hAnsi="Times New Roman"/>
                <w:b/>
                <w:bCs/>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8C1986" w:rsidRPr="008C1986" w:rsidRDefault="008C1986" w:rsidP="008C1986">
            <w:pPr>
              <w:spacing w:after="0" w:line="240" w:lineRule="auto"/>
              <w:rPr>
                <w:rFonts w:ascii="Times New Roman" w:eastAsia="Times New Roman" w:hAnsi="Times New Roman"/>
                <w:b/>
                <w:bCs/>
              </w:rPr>
            </w:pPr>
          </w:p>
        </w:tc>
      </w:tr>
      <w:tr w:rsidR="008C1986" w:rsidRPr="008C1986" w:rsidTr="008C1986">
        <w:trPr>
          <w:trHeight w:val="81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1</w:t>
            </w:r>
          </w:p>
        </w:tc>
        <w:tc>
          <w:tcPr>
            <w:tcW w:w="4900" w:type="dxa"/>
            <w:tcBorders>
              <w:top w:val="nil"/>
              <w:left w:val="nil"/>
              <w:bottom w:val="single" w:sz="4" w:space="0" w:color="auto"/>
              <w:right w:val="nil"/>
            </w:tcBorders>
            <w:shd w:val="clear" w:color="000000" w:fill="FFFFFF"/>
            <w:vAlign w:val="bottom"/>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 xml:space="preserve">Коммерческое предложение ООО "Белый дракон" на оказание услуг по сопровождению программных продуктов от 29.11.2016г. </w:t>
            </w:r>
          </w:p>
        </w:tc>
        <w:tc>
          <w:tcPr>
            <w:tcW w:w="220" w:type="dxa"/>
            <w:tcBorders>
              <w:top w:val="nil"/>
              <w:left w:val="nil"/>
              <w:bottom w:val="single" w:sz="4" w:space="0" w:color="auto"/>
              <w:right w:val="nil"/>
            </w:tcBorders>
            <w:shd w:val="clear" w:color="000000" w:fill="FFFFFF"/>
            <w:vAlign w:val="bottom"/>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587 940,00</w:t>
            </w:r>
          </w:p>
        </w:tc>
        <w:tc>
          <w:tcPr>
            <w:tcW w:w="2260" w:type="dxa"/>
            <w:tcBorders>
              <w:top w:val="nil"/>
              <w:left w:val="nil"/>
              <w:bottom w:val="single" w:sz="4" w:space="0" w:color="auto"/>
              <w:right w:val="single" w:sz="4" w:space="0" w:color="auto"/>
            </w:tcBorders>
            <w:shd w:val="clear" w:color="000000" w:fill="FFFFFF"/>
            <w:noWrap/>
            <w:vAlign w:val="center"/>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693 769,20</w:t>
            </w:r>
          </w:p>
        </w:tc>
      </w:tr>
      <w:tr w:rsidR="008C1986" w:rsidRPr="008C1986" w:rsidTr="008C1986">
        <w:trPr>
          <w:trHeight w:val="78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2</w:t>
            </w:r>
          </w:p>
        </w:tc>
        <w:tc>
          <w:tcPr>
            <w:tcW w:w="4900" w:type="dxa"/>
            <w:tcBorders>
              <w:top w:val="nil"/>
              <w:left w:val="nil"/>
              <w:bottom w:val="single" w:sz="4" w:space="0" w:color="auto"/>
              <w:right w:val="nil"/>
            </w:tcBorders>
            <w:shd w:val="clear" w:color="000000" w:fill="FFFFFF"/>
            <w:vAlign w:val="bottom"/>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 xml:space="preserve">Коммерческое предложение ООО "Оникс" на оказание услуг по сопровождению программных продуктов от 29.11.2016г. </w:t>
            </w:r>
          </w:p>
        </w:tc>
        <w:tc>
          <w:tcPr>
            <w:tcW w:w="220" w:type="dxa"/>
            <w:tcBorders>
              <w:top w:val="nil"/>
              <w:left w:val="nil"/>
              <w:bottom w:val="single" w:sz="4" w:space="0" w:color="auto"/>
              <w:right w:val="nil"/>
            </w:tcBorders>
            <w:shd w:val="clear" w:color="000000" w:fill="FFFFFF"/>
            <w:noWrap/>
            <w:vAlign w:val="bottom"/>
            <w:hideMark/>
          </w:tcPr>
          <w:p w:rsidR="008C1986" w:rsidRPr="008C1986" w:rsidRDefault="008C1986" w:rsidP="008C1986">
            <w:pPr>
              <w:spacing w:after="0" w:line="240" w:lineRule="auto"/>
              <w:rPr>
                <w:rFonts w:ascii="Times New Roman" w:eastAsia="Times New Roman" w:hAnsi="Times New Roman"/>
              </w:rPr>
            </w:pPr>
            <w:r w:rsidRPr="008C1986">
              <w:rPr>
                <w:rFonts w:ascii="Times New Roman" w:eastAsia="Times New Roman" w:hAnsi="Times New Roman"/>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594 780,00</w:t>
            </w:r>
          </w:p>
        </w:tc>
        <w:tc>
          <w:tcPr>
            <w:tcW w:w="2260" w:type="dxa"/>
            <w:tcBorders>
              <w:top w:val="nil"/>
              <w:left w:val="nil"/>
              <w:bottom w:val="single" w:sz="4" w:space="0" w:color="auto"/>
              <w:right w:val="single" w:sz="4" w:space="0" w:color="auto"/>
            </w:tcBorders>
            <w:shd w:val="clear" w:color="000000" w:fill="FFFFFF"/>
            <w:noWrap/>
            <w:vAlign w:val="center"/>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701 840,40</w:t>
            </w:r>
          </w:p>
        </w:tc>
      </w:tr>
      <w:tr w:rsidR="008C1986" w:rsidRPr="008C1986" w:rsidTr="008C1986">
        <w:trPr>
          <w:trHeight w:val="78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3</w:t>
            </w:r>
          </w:p>
        </w:tc>
        <w:tc>
          <w:tcPr>
            <w:tcW w:w="4900" w:type="dxa"/>
            <w:tcBorders>
              <w:top w:val="nil"/>
              <w:left w:val="nil"/>
              <w:bottom w:val="single" w:sz="4" w:space="0" w:color="auto"/>
              <w:right w:val="nil"/>
            </w:tcBorders>
            <w:shd w:val="clear" w:color="000000" w:fill="FFFFFF"/>
            <w:vAlign w:val="bottom"/>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 xml:space="preserve">Коммерческое предложение ИП Дарвина Г.В. на оказание услуг по сопровождению программных продуктов от 29.11.2016г. </w:t>
            </w:r>
          </w:p>
        </w:tc>
        <w:tc>
          <w:tcPr>
            <w:tcW w:w="220" w:type="dxa"/>
            <w:tcBorders>
              <w:top w:val="nil"/>
              <w:left w:val="nil"/>
              <w:bottom w:val="single" w:sz="4" w:space="0" w:color="auto"/>
              <w:right w:val="nil"/>
            </w:tcBorders>
            <w:shd w:val="clear" w:color="000000" w:fill="FFFFFF"/>
            <w:noWrap/>
            <w:vAlign w:val="bottom"/>
            <w:hideMark/>
          </w:tcPr>
          <w:p w:rsidR="008C1986" w:rsidRPr="008C1986" w:rsidRDefault="008C1986" w:rsidP="008C1986">
            <w:pPr>
              <w:spacing w:after="0" w:line="240" w:lineRule="auto"/>
              <w:rPr>
                <w:rFonts w:ascii="Times New Roman" w:eastAsia="Times New Roman" w:hAnsi="Times New Roman"/>
              </w:rPr>
            </w:pPr>
            <w:r w:rsidRPr="008C1986">
              <w:rPr>
                <w:rFonts w:ascii="Times New Roman" w:eastAsia="Times New Roman" w:hAnsi="Times New Roman"/>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609 540,00</w:t>
            </w:r>
          </w:p>
        </w:tc>
        <w:tc>
          <w:tcPr>
            <w:tcW w:w="2260" w:type="dxa"/>
            <w:tcBorders>
              <w:top w:val="nil"/>
              <w:left w:val="nil"/>
              <w:bottom w:val="single" w:sz="4" w:space="0" w:color="auto"/>
              <w:right w:val="single" w:sz="4" w:space="0" w:color="auto"/>
            </w:tcBorders>
            <w:shd w:val="clear" w:color="000000" w:fill="FFFFFF"/>
            <w:noWrap/>
            <w:vAlign w:val="center"/>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719 257,20</w:t>
            </w:r>
          </w:p>
        </w:tc>
      </w:tr>
      <w:tr w:rsidR="008C1986" w:rsidRPr="008C1986" w:rsidTr="008C1986">
        <w:trPr>
          <w:trHeight w:val="31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 </w:t>
            </w:r>
          </w:p>
        </w:tc>
        <w:tc>
          <w:tcPr>
            <w:tcW w:w="4900" w:type="dxa"/>
            <w:tcBorders>
              <w:top w:val="nil"/>
              <w:left w:val="nil"/>
              <w:bottom w:val="single" w:sz="4" w:space="0" w:color="auto"/>
              <w:right w:val="nil"/>
            </w:tcBorders>
            <w:shd w:val="clear" w:color="000000" w:fill="FFFFFF"/>
            <w:vAlign w:val="bottom"/>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ИТОГО с НДС</w:t>
            </w:r>
          </w:p>
        </w:tc>
        <w:tc>
          <w:tcPr>
            <w:tcW w:w="220" w:type="dxa"/>
            <w:tcBorders>
              <w:top w:val="nil"/>
              <w:left w:val="nil"/>
              <w:bottom w:val="single" w:sz="4" w:space="0" w:color="auto"/>
              <w:right w:val="nil"/>
            </w:tcBorders>
            <w:shd w:val="clear" w:color="000000" w:fill="FFFFFF"/>
            <w:noWrap/>
            <w:vAlign w:val="bottom"/>
            <w:hideMark/>
          </w:tcPr>
          <w:p w:rsidR="008C1986" w:rsidRPr="008C1986" w:rsidRDefault="008C1986" w:rsidP="008C1986">
            <w:pPr>
              <w:spacing w:after="0" w:line="240" w:lineRule="auto"/>
              <w:rPr>
                <w:rFonts w:ascii="Times New Roman" w:eastAsia="Times New Roman" w:hAnsi="Times New Roman"/>
              </w:rPr>
            </w:pPr>
            <w:r w:rsidRPr="008C1986">
              <w:rPr>
                <w:rFonts w:ascii="Times New Roman" w:eastAsia="Times New Roman" w:hAnsi="Times New Roman"/>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597 420,00</w:t>
            </w:r>
          </w:p>
        </w:tc>
        <w:tc>
          <w:tcPr>
            <w:tcW w:w="2260" w:type="dxa"/>
            <w:tcBorders>
              <w:top w:val="nil"/>
              <w:left w:val="nil"/>
              <w:bottom w:val="single" w:sz="4" w:space="0" w:color="auto"/>
              <w:right w:val="single" w:sz="4" w:space="0" w:color="auto"/>
            </w:tcBorders>
            <w:shd w:val="clear" w:color="000000" w:fill="FFFFFF"/>
            <w:noWrap/>
            <w:vAlign w:val="center"/>
            <w:hideMark/>
          </w:tcPr>
          <w:p w:rsidR="008C1986" w:rsidRPr="008C1986" w:rsidRDefault="008C1986" w:rsidP="008C1986">
            <w:pPr>
              <w:spacing w:after="0" w:line="240" w:lineRule="auto"/>
              <w:jc w:val="center"/>
              <w:rPr>
                <w:rFonts w:ascii="Times New Roman" w:eastAsia="Times New Roman" w:hAnsi="Times New Roman"/>
              </w:rPr>
            </w:pPr>
            <w:r w:rsidRPr="008C1986">
              <w:rPr>
                <w:rFonts w:ascii="Times New Roman" w:eastAsia="Times New Roman" w:hAnsi="Times New Roman"/>
              </w:rPr>
              <w:t>704 955,60</w:t>
            </w:r>
          </w:p>
        </w:tc>
      </w:tr>
    </w:tbl>
    <w:p w:rsidR="00600B35" w:rsidRPr="008C1986" w:rsidRDefault="00600B35"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600B35" w:rsidRPr="008C1986" w:rsidRDefault="00600B35" w:rsidP="008C1986">
      <w:pPr>
        <w:pStyle w:val="ConsPlusNormal"/>
        <w:ind w:firstLine="0"/>
        <w:jc w:val="both"/>
        <w:rPr>
          <w:rFonts w:ascii="Times New Roman" w:hAnsi="Times New Roman" w:cs="Times New Roman"/>
          <w:sz w:val="22"/>
          <w:szCs w:val="22"/>
        </w:rPr>
      </w:pPr>
      <w:r w:rsidRPr="008C1986">
        <w:rPr>
          <w:rFonts w:ascii="Times New Roman" w:hAnsi="Times New Roman" w:cs="Times New Roman"/>
          <w:sz w:val="22"/>
          <w:szCs w:val="22"/>
        </w:rPr>
        <w:t xml:space="preserve">Ответственное лицо                  ____________                   </w:t>
      </w:r>
      <w:r w:rsidR="008C312B" w:rsidRPr="008C1986">
        <w:rPr>
          <w:rFonts w:ascii="Times New Roman" w:hAnsi="Times New Roman" w:cs="Times New Roman"/>
          <w:sz w:val="22"/>
          <w:szCs w:val="22"/>
          <w:u w:val="single"/>
        </w:rPr>
        <w:t>Т.А.Маркина</w:t>
      </w:r>
    </w:p>
    <w:p w:rsidR="006622C4" w:rsidRPr="008C1986" w:rsidRDefault="00600B35" w:rsidP="008C1986">
      <w:pPr>
        <w:pStyle w:val="ConsPlusNormal"/>
        <w:ind w:firstLine="0"/>
        <w:jc w:val="both"/>
        <w:rPr>
          <w:rFonts w:ascii="Times New Roman" w:hAnsi="Times New Roman" w:cs="Times New Roman"/>
          <w:i/>
          <w:sz w:val="22"/>
          <w:szCs w:val="22"/>
          <w:vertAlign w:val="superscript"/>
        </w:rPr>
      </w:pPr>
      <w:r w:rsidRPr="008C1986">
        <w:rPr>
          <w:rFonts w:ascii="Times New Roman" w:hAnsi="Times New Roman" w:cs="Times New Roman"/>
          <w:sz w:val="22"/>
          <w:szCs w:val="22"/>
        </w:rPr>
        <w:t xml:space="preserve">                                                         </w:t>
      </w:r>
      <w:r w:rsidRPr="008C1986">
        <w:rPr>
          <w:rFonts w:ascii="Times New Roman" w:hAnsi="Times New Roman" w:cs="Times New Roman"/>
          <w:i/>
          <w:sz w:val="22"/>
          <w:szCs w:val="22"/>
          <w:vertAlign w:val="superscript"/>
        </w:rPr>
        <w:t xml:space="preserve">(Подпись)                                                </w:t>
      </w:r>
      <w:r w:rsidR="003909F1" w:rsidRPr="008C1986">
        <w:rPr>
          <w:rFonts w:ascii="Times New Roman" w:hAnsi="Times New Roman" w:cs="Times New Roman"/>
          <w:i/>
          <w:sz w:val="22"/>
          <w:szCs w:val="22"/>
          <w:vertAlign w:val="superscript"/>
        </w:rPr>
        <w:t xml:space="preserve">     </w:t>
      </w:r>
    </w:p>
    <w:p w:rsidR="003909F1" w:rsidRPr="008C1986" w:rsidRDefault="003909F1" w:rsidP="008C1986">
      <w:pPr>
        <w:pStyle w:val="ConsPlusNormal"/>
        <w:ind w:firstLine="0"/>
        <w:jc w:val="both"/>
        <w:rPr>
          <w:rFonts w:ascii="Times New Roman" w:hAnsi="Times New Roman" w:cs="Times New Roman"/>
          <w:i/>
          <w:sz w:val="22"/>
          <w:szCs w:val="22"/>
          <w:vertAlign w:val="superscript"/>
        </w:rPr>
      </w:pPr>
    </w:p>
    <w:p w:rsidR="003909F1" w:rsidRPr="008C1986" w:rsidRDefault="003909F1" w:rsidP="008C1986">
      <w:pPr>
        <w:pStyle w:val="ConsPlusNormal"/>
        <w:ind w:firstLine="0"/>
        <w:jc w:val="both"/>
        <w:rPr>
          <w:rFonts w:ascii="Times New Roman" w:hAnsi="Times New Roman" w:cs="Times New Roman"/>
          <w:i/>
          <w:sz w:val="22"/>
          <w:szCs w:val="22"/>
          <w:vertAlign w:val="superscript"/>
        </w:rPr>
      </w:pPr>
    </w:p>
    <w:p w:rsidR="003909F1" w:rsidRPr="008C1986" w:rsidRDefault="003909F1" w:rsidP="008C1986">
      <w:pPr>
        <w:pStyle w:val="ConsPlusNormal"/>
        <w:ind w:firstLine="0"/>
        <w:jc w:val="both"/>
        <w:rPr>
          <w:rFonts w:ascii="Times New Roman" w:hAnsi="Times New Roman" w:cs="Times New Roman"/>
          <w:i/>
          <w:sz w:val="22"/>
          <w:szCs w:val="22"/>
          <w:vertAlign w:val="superscript"/>
        </w:rPr>
      </w:pPr>
    </w:p>
    <w:p w:rsidR="003909F1" w:rsidRPr="008C1986" w:rsidRDefault="003909F1" w:rsidP="008C1986">
      <w:pPr>
        <w:pStyle w:val="a3"/>
        <w:jc w:val="right"/>
        <w:rPr>
          <w:rFonts w:ascii="Times New Roman" w:hAnsi="Times New Roman"/>
          <w:b/>
        </w:rPr>
      </w:pPr>
    </w:p>
    <w:p w:rsidR="00ED0E99" w:rsidRPr="008C1986" w:rsidRDefault="00ED0E99"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jc w:val="right"/>
        <w:rPr>
          <w:rFonts w:ascii="Times New Roman" w:hAnsi="Times New Roman"/>
          <w:b/>
        </w:rPr>
      </w:pPr>
    </w:p>
    <w:p w:rsidR="008C312B" w:rsidRPr="008C1986" w:rsidRDefault="008C312B" w:rsidP="008C1986">
      <w:pPr>
        <w:pStyle w:val="a3"/>
        <w:rPr>
          <w:rFonts w:ascii="Times New Roman" w:hAnsi="Times New Roman"/>
          <w:b/>
        </w:rPr>
      </w:pPr>
    </w:p>
    <w:p w:rsidR="00146D5F" w:rsidRPr="008C1986" w:rsidRDefault="00146D5F" w:rsidP="008C1986">
      <w:pPr>
        <w:pStyle w:val="a3"/>
        <w:rPr>
          <w:rFonts w:ascii="Times New Roman" w:hAnsi="Times New Roman"/>
          <w:b/>
        </w:rPr>
      </w:pPr>
    </w:p>
    <w:p w:rsidR="00146D5F" w:rsidRDefault="00146D5F"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Default="00CA632C" w:rsidP="008C1986">
      <w:pPr>
        <w:pStyle w:val="a3"/>
        <w:rPr>
          <w:rFonts w:ascii="Times New Roman" w:hAnsi="Times New Roman"/>
          <w:b/>
        </w:rPr>
      </w:pPr>
    </w:p>
    <w:p w:rsidR="00CA632C" w:rsidRPr="008C1986" w:rsidRDefault="00CA632C" w:rsidP="008C1986">
      <w:pPr>
        <w:pStyle w:val="a3"/>
        <w:rPr>
          <w:rFonts w:ascii="Times New Roman" w:hAnsi="Times New Roman"/>
          <w:b/>
        </w:rPr>
      </w:pPr>
    </w:p>
    <w:p w:rsidR="00ED0E99" w:rsidRPr="008C1986" w:rsidRDefault="00ED0E99" w:rsidP="008C1986">
      <w:pPr>
        <w:pStyle w:val="a3"/>
        <w:jc w:val="right"/>
        <w:rPr>
          <w:rFonts w:ascii="Times New Roman" w:hAnsi="Times New Roman"/>
          <w:b/>
        </w:rPr>
      </w:pPr>
    </w:p>
    <w:p w:rsidR="00531374" w:rsidRPr="008C1986" w:rsidRDefault="002367B3" w:rsidP="008C1986">
      <w:pPr>
        <w:pStyle w:val="a3"/>
        <w:jc w:val="right"/>
        <w:rPr>
          <w:rFonts w:ascii="Times New Roman" w:hAnsi="Times New Roman"/>
          <w:b/>
        </w:rPr>
      </w:pPr>
      <w:r w:rsidRPr="008C1986">
        <w:rPr>
          <w:rFonts w:ascii="Times New Roman" w:hAnsi="Times New Roman"/>
          <w:b/>
        </w:rPr>
        <w:lastRenderedPageBreak/>
        <w:t>П</w:t>
      </w:r>
      <w:r w:rsidR="00600B35" w:rsidRPr="008C1986">
        <w:rPr>
          <w:rFonts w:ascii="Times New Roman" w:hAnsi="Times New Roman"/>
          <w:b/>
        </w:rPr>
        <w:t>риложение №6</w:t>
      </w:r>
    </w:p>
    <w:p w:rsidR="008C1986" w:rsidRPr="008C1986" w:rsidRDefault="008C1986" w:rsidP="008C1986">
      <w:pPr>
        <w:tabs>
          <w:tab w:val="left" w:pos="2535"/>
        </w:tabs>
        <w:spacing w:after="0" w:line="240" w:lineRule="auto"/>
        <w:jc w:val="center"/>
        <w:rPr>
          <w:rFonts w:ascii="Times New Roman" w:hAnsi="Times New Roman"/>
          <w:b/>
        </w:rPr>
      </w:pPr>
      <w:r w:rsidRPr="008C1986">
        <w:rPr>
          <w:rFonts w:ascii="Times New Roman" w:hAnsi="Times New Roman"/>
          <w:b/>
        </w:rPr>
        <w:t>ДОГОВОР №__</w:t>
      </w:r>
      <w:proofErr w:type="gramStart"/>
      <w:r w:rsidRPr="008C1986">
        <w:rPr>
          <w:rFonts w:ascii="Times New Roman" w:hAnsi="Times New Roman"/>
          <w:b/>
        </w:rPr>
        <w:t>_-</w:t>
      </w:r>
      <w:proofErr w:type="gramEnd"/>
      <w:r w:rsidRPr="008C1986">
        <w:rPr>
          <w:rFonts w:ascii="Times New Roman" w:hAnsi="Times New Roman"/>
          <w:b/>
        </w:rPr>
        <w:t>ЗК</w:t>
      </w:r>
    </w:p>
    <w:p w:rsidR="008C1986" w:rsidRPr="008C1986" w:rsidRDefault="008C1986" w:rsidP="008C1986">
      <w:pPr>
        <w:tabs>
          <w:tab w:val="left" w:pos="3975"/>
        </w:tabs>
        <w:spacing w:after="0" w:line="240" w:lineRule="auto"/>
        <w:jc w:val="both"/>
        <w:rPr>
          <w:rFonts w:ascii="Times New Roman" w:hAnsi="Times New Roman"/>
          <w:b/>
        </w:rPr>
      </w:pPr>
      <w:r w:rsidRPr="008C1986">
        <w:rPr>
          <w:rFonts w:ascii="Times New Roman" w:hAnsi="Times New Roman"/>
          <w:b/>
        </w:rPr>
        <w:t>НА ОКАЗАНИЕ УСЛУГ ПО СОПРОВОЖДЕНИЮ ПРОГРАММНЫХ ПРОДУКТОВ</w:t>
      </w: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rPr>
          <w:rFonts w:ascii="Times New Roman" w:hAnsi="Times New Roman"/>
          <w:b/>
        </w:rPr>
      </w:pPr>
      <w:proofErr w:type="spellStart"/>
      <w:r w:rsidRPr="008C1986">
        <w:rPr>
          <w:rFonts w:ascii="Times New Roman" w:hAnsi="Times New Roman"/>
          <w:b/>
        </w:rPr>
        <w:t>г</w:t>
      </w:r>
      <w:proofErr w:type="gramStart"/>
      <w:r w:rsidRPr="008C1986">
        <w:rPr>
          <w:rFonts w:ascii="Times New Roman" w:hAnsi="Times New Roman"/>
          <w:b/>
        </w:rPr>
        <w:t>.Л</w:t>
      </w:r>
      <w:proofErr w:type="gramEnd"/>
      <w:r w:rsidRPr="008C1986">
        <w:rPr>
          <w:rFonts w:ascii="Times New Roman" w:hAnsi="Times New Roman"/>
          <w:b/>
        </w:rPr>
        <w:t>янтор</w:t>
      </w:r>
      <w:proofErr w:type="spellEnd"/>
      <w:r w:rsidRPr="008C1986">
        <w:rPr>
          <w:rFonts w:ascii="Times New Roman" w:hAnsi="Times New Roman"/>
          <w:b/>
        </w:rPr>
        <w:t xml:space="preserve">                                                                                                                 « __ «  _________ 20__г.</w:t>
      </w: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pStyle w:val="af0"/>
        <w:ind w:firstLine="709"/>
        <w:jc w:val="both"/>
        <w:rPr>
          <w:b w:val="0"/>
          <w:szCs w:val="22"/>
        </w:rPr>
      </w:pPr>
      <w:proofErr w:type="spellStart"/>
      <w:r w:rsidRPr="008C1986">
        <w:rPr>
          <w:szCs w:val="22"/>
        </w:rPr>
        <w:t>Лянторское</w:t>
      </w:r>
      <w:proofErr w:type="spellEnd"/>
      <w:r w:rsidRPr="008C1986">
        <w:rPr>
          <w:szCs w:val="22"/>
        </w:rPr>
        <w:t xml:space="preserve"> городское муниципальное унитарное предприятие «Управление </w:t>
      </w:r>
      <w:proofErr w:type="spellStart"/>
      <w:r w:rsidRPr="008C1986">
        <w:rPr>
          <w:szCs w:val="22"/>
        </w:rPr>
        <w:t>тепловодоснабжения</w:t>
      </w:r>
      <w:proofErr w:type="spellEnd"/>
      <w:r w:rsidRPr="008C1986">
        <w:rPr>
          <w:szCs w:val="22"/>
        </w:rPr>
        <w:t xml:space="preserve"> и водоотведения»</w:t>
      </w:r>
      <w:r w:rsidRPr="008C1986">
        <w:rPr>
          <w:b w:val="0"/>
          <w:szCs w:val="22"/>
        </w:rPr>
        <w:t>,</w:t>
      </w:r>
      <w:r w:rsidRPr="008C1986">
        <w:rPr>
          <w:szCs w:val="22"/>
        </w:rPr>
        <w:t xml:space="preserve"> </w:t>
      </w:r>
      <w:r w:rsidRPr="008C1986">
        <w:rPr>
          <w:b w:val="0"/>
          <w:szCs w:val="22"/>
        </w:rPr>
        <w:t>именуемое в дальне</w:t>
      </w:r>
      <w:r w:rsidRPr="008C1986">
        <w:rPr>
          <w:b w:val="0"/>
          <w:szCs w:val="22"/>
        </w:rPr>
        <w:t>й</w:t>
      </w:r>
      <w:r w:rsidRPr="008C1986">
        <w:rPr>
          <w:b w:val="0"/>
          <w:szCs w:val="22"/>
        </w:rPr>
        <w:t xml:space="preserve">шем </w:t>
      </w:r>
      <w:r w:rsidRPr="008C1986">
        <w:rPr>
          <w:szCs w:val="22"/>
        </w:rPr>
        <w:t>«Заказчик»</w:t>
      </w:r>
      <w:r w:rsidRPr="008C1986">
        <w:rPr>
          <w:b w:val="0"/>
          <w:szCs w:val="22"/>
        </w:rPr>
        <w:t xml:space="preserve">, в лице директора </w:t>
      </w:r>
      <w:proofErr w:type="spellStart"/>
      <w:r w:rsidRPr="008C1986">
        <w:rPr>
          <w:szCs w:val="22"/>
        </w:rPr>
        <w:t>Билецкого</w:t>
      </w:r>
      <w:proofErr w:type="spellEnd"/>
      <w:r w:rsidRPr="008C1986">
        <w:rPr>
          <w:szCs w:val="22"/>
        </w:rPr>
        <w:t xml:space="preserve"> Владимира Васильевича</w:t>
      </w:r>
      <w:r w:rsidRPr="008C1986">
        <w:rPr>
          <w:b w:val="0"/>
          <w:szCs w:val="22"/>
        </w:rPr>
        <w:t>, действующего на основании Уст</w:t>
      </w:r>
      <w:r w:rsidRPr="008C1986">
        <w:rPr>
          <w:b w:val="0"/>
          <w:szCs w:val="22"/>
        </w:rPr>
        <w:t>а</w:t>
      </w:r>
      <w:r w:rsidRPr="008C1986">
        <w:rPr>
          <w:b w:val="0"/>
          <w:szCs w:val="22"/>
        </w:rPr>
        <w:t>ва, с одной стороны и _____________________</w:t>
      </w:r>
      <w:r w:rsidRPr="008C1986">
        <w:rPr>
          <w:szCs w:val="22"/>
        </w:rPr>
        <w:t xml:space="preserve">, </w:t>
      </w:r>
      <w:r w:rsidRPr="008C1986">
        <w:rPr>
          <w:b w:val="0"/>
          <w:szCs w:val="22"/>
        </w:rPr>
        <w:t xml:space="preserve">именуемое в дальнейшем </w:t>
      </w:r>
      <w:r w:rsidRPr="008C1986">
        <w:rPr>
          <w:szCs w:val="22"/>
        </w:rPr>
        <w:t>«Исполнитель»</w:t>
      </w:r>
      <w:r w:rsidRPr="008C1986">
        <w:rPr>
          <w:b w:val="0"/>
          <w:szCs w:val="22"/>
        </w:rPr>
        <w:t xml:space="preserve">, в лице директора ____________________________, действующего на основании Устава с другой стороны, в соответствии с </w:t>
      </w:r>
      <w:proofErr w:type="spellStart"/>
      <w:r w:rsidRPr="008C1986">
        <w:rPr>
          <w:b w:val="0"/>
          <w:szCs w:val="22"/>
        </w:rPr>
        <w:t>проток</w:t>
      </w:r>
      <w:r w:rsidRPr="008C1986">
        <w:rPr>
          <w:b w:val="0"/>
          <w:szCs w:val="22"/>
        </w:rPr>
        <w:t>о</w:t>
      </w:r>
      <w:r w:rsidRPr="008C1986">
        <w:rPr>
          <w:b w:val="0"/>
          <w:szCs w:val="22"/>
        </w:rPr>
        <w:t>лом_________________________________________________</w:t>
      </w:r>
      <w:proofErr w:type="spellEnd"/>
      <w:r w:rsidRPr="008C1986">
        <w:rPr>
          <w:b w:val="0"/>
          <w:szCs w:val="22"/>
        </w:rPr>
        <w:t>, заключили настоящий договор о нижесл</w:t>
      </w:r>
      <w:r w:rsidRPr="008C1986">
        <w:rPr>
          <w:b w:val="0"/>
          <w:szCs w:val="22"/>
        </w:rPr>
        <w:t>е</w:t>
      </w:r>
      <w:r w:rsidRPr="008C1986">
        <w:rPr>
          <w:b w:val="0"/>
          <w:szCs w:val="22"/>
        </w:rPr>
        <w:t>дующем:</w:t>
      </w:r>
    </w:p>
    <w:p w:rsidR="008C1986" w:rsidRPr="008C1986" w:rsidRDefault="008C1986" w:rsidP="008C1986">
      <w:pPr>
        <w:pStyle w:val="af0"/>
        <w:jc w:val="both"/>
        <w:rPr>
          <w:b w:val="0"/>
          <w:szCs w:val="22"/>
        </w:rPr>
      </w:pPr>
    </w:p>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1. ПРЕДМЕТ  ДОГОВОРА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1.1."ЗАКАЗЧИК" поручает, а "ИСПОЛНИТЕЛЬ" принимает на себя обязательства на оказание услуг по сопровождению программных продуктов «1С: Бухгалтерия 7.7», «1С</w:t>
      </w:r>
      <w:proofErr w:type="gramStart"/>
      <w:r w:rsidRPr="008C1986">
        <w:rPr>
          <w:rFonts w:ascii="Times New Roman" w:hAnsi="Times New Roman"/>
        </w:rPr>
        <w:t>:З</w:t>
      </w:r>
      <w:proofErr w:type="gramEnd"/>
      <w:r w:rsidRPr="008C1986">
        <w:rPr>
          <w:rFonts w:ascii="Times New Roman" w:hAnsi="Times New Roman"/>
        </w:rPr>
        <w:t>арплата и управление персоналом 8.3».</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1.2.Срок выполнения работ: с 01.01.2017г. по 31.12.2017г.</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1.3. Место оказания услуг: 628449, РФ, Тюменская область, ХМАО- </w:t>
      </w:r>
      <w:proofErr w:type="spellStart"/>
      <w:r w:rsidRPr="008C1986">
        <w:rPr>
          <w:rFonts w:ascii="Times New Roman" w:hAnsi="Times New Roman"/>
        </w:rPr>
        <w:t>Югра</w:t>
      </w:r>
      <w:proofErr w:type="spellEnd"/>
      <w:r w:rsidRPr="008C1986">
        <w:rPr>
          <w:rFonts w:ascii="Times New Roman" w:hAnsi="Times New Roman"/>
        </w:rPr>
        <w:t xml:space="preserve">, </w:t>
      </w:r>
      <w:proofErr w:type="spellStart"/>
      <w:r w:rsidRPr="008C1986">
        <w:rPr>
          <w:rFonts w:ascii="Times New Roman" w:hAnsi="Times New Roman"/>
        </w:rPr>
        <w:t>Сургутский</w:t>
      </w:r>
      <w:proofErr w:type="spellEnd"/>
      <w:r w:rsidRPr="008C1986">
        <w:rPr>
          <w:rFonts w:ascii="Times New Roman" w:hAnsi="Times New Roman"/>
        </w:rPr>
        <w:t xml:space="preserve"> район, </w:t>
      </w:r>
      <w:proofErr w:type="spellStart"/>
      <w:r w:rsidRPr="008C1986">
        <w:rPr>
          <w:rFonts w:ascii="Times New Roman" w:hAnsi="Times New Roman"/>
        </w:rPr>
        <w:t>г</w:t>
      </w:r>
      <w:proofErr w:type="gramStart"/>
      <w:r w:rsidRPr="008C1986">
        <w:rPr>
          <w:rFonts w:ascii="Times New Roman" w:hAnsi="Times New Roman"/>
        </w:rPr>
        <w:t>.Л</w:t>
      </w:r>
      <w:proofErr w:type="gramEnd"/>
      <w:r w:rsidRPr="008C1986">
        <w:rPr>
          <w:rFonts w:ascii="Times New Roman" w:hAnsi="Times New Roman"/>
        </w:rPr>
        <w:t>янтор</w:t>
      </w:r>
      <w:proofErr w:type="spellEnd"/>
      <w:r w:rsidRPr="008C1986">
        <w:rPr>
          <w:rFonts w:ascii="Times New Roman" w:hAnsi="Times New Roman"/>
        </w:rPr>
        <w:t>, ул.Магистральная стр.14.</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w:t>
      </w:r>
    </w:p>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2.ОРГАНИЗАЦИОННОЕ ОБЕСПЕЧЕНИЕ ИСПОЛНЕНИЯ ДОГОВОРА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2.1. Сопровождение задач АСУ </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2.1.1.Для оказания услуг, предусмотренных в п.п. 1.1 настоящего договора, ИСПОЛНИТЕЛЬ обязуется:</w:t>
      </w:r>
    </w:p>
    <w:p w:rsidR="008C1986" w:rsidRPr="008C1986" w:rsidRDefault="008C1986" w:rsidP="008C1986">
      <w:pPr>
        <w:spacing w:after="0" w:line="240" w:lineRule="auto"/>
        <w:ind w:firstLine="708"/>
        <w:jc w:val="both"/>
        <w:rPr>
          <w:rFonts w:ascii="Times New Roman" w:hAnsi="Times New Roman"/>
        </w:rPr>
      </w:pPr>
      <w:r w:rsidRPr="008C1986">
        <w:rPr>
          <w:rFonts w:ascii="Times New Roman" w:hAnsi="Times New Roman"/>
        </w:rPr>
        <w:t>- подготовить и передать заказчику   требования к техническому  и общесистемному  математическому  обеспечению средств  вычислительной техники.</w:t>
      </w:r>
    </w:p>
    <w:p w:rsidR="008C1986" w:rsidRPr="008C1986" w:rsidRDefault="008C1986" w:rsidP="008C1986">
      <w:pPr>
        <w:spacing w:after="0" w:line="240" w:lineRule="auto"/>
        <w:ind w:firstLine="708"/>
        <w:jc w:val="both"/>
        <w:rPr>
          <w:rFonts w:ascii="Times New Roman" w:hAnsi="Times New Roman"/>
        </w:rPr>
      </w:pPr>
      <w:r w:rsidRPr="008C1986">
        <w:rPr>
          <w:rFonts w:ascii="Times New Roman" w:hAnsi="Times New Roman"/>
        </w:rPr>
        <w:t>-своевременно извещать ЗАКАЗЧИКА об изменениях и ограничениях в  использовании программного обеспечения.</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ab/>
        <w:t>-по заявкам  ЗАКАЗЧИКА проводить консультации специалистов ЗАКАЗЧИКА по применению программного обеспечения.</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ab/>
        <w:t>-устанавливать новые версии программного обеспечения.</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ab/>
        <w:t>-вносить изменения в программное обеспечение.</w:t>
      </w:r>
    </w:p>
    <w:p w:rsidR="008C1986" w:rsidRPr="008C1986" w:rsidRDefault="008C1986" w:rsidP="008C1986">
      <w:pPr>
        <w:spacing w:after="0" w:line="240" w:lineRule="auto"/>
        <w:ind w:firstLine="708"/>
        <w:jc w:val="both"/>
        <w:rPr>
          <w:rFonts w:ascii="Times New Roman" w:hAnsi="Times New Roman"/>
        </w:rPr>
      </w:pPr>
      <w:r w:rsidRPr="008C1986">
        <w:rPr>
          <w:rFonts w:ascii="Times New Roman" w:hAnsi="Times New Roman"/>
        </w:rPr>
        <w:t>-обеспечивать работоспособность установленного программного  обеспечения согласно техническим условиям и эксплуатационной документации.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2.1.2. ЗАКАЗЧИК и  ИСПОЛНИТЕЛЬ назначают следующих ответственных представителей из числа своих специалистов:</w:t>
      </w:r>
    </w:p>
    <w:p w:rsidR="008C1986" w:rsidRPr="008C1986" w:rsidRDefault="008C1986" w:rsidP="008C1986">
      <w:pPr>
        <w:pStyle w:val="ad"/>
        <w:overflowPunct w:val="0"/>
        <w:autoSpaceDE w:val="0"/>
        <w:autoSpaceDN w:val="0"/>
        <w:adjustRightInd w:val="0"/>
        <w:spacing w:after="0"/>
        <w:textAlignment w:val="baseline"/>
        <w:rPr>
          <w:sz w:val="22"/>
          <w:szCs w:val="22"/>
        </w:rPr>
      </w:pPr>
    </w:p>
    <w:p w:rsidR="008C1986" w:rsidRPr="008C1986" w:rsidRDefault="008C1986" w:rsidP="008C1986">
      <w:pPr>
        <w:pStyle w:val="ad"/>
        <w:overflowPunct w:val="0"/>
        <w:autoSpaceDE w:val="0"/>
        <w:autoSpaceDN w:val="0"/>
        <w:adjustRightInd w:val="0"/>
        <w:spacing w:after="0"/>
        <w:textAlignment w:val="baseline"/>
        <w:rPr>
          <w:sz w:val="22"/>
          <w:szCs w:val="22"/>
        </w:rPr>
      </w:pPr>
      <w:r w:rsidRPr="008C1986">
        <w:rPr>
          <w:sz w:val="22"/>
          <w:szCs w:val="22"/>
        </w:rPr>
        <w:t>от  ИСПОЛНИТЕЛЯ:   _____________________________________________</w:t>
      </w:r>
    </w:p>
    <w:p w:rsidR="008C1986" w:rsidRPr="008C1986" w:rsidRDefault="008C1986" w:rsidP="008C1986">
      <w:pPr>
        <w:pStyle w:val="ad"/>
        <w:overflowPunct w:val="0"/>
        <w:autoSpaceDE w:val="0"/>
        <w:autoSpaceDN w:val="0"/>
        <w:adjustRightInd w:val="0"/>
        <w:spacing w:after="0"/>
        <w:textAlignment w:val="baseline"/>
        <w:rPr>
          <w:sz w:val="22"/>
          <w:szCs w:val="22"/>
        </w:rPr>
      </w:pPr>
    </w:p>
    <w:p w:rsidR="008C1986" w:rsidRPr="008C1986" w:rsidRDefault="008C1986" w:rsidP="008C1986">
      <w:pPr>
        <w:pStyle w:val="ad"/>
        <w:overflowPunct w:val="0"/>
        <w:autoSpaceDE w:val="0"/>
        <w:autoSpaceDN w:val="0"/>
        <w:adjustRightInd w:val="0"/>
        <w:spacing w:after="0"/>
        <w:textAlignment w:val="baseline"/>
        <w:rPr>
          <w:sz w:val="22"/>
          <w:szCs w:val="22"/>
        </w:rPr>
      </w:pP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от  ЗАКАЗЧИКА</w:t>
      </w:r>
      <w:r w:rsidRPr="008C1986">
        <w:rPr>
          <w:rFonts w:ascii="Times New Roman" w:hAnsi="Times New Roman"/>
        </w:rPr>
        <w:tab/>
        <w:t xml:space="preserve">         тел. 8-34638-77-600 (80103)  Маркина Т.А. </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тел. 8-34638-77-600 (80120)   </w:t>
      </w:r>
      <w:proofErr w:type="spellStart"/>
      <w:r w:rsidRPr="008C1986">
        <w:rPr>
          <w:rFonts w:ascii="Times New Roman" w:hAnsi="Times New Roman"/>
        </w:rPr>
        <w:t>Багина</w:t>
      </w:r>
      <w:proofErr w:type="spellEnd"/>
      <w:r w:rsidRPr="008C1986">
        <w:rPr>
          <w:rFonts w:ascii="Times New Roman" w:hAnsi="Times New Roman"/>
        </w:rPr>
        <w:t xml:space="preserve"> Л.Ю.</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тел. 8-34638-77-600 (80130)   </w:t>
      </w:r>
      <w:proofErr w:type="spellStart"/>
      <w:r w:rsidRPr="008C1986">
        <w:rPr>
          <w:rFonts w:ascii="Times New Roman" w:hAnsi="Times New Roman"/>
        </w:rPr>
        <w:t>Охрименко</w:t>
      </w:r>
      <w:proofErr w:type="spellEnd"/>
      <w:r w:rsidRPr="008C1986">
        <w:rPr>
          <w:rFonts w:ascii="Times New Roman" w:hAnsi="Times New Roman"/>
        </w:rPr>
        <w:t xml:space="preserve"> З.И.</w:t>
      </w: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2.1.3.Восстановление работоспособности программного обеспечения  производится ИСПОЛНИТЕЛЕМ,  с  момента  поступления  заявки  от  ЗАКАЗЧИКА   в  течение  ____  часов.</w:t>
      </w:r>
    </w:p>
    <w:p w:rsidR="008C1986" w:rsidRPr="008C1986" w:rsidRDefault="008C1986" w:rsidP="008C1986">
      <w:pPr>
        <w:spacing w:after="0" w:line="240" w:lineRule="auto"/>
        <w:ind w:firstLine="708"/>
        <w:jc w:val="both"/>
        <w:rPr>
          <w:rFonts w:ascii="Times New Roman" w:hAnsi="Times New Roman"/>
        </w:rPr>
      </w:pPr>
      <w:r w:rsidRPr="008C1986">
        <w:rPr>
          <w:rFonts w:ascii="Times New Roman" w:hAnsi="Times New Roman"/>
        </w:rPr>
        <w:t>В случае  невозможности  восстановления работоспособности программного обеспечения  в указанные сроки, составляется  двусторонний акт  с  указанием  конкретных причин  невозможности  восстановления  работоспособности  и  сроками  устранения  неисправностей. Передача  затрат  не  производится  в  случае  неработоспособности  программного  обеспечения  по  вине  ИСПОЛНИТЕЛЯ,  что  отражается  в  двустороннем  акте.</w:t>
      </w:r>
    </w:p>
    <w:p w:rsidR="008C1986" w:rsidRPr="008C1986" w:rsidRDefault="008C1986" w:rsidP="008C1986">
      <w:pPr>
        <w:spacing w:after="0" w:line="240" w:lineRule="auto"/>
        <w:ind w:firstLine="708"/>
        <w:jc w:val="both"/>
        <w:rPr>
          <w:rFonts w:ascii="Times New Roman" w:hAnsi="Times New Roman"/>
        </w:rPr>
      </w:pPr>
    </w:p>
    <w:p w:rsidR="008C1986" w:rsidRPr="008C1986" w:rsidRDefault="008C1986" w:rsidP="008C1986">
      <w:pPr>
        <w:spacing w:after="0" w:line="240" w:lineRule="auto"/>
        <w:jc w:val="center"/>
        <w:rPr>
          <w:rFonts w:ascii="Times New Roman" w:hAnsi="Times New Roman"/>
        </w:rPr>
      </w:pPr>
    </w:p>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3.СТОИМОСТЬ  УСЛУГ  И ПОРЯДОК РАСЧЕТОВ</w:t>
      </w:r>
    </w:p>
    <w:p w:rsidR="008C1986" w:rsidRPr="008C1986" w:rsidRDefault="008C1986" w:rsidP="008C1986">
      <w:pPr>
        <w:spacing w:after="0" w:line="240" w:lineRule="auto"/>
        <w:ind w:left="91"/>
        <w:jc w:val="both"/>
        <w:rPr>
          <w:rFonts w:ascii="Times New Roman" w:hAnsi="Times New Roman"/>
          <w:bCs/>
        </w:rPr>
      </w:pPr>
      <w:r w:rsidRPr="008C1986">
        <w:rPr>
          <w:rFonts w:ascii="Times New Roman" w:hAnsi="Times New Roman"/>
          <w:bCs/>
        </w:rPr>
        <w:t>3.1. Сумма настоящего договора  ______________________________________________</w:t>
      </w:r>
    </w:p>
    <w:p w:rsidR="008C1986" w:rsidRPr="008C1986" w:rsidRDefault="008C1986" w:rsidP="008C1986">
      <w:pPr>
        <w:spacing w:after="0" w:line="240" w:lineRule="auto"/>
        <w:ind w:left="91"/>
        <w:jc w:val="both"/>
        <w:rPr>
          <w:rFonts w:ascii="Times New Roman" w:hAnsi="Times New Roman"/>
          <w:bCs/>
        </w:rPr>
      </w:pPr>
      <w:r w:rsidRPr="008C1986">
        <w:rPr>
          <w:rFonts w:ascii="Times New Roman" w:hAnsi="Times New Roman"/>
          <w:bCs/>
        </w:rPr>
        <w:t>В сумму включены все расходы ИСПОЛНИТЕЛЯ (налоги, транспортные  расходы, сборы и другие обязательные платежи).</w:t>
      </w:r>
    </w:p>
    <w:p w:rsidR="008C1986" w:rsidRPr="008C1986" w:rsidRDefault="008C1986" w:rsidP="008C1986">
      <w:pPr>
        <w:spacing w:after="0" w:line="240" w:lineRule="auto"/>
        <w:ind w:left="91"/>
        <w:jc w:val="both"/>
        <w:rPr>
          <w:rFonts w:ascii="Times New Roman" w:hAnsi="Times New Roman"/>
          <w:bCs/>
        </w:rPr>
      </w:pPr>
      <w:r w:rsidRPr="008C1986">
        <w:rPr>
          <w:rFonts w:ascii="Times New Roman" w:hAnsi="Times New Roman"/>
          <w:bCs/>
        </w:rPr>
        <w:t>3.2. Оплата фактически оказанных услуг производится ЗАКАЗЧИКОМ, в течени</w:t>
      </w:r>
      <w:proofErr w:type="gramStart"/>
      <w:r w:rsidRPr="008C1986">
        <w:rPr>
          <w:rFonts w:ascii="Times New Roman" w:hAnsi="Times New Roman"/>
          <w:bCs/>
        </w:rPr>
        <w:t>и</w:t>
      </w:r>
      <w:proofErr w:type="gramEnd"/>
      <w:r w:rsidRPr="008C1986">
        <w:rPr>
          <w:rFonts w:ascii="Times New Roman" w:hAnsi="Times New Roman"/>
          <w:bCs/>
        </w:rPr>
        <w:t xml:space="preserve"> 30 дней,   после подписания  актов о приемке оказанных услуг  и счетов- фактур, оформленных в соответствии с требованиями нормативных документов. </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lastRenderedPageBreak/>
        <w:t xml:space="preserve"> 3.3. При получении отрицательного результата не по вине ИСПОЛНИТЕЛЯ дополнительные фактические затраты за оказанные услуги подлежат оплате.</w:t>
      </w:r>
    </w:p>
    <w:p w:rsidR="008C1986" w:rsidRPr="008C1986" w:rsidRDefault="008C1986" w:rsidP="008C1986">
      <w:pPr>
        <w:pStyle w:val="ad"/>
        <w:overflowPunct w:val="0"/>
        <w:autoSpaceDE w:val="0"/>
        <w:autoSpaceDN w:val="0"/>
        <w:adjustRightInd w:val="0"/>
        <w:spacing w:after="0"/>
        <w:textAlignment w:val="baseline"/>
        <w:rPr>
          <w:sz w:val="22"/>
          <w:szCs w:val="22"/>
        </w:rPr>
      </w:pPr>
      <w:r w:rsidRPr="008C1986">
        <w:rPr>
          <w:sz w:val="22"/>
          <w:szCs w:val="22"/>
        </w:rPr>
        <w:t xml:space="preserve"> 3.4. Оплата за восстановление программного обеспечения и информационных баз данных, вызванного некорректными действиями ЗАКАЗЧИКА (несанкционированные  действия с файлами: удаление, корректировка, переименование и другие  действия,  повлекшие  за собой порчу), производится по фактическим затратам ИСПОЛНИТЕЛЯ, на основании двусторонних  актов  сдачи-приемки  оказанных услуг.</w:t>
      </w:r>
    </w:p>
    <w:p w:rsidR="008C1986" w:rsidRPr="008C1986" w:rsidRDefault="008C1986" w:rsidP="008C1986">
      <w:pPr>
        <w:spacing w:after="0" w:line="240" w:lineRule="auto"/>
        <w:jc w:val="center"/>
        <w:rPr>
          <w:rFonts w:ascii="Times New Roman" w:hAnsi="Times New Roman"/>
        </w:rPr>
      </w:pPr>
    </w:p>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4.ПОРЯДОК СДАЧИ - ПРИЕМКИ РАБОТ</w:t>
      </w:r>
    </w:p>
    <w:p w:rsidR="008C1986" w:rsidRPr="008C1986" w:rsidRDefault="008C1986" w:rsidP="008C1986">
      <w:pPr>
        <w:pStyle w:val="ad"/>
        <w:spacing w:after="0"/>
        <w:rPr>
          <w:sz w:val="22"/>
          <w:szCs w:val="22"/>
        </w:rPr>
      </w:pPr>
      <w:r w:rsidRPr="008C1986">
        <w:rPr>
          <w:sz w:val="22"/>
          <w:szCs w:val="22"/>
        </w:rPr>
        <w:t>4.1. При завершении оказания услуг  ИСПОЛНИТЕЛЬ предоставляет ЗАКАЗЧИКУ   акт сдачи-приемки оказанных услуг.</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4.2. ЗАКАЗЧИК в течени</w:t>
      </w:r>
      <w:proofErr w:type="gramStart"/>
      <w:r w:rsidRPr="008C1986">
        <w:rPr>
          <w:rFonts w:ascii="Times New Roman" w:hAnsi="Times New Roman"/>
        </w:rPr>
        <w:t>и</w:t>
      </w:r>
      <w:proofErr w:type="gramEnd"/>
      <w:r w:rsidRPr="008C1986">
        <w:rPr>
          <w:rFonts w:ascii="Times New Roman" w:hAnsi="Times New Roman"/>
        </w:rPr>
        <w:t xml:space="preserve"> 5-ти дней со дня получения акта сдачи- приемки оказанных услуг обязан направить ИСПОЛНИТЕЛЮ подписанный акт или мотивированный отказ от приемки услуги.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4.3. В случае мотивированного отказа ЗАКАЗЧИКА  сторонами составляется двусторонний  акт с перечнем необходимых доработок и сроков их выполнения.</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4.4. Если в процессе оказания услуг выясняется неизбежность получения отрицательного результата или нецелесообразность дальнейшего проведения работы, ИСПОЛНИТЕЛЬ обязан приостановить ее, поставив об этом в известность ЗАКАЗЧИКА  в однодневный  срок после приостановления работы. В этом случае стороны обязаны в однодневный срок рассмотреть вопрос о целесообразности и направлениях продолжения работ.</w:t>
      </w: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 xml:space="preserve">  5.ОТВЕТСТВЕННОСТЬ СТОРОН</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5.2. В случае расторжения договора по инициативе ЗАКАЗЧИКА, не связанного с  виновными действиями ИСПОЛНИТЕЛЯ,  ЗАКАЗЧИК полностью возмещает документально подтвержденные фактические затраты, понесенные ИСПОЛНИТЕЛЕМ по данной работе на день расторжения договора.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5.3. ЗАКАЗЧИК и ИСПОЛНИТЕЛЬ несут ответственность за невыполнение инструкций по обеспечению сохранности баз данных и конфиденциальности информации.</w:t>
      </w:r>
    </w:p>
    <w:p w:rsidR="008C1986" w:rsidRPr="008C1986" w:rsidRDefault="008C1986" w:rsidP="008C1986">
      <w:pPr>
        <w:pStyle w:val="ad"/>
        <w:overflowPunct w:val="0"/>
        <w:autoSpaceDE w:val="0"/>
        <w:autoSpaceDN w:val="0"/>
        <w:adjustRightInd w:val="0"/>
        <w:spacing w:after="0"/>
        <w:textAlignment w:val="baseline"/>
        <w:rPr>
          <w:sz w:val="22"/>
          <w:szCs w:val="22"/>
        </w:rPr>
      </w:pPr>
      <w:r w:rsidRPr="008C1986">
        <w:rPr>
          <w:sz w:val="22"/>
          <w:szCs w:val="22"/>
        </w:rPr>
        <w:t>5.4.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5.5.В случае невозможности разрешения разногласий путем переговоров они подлежат рассмотрению в арбитражном суде Хант</w:t>
      </w:r>
      <w:proofErr w:type="gramStart"/>
      <w:r w:rsidRPr="008C1986">
        <w:rPr>
          <w:rFonts w:ascii="Times New Roman" w:hAnsi="Times New Roman"/>
        </w:rPr>
        <w:t>ы-</w:t>
      </w:r>
      <w:proofErr w:type="gramEnd"/>
      <w:r w:rsidRPr="008C1986">
        <w:rPr>
          <w:rFonts w:ascii="Times New Roman" w:hAnsi="Times New Roman"/>
        </w:rPr>
        <w:t xml:space="preserve"> Мансийского автономного округа- </w:t>
      </w:r>
      <w:proofErr w:type="spellStart"/>
      <w:r w:rsidRPr="008C1986">
        <w:rPr>
          <w:rFonts w:ascii="Times New Roman" w:hAnsi="Times New Roman"/>
        </w:rPr>
        <w:t>Югры</w:t>
      </w:r>
      <w:proofErr w:type="spellEnd"/>
      <w:r w:rsidRPr="008C1986">
        <w:rPr>
          <w:rFonts w:ascii="Times New Roman" w:hAnsi="Times New Roman"/>
        </w:rPr>
        <w:t xml:space="preserve"> согласно законодательству Российской Федерации.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5.6. При наступлении </w:t>
      </w:r>
      <w:proofErr w:type="gramStart"/>
      <w:r w:rsidRPr="008C1986">
        <w:rPr>
          <w:rFonts w:ascii="Times New Roman" w:hAnsi="Times New Roman"/>
        </w:rPr>
        <w:t>форс</w:t>
      </w:r>
      <w:proofErr w:type="gramEnd"/>
      <w:r w:rsidRPr="008C1986">
        <w:rPr>
          <w:rFonts w:ascii="Times New Roman" w:hAnsi="Times New Roman"/>
        </w:rPr>
        <w:t>- мажорных обстоятельств, вследствие которых любая из сторон не в состоянии полностью или частично исполнить обязательства по договору, а именно:</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w:t>
      </w:r>
      <w:proofErr w:type="gramStart"/>
      <w:r w:rsidRPr="008C1986">
        <w:rPr>
          <w:rFonts w:ascii="Times New Roman" w:hAnsi="Times New Roman"/>
        </w:rPr>
        <w:t>форс</w:t>
      </w:r>
      <w:proofErr w:type="gramEnd"/>
      <w:r w:rsidRPr="008C1986">
        <w:rPr>
          <w:rFonts w:ascii="Times New Roman" w:hAnsi="Times New Roman"/>
        </w:rPr>
        <w:t xml:space="preserve">- мажорных обстоятельств лишает ее права ссылаться на них. </w:t>
      </w:r>
      <w:proofErr w:type="gramStart"/>
      <w:r w:rsidRPr="008C1986">
        <w:rPr>
          <w:rFonts w:ascii="Times New Roman" w:hAnsi="Times New Roman"/>
        </w:rPr>
        <w:t>Форс</w:t>
      </w:r>
      <w:proofErr w:type="gramEnd"/>
      <w:r w:rsidRPr="008C1986">
        <w:rPr>
          <w:rFonts w:ascii="Times New Roman" w:hAnsi="Times New Roman"/>
        </w:rPr>
        <w:t>- 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5.7. Вопросы ответственности,  не  урегулированные данным  договором, регулируются  законодательством РФ.</w:t>
      </w: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ind w:firstLine="708"/>
        <w:jc w:val="both"/>
        <w:rPr>
          <w:rFonts w:ascii="Times New Roman" w:hAnsi="Times New Roman"/>
        </w:rPr>
      </w:pPr>
      <w:r w:rsidRPr="008C1986">
        <w:rPr>
          <w:rFonts w:ascii="Times New Roman" w:hAnsi="Times New Roman"/>
        </w:rPr>
        <w:t xml:space="preserve">                            6. ЗАКЛЮЧИТЕЛЬНЫЕ ПОЛОЖЕНИЯ</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6.1. Настоящий Договор вступает в силу с 01 января 2017г. и действует до 31 декабря 2017г., а в части оплаты – до полного расчета.  </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6.2. Все изменения и  дополнения   к  настоящему  Договору имеют юридическую силу,  если  они  оформляются  в  письменном  виде  и  подписаны  обеими  сторонами.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6.3.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6.4. В случае неисполнения или ненадлежащего исполнения ИСПОЛНИТЕЛЕМ своих обязательств, предусмотренных настоящим Договором, ЗАКАЗЧИК вправе в одностороннем порядке отказаться от исполнения настоящего Договора, направив ИСПОЛНИТЕЛЮ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lastRenderedPageBreak/>
        <w:t>6.5.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w:t>
      </w:r>
      <w:proofErr w:type="gramStart"/>
      <w:r w:rsidRPr="008C1986">
        <w:rPr>
          <w:rFonts w:ascii="Times New Roman" w:hAnsi="Times New Roman"/>
        </w:rPr>
        <w:t>и</w:t>
      </w:r>
      <w:proofErr w:type="gramEnd"/>
      <w:r w:rsidRPr="008C1986">
        <w:rPr>
          <w:rFonts w:ascii="Times New Roman" w:hAnsi="Times New Roman"/>
        </w:rPr>
        <w:t xml:space="preserve"> одного месяца после их отправки.</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6.6. По всем вопросам, не предусмотренным настоящим Договором, Стороны руководствуются действующим законодательством РФ.</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6.7. Настоящий Договор составлен в 2 (Двух) экземплярах, имеющих одинаковую юридическую силу, по одному экземпляру для каждой из Сторон.</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7.ПРИЛОЖЕНИЯ</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1.Приложение №1 – Копия протокола.</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2.Приложение №2 – Регламент Перечень работ по сопровождению программных продуктов. </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3.Приложение №3 – Перечень работ по сопровождению программных продуктов.</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4.Приложение №4 - Калькуляция стоимости услуг сопровождения.</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5.Приложение №5   - Расчет стоимости услуг сопровождения.</w:t>
      </w:r>
    </w:p>
    <w:p w:rsidR="008C1986" w:rsidRPr="008C1986" w:rsidRDefault="008C1986" w:rsidP="008C1986">
      <w:pPr>
        <w:spacing w:after="0" w:line="240" w:lineRule="auto"/>
        <w:rPr>
          <w:rFonts w:ascii="Times New Roman" w:hAnsi="Times New Roman"/>
        </w:rPr>
      </w:pPr>
    </w:p>
    <w:p w:rsidR="008C1986" w:rsidRPr="008C1986" w:rsidRDefault="008C1986" w:rsidP="008C1986">
      <w:pPr>
        <w:spacing w:after="0" w:line="240" w:lineRule="auto"/>
        <w:jc w:val="center"/>
        <w:rPr>
          <w:rFonts w:ascii="Times New Roman" w:hAnsi="Times New Roman"/>
        </w:rPr>
      </w:pPr>
      <w:r w:rsidRPr="008C1986">
        <w:rPr>
          <w:rFonts w:ascii="Times New Roman" w:hAnsi="Times New Roman"/>
        </w:rPr>
        <w:t>8.АДРЕСА, БАНКОВСКИЕ РЕКВИЗИТЫ И ПОДПИСИ СТОРОН</w:t>
      </w:r>
    </w:p>
    <w:p w:rsidR="008C1986" w:rsidRPr="008C1986" w:rsidRDefault="008C1986" w:rsidP="008C1986">
      <w:pPr>
        <w:pStyle w:val="af0"/>
        <w:jc w:val="both"/>
        <w:outlineLvl w:val="0"/>
        <w:rPr>
          <w:b w:val="0"/>
          <w:szCs w:val="22"/>
        </w:rPr>
      </w:pPr>
      <w:r w:rsidRPr="008C1986">
        <w:rPr>
          <w:b w:val="0"/>
          <w:szCs w:val="22"/>
        </w:rPr>
        <w:t xml:space="preserve">8.1.ЗАКАЗЧИК: ЛГ  МУП « </w:t>
      </w:r>
      <w:proofErr w:type="spellStart"/>
      <w:r w:rsidRPr="008C1986">
        <w:rPr>
          <w:b w:val="0"/>
          <w:szCs w:val="22"/>
        </w:rPr>
        <w:t>УТВиВ</w:t>
      </w:r>
      <w:proofErr w:type="spellEnd"/>
      <w:r w:rsidRPr="008C1986">
        <w:rPr>
          <w:b w:val="0"/>
          <w:szCs w:val="22"/>
        </w:rPr>
        <w:t xml:space="preserve"> » </w:t>
      </w:r>
    </w:p>
    <w:p w:rsidR="008C1986" w:rsidRPr="008C1986" w:rsidRDefault="008C1986" w:rsidP="008C1986">
      <w:pPr>
        <w:pStyle w:val="af0"/>
        <w:jc w:val="both"/>
        <w:outlineLvl w:val="0"/>
        <w:rPr>
          <w:b w:val="0"/>
          <w:szCs w:val="22"/>
        </w:rPr>
      </w:pPr>
      <w:r w:rsidRPr="008C1986">
        <w:rPr>
          <w:b w:val="0"/>
          <w:szCs w:val="22"/>
        </w:rPr>
        <w:t xml:space="preserve">Место нахождение: 628449, Российская Федерация, Тюменская область, Ханты-Мансийский </w:t>
      </w:r>
      <w:proofErr w:type="spellStart"/>
      <w:r w:rsidRPr="008C1986">
        <w:rPr>
          <w:b w:val="0"/>
          <w:szCs w:val="22"/>
        </w:rPr>
        <w:t>атономный</w:t>
      </w:r>
      <w:proofErr w:type="spellEnd"/>
      <w:r w:rsidRPr="008C1986">
        <w:rPr>
          <w:b w:val="0"/>
          <w:szCs w:val="22"/>
        </w:rPr>
        <w:t xml:space="preserve"> округ - </w:t>
      </w:r>
      <w:proofErr w:type="spellStart"/>
      <w:r w:rsidRPr="008C1986">
        <w:rPr>
          <w:b w:val="0"/>
          <w:szCs w:val="22"/>
        </w:rPr>
        <w:t>Югра</w:t>
      </w:r>
      <w:proofErr w:type="spellEnd"/>
      <w:r w:rsidRPr="008C1986">
        <w:rPr>
          <w:b w:val="0"/>
          <w:szCs w:val="22"/>
        </w:rPr>
        <w:t xml:space="preserve">, </w:t>
      </w:r>
      <w:proofErr w:type="spellStart"/>
      <w:r w:rsidRPr="008C1986">
        <w:rPr>
          <w:b w:val="0"/>
          <w:szCs w:val="22"/>
        </w:rPr>
        <w:t>Сургутский</w:t>
      </w:r>
      <w:proofErr w:type="spellEnd"/>
      <w:r w:rsidRPr="008C1986">
        <w:rPr>
          <w:b w:val="0"/>
          <w:szCs w:val="22"/>
        </w:rPr>
        <w:t xml:space="preserve"> </w:t>
      </w:r>
      <w:proofErr w:type="spellStart"/>
      <w:r w:rsidRPr="008C1986">
        <w:rPr>
          <w:b w:val="0"/>
          <w:szCs w:val="22"/>
        </w:rPr>
        <w:t>район,г</w:t>
      </w:r>
      <w:proofErr w:type="spellEnd"/>
      <w:r w:rsidRPr="008C1986">
        <w:rPr>
          <w:b w:val="0"/>
          <w:szCs w:val="22"/>
        </w:rPr>
        <w:t xml:space="preserve">. </w:t>
      </w:r>
      <w:proofErr w:type="spellStart"/>
      <w:r w:rsidRPr="008C1986">
        <w:rPr>
          <w:b w:val="0"/>
          <w:szCs w:val="22"/>
        </w:rPr>
        <w:t>Лянтор</w:t>
      </w:r>
      <w:proofErr w:type="spellEnd"/>
      <w:r w:rsidRPr="008C1986">
        <w:rPr>
          <w:b w:val="0"/>
          <w:szCs w:val="22"/>
        </w:rPr>
        <w:t>, ул</w:t>
      </w:r>
      <w:proofErr w:type="gramStart"/>
      <w:r w:rsidRPr="008C1986">
        <w:rPr>
          <w:b w:val="0"/>
          <w:szCs w:val="22"/>
        </w:rPr>
        <w:t>.М</w:t>
      </w:r>
      <w:proofErr w:type="gramEnd"/>
      <w:r w:rsidRPr="008C1986">
        <w:rPr>
          <w:b w:val="0"/>
          <w:szCs w:val="22"/>
        </w:rPr>
        <w:t>агистральная, стр.14.</w:t>
      </w:r>
    </w:p>
    <w:p w:rsidR="008C1986" w:rsidRPr="008C1986" w:rsidRDefault="008C1986" w:rsidP="008C1986">
      <w:pPr>
        <w:pStyle w:val="af0"/>
        <w:jc w:val="both"/>
        <w:outlineLvl w:val="0"/>
        <w:rPr>
          <w:b w:val="0"/>
          <w:szCs w:val="22"/>
        </w:rPr>
      </w:pPr>
      <w:r w:rsidRPr="008C1986">
        <w:rPr>
          <w:b w:val="0"/>
          <w:szCs w:val="22"/>
        </w:rPr>
        <w:t xml:space="preserve">Почтовый адрес: 628449, Российская Федерация, Тюменская область,  </w:t>
      </w:r>
      <w:proofErr w:type="spellStart"/>
      <w:r w:rsidRPr="008C1986">
        <w:rPr>
          <w:b w:val="0"/>
          <w:szCs w:val="22"/>
        </w:rPr>
        <w:t>Сургутский</w:t>
      </w:r>
      <w:proofErr w:type="spellEnd"/>
      <w:r w:rsidRPr="008C1986">
        <w:rPr>
          <w:b w:val="0"/>
          <w:szCs w:val="22"/>
        </w:rPr>
        <w:t xml:space="preserve"> </w:t>
      </w:r>
      <w:proofErr w:type="spellStart"/>
      <w:r w:rsidRPr="008C1986">
        <w:rPr>
          <w:b w:val="0"/>
          <w:szCs w:val="22"/>
        </w:rPr>
        <w:t>район,г</w:t>
      </w:r>
      <w:proofErr w:type="spellEnd"/>
      <w:r w:rsidRPr="008C1986">
        <w:rPr>
          <w:b w:val="0"/>
          <w:szCs w:val="22"/>
        </w:rPr>
        <w:t xml:space="preserve">. </w:t>
      </w:r>
      <w:proofErr w:type="spellStart"/>
      <w:r w:rsidRPr="008C1986">
        <w:rPr>
          <w:b w:val="0"/>
          <w:szCs w:val="22"/>
        </w:rPr>
        <w:t>Лянтор</w:t>
      </w:r>
      <w:proofErr w:type="spellEnd"/>
      <w:r w:rsidRPr="008C1986">
        <w:rPr>
          <w:b w:val="0"/>
          <w:szCs w:val="22"/>
        </w:rPr>
        <w:t>, ул</w:t>
      </w:r>
      <w:proofErr w:type="gramStart"/>
      <w:r w:rsidRPr="008C1986">
        <w:rPr>
          <w:b w:val="0"/>
          <w:szCs w:val="22"/>
        </w:rPr>
        <w:t>.М</w:t>
      </w:r>
      <w:proofErr w:type="gramEnd"/>
      <w:r w:rsidRPr="008C1986">
        <w:rPr>
          <w:b w:val="0"/>
          <w:szCs w:val="22"/>
        </w:rPr>
        <w:t>агистральная, стр.14.</w:t>
      </w:r>
    </w:p>
    <w:p w:rsidR="008C1986" w:rsidRPr="008C1986" w:rsidRDefault="008C1986" w:rsidP="008C1986">
      <w:pPr>
        <w:pStyle w:val="af0"/>
        <w:jc w:val="both"/>
        <w:outlineLvl w:val="0"/>
        <w:rPr>
          <w:b w:val="0"/>
          <w:szCs w:val="22"/>
        </w:rPr>
      </w:pPr>
      <w:r w:rsidRPr="008C1986">
        <w:rPr>
          <w:b w:val="0"/>
          <w:szCs w:val="22"/>
        </w:rPr>
        <w:t>тел/факс  77-6-00 (80100), 23-3-51.</w:t>
      </w:r>
    </w:p>
    <w:p w:rsidR="008C1986" w:rsidRPr="008C1986" w:rsidRDefault="008C1986" w:rsidP="008C1986">
      <w:pPr>
        <w:pStyle w:val="af0"/>
        <w:jc w:val="both"/>
        <w:outlineLvl w:val="0"/>
        <w:rPr>
          <w:b w:val="0"/>
          <w:szCs w:val="22"/>
        </w:rPr>
      </w:pPr>
      <w:r w:rsidRPr="008C1986">
        <w:rPr>
          <w:b w:val="0"/>
          <w:szCs w:val="22"/>
        </w:rPr>
        <w:t xml:space="preserve">ИНН 8617028441 КПП 861701001 </w:t>
      </w:r>
      <w:proofErr w:type="spellStart"/>
      <w:proofErr w:type="gramStart"/>
      <w:r w:rsidRPr="008C1986">
        <w:rPr>
          <w:b w:val="0"/>
          <w:szCs w:val="22"/>
        </w:rPr>
        <w:t>р</w:t>
      </w:r>
      <w:proofErr w:type="spellEnd"/>
      <w:proofErr w:type="gramEnd"/>
      <w:r w:rsidRPr="008C1986">
        <w:rPr>
          <w:b w:val="0"/>
          <w:szCs w:val="22"/>
        </w:rPr>
        <w:t xml:space="preserve">/с 40 702 810 800 050 000 116  в  Ф-Л ЗС ПАО Банк «ФК Открытие»    БИК 047162812 </w:t>
      </w:r>
    </w:p>
    <w:p w:rsidR="008C1986" w:rsidRPr="008C1986" w:rsidRDefault="008C1986" w:rsidP="008C1986">
      <w:pPr>
        <w:pStyle w:val="af0"/>
        <w:jc w:val="both"/>
        <w:outlineLvl w:val="0"/>
        <w:rPr>
          <w:b w:val="0"/>
          <w:szCs w:val="22"/>
        </w:rPr>
      </w:pPr>
      <w:r w:rsidRPr="008C1986">
        <w:rPr>
          <w:b w:val="0"/>
          <w:szCs w:val="22"/>
        </w:rPr>
        <w:t xml:space="preserve"> к/с  30 101 810 465 777 100 812 </w:t>
      </w:r>
    </w:p>
    <w:p w:rsidR="008C1986" w:rsidRPr="008C1986" w:rsidRDefault="008C1986" w:rsidP="008C1986">
      <w:pPr>
        <w:spacing w:after="0" w:line="240" w:lineRule="auto"/>
        <w:ind w:firstLine="426"/>
        <w:jc w:val="both"/>
        <w:rPr>
          <w:rFonts w:ascii="Times New Roman" w:hAnsi="Times New Roman"/>
        </w:rPr>
      </w:pPr>
    </w:p>
    <w:p w:rsidR="008C1986" w:rsidRPr="008C1986" w:rsidRDefault="008C1986" w:rsidP="008C1986">
      <w:pPr>
        <w:spacing w:after="0" w:line="240" w:lineRule="auto"/>
        <w:ind w:left="25" w:right="368" w:hanging="25"/>
        <w:rPr>
          <w:rFonts w:ascii="Times New Roman" w:hAnsi="Times New Roman"/>
        </w:rPr>
      </w:pPr>
      <w:r w:rsidRPr="008C1986">
        <w:rPr>
          <w:rFonts w:ascii="Times New Roman" w:hAnsi="Times New Roman"/>
        </w:rPr>
        <w:t xml:space="preserve">  </w:t>
      </w:r>
    </w:p>
    <w:p w:rsidR="008C1986" w:rsidRPr="008C1986" w:rsidRDefault="008C1986" w:rsidP="008C1986">
      <w:pPr>
        <w:spacing w:after="0" w:line="240" w:lineRule="auto"/>
        <w:ind w:right="-142"/>
        <w:rPr>
          <w:rFonts w:ascii="Times New Roman" w:hAnsi="Times New Roman"/>
        </w:rPr>
      </w:pPr>
      <w:r w:rsidRPr="008C1986">
        <w:rPr>
          <w:rFonts w:ascii="Times New Roman" w:hAnsi="Times New Roman"/>
          <w:bCs/>
        </w:rPr>
        <w:t>8.2. ИСПОЛНИТЕЛЬ</w:t>
      </w:r>
      <w:r w:rsidRPr="008C1986">
        <w:rPr>
          <w:rFonts w:ascii="Times New Roman" w:hAnsi="Times New Roman"/>
        </w:rPr>
        <w:t>: ______________________________________________________________________________________________________________________________________________________________</w:t>
      </w:r>
    </w:p>
    <w:p w:rsidR="008C1986" w:rsidRPr="008C1986" w:rsidRDefault="008C1986" w:rsidP="008C1986">
      <w:pPr>
        <w:spacing w:after="0" w:line="240" w:lineRule="auto"/>
        <w:ind w:right="-142"/>
        <w:rPr>
          <w:rFonts w:ascii="Times New Roman" w:hAnsi="Times New Roman"/>
        </w:rPr>
      </w:pPr>
    </w:p>
    <w:p w:rsidR="008C1986" w:rsidRPr="008C1986" w:rsidRDefault="008C1986" w:rsidP="008C1986">
      <w:pPr>
        <w:spacing w:after="0" w:line="240" w:lineRule="auto"/>
        <w:ind w:right="-142"/>
        <w:rPr>
          <w:rFonts w:ascii="Times New Roman" w:hAnsi="Times New Roman"/>
        </w:rPr>
      </w:pPr>
    </w:p>
    <w:p w:rsidR="008C1986" w:rsidRPr="008C1986" w:rsidRDefault="008C1986" w:rsidP="008C1986">
      <w:pPr>
        <w:spacing w:after="0" w:line="240" w:lineRule="auto"/>
        <w:ind w:firstLine="708"/>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ИСПОЛНИТЕЛЬ</w:t>
      </w:r>
      <w:r w:rsidRPr="008C1986">
        <w:rPr>
          <w:rFonts w:ascii="Times New Roman" w:hAnsi="Times New Roman"/>
        </w:rPr>
        <w:tab/>
        <w:t xml:space="preserve">                                                  ЗАКАЗЧИК</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Директор   ____________                                         </w:t>
      </w:r>
      <w:proofErr w:type="gramStart"/>
      <w:r w:rsidRPr="008C1986">
        <w:rPr>
          <w:rFonts w:ascii="Times New Roman" w:hAnsi="Times New Roman"/>
        </w:rPr>
        <w:t>Директор</w:t>
      </w:r>
      <w:proofErr w:type="gramEnd"/>
      <w:r w:rsidRPr="008C1986">
        <w:rPr>
          <w:rFonts w:ascii="Times New Roman" w:hAnsi="Times New Roman"/>
        </w:rPr>
        <w:t xml:space="preserve">   ЛГ  МУП  «</w:t>
      </w:r>
      <w:proofErr w:type="spellStart"/>
      <w:r w:rsidRPr="008C1986">
        <w:rPr>
          <w:rFonts w:ascii="Times New Roman" w:hAnsi="Times New Roman"/>
        </w:rPr>
        <w:t>УТВиВ</w:t>
      </w:r>
      <w:proofErr w:type="spellEnd"/>
      <w:r w:rsidRPr="008C1986">
        <w:rPr>
          <w:rFonts w:ascii="Times New Roman" w:hAnsi="Times New Roman"/>
        </w:rPr>
        <w:t>»</w:t>
      </w: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_______________                                                       _______________    </w:t>
      </w:r>
      <w:proofErr w:type="spellStart"/>
      <w:r w:rsidRPr="008C1986">
        <w:rPr>
          <w:rFonts w:ascii="Times New Roman" w:hAnsi="Times New Roman"/>
        </w:rPr>
        <w:t>В.В.Билецкий</w:t>
      </w:r>
      <w:proofErr w:type="spellEnd"/>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 __ "  _______  20__ г.                  </w:t>
      </w:r>
      <w:r w:rsidRPr="008C1986">
        <w:rPr>
          <w:rFonts w:ascii="Times New Roman" w:hAnsi="Times New Roman"/>
        </w:rPr>
        <w:tab/>
        <w:t xml:space="preserve">                            " __ " _______ 20__г.  </w:t>
      </w:r>
    </w:p>
    <w:p w:rsidR="008C1986" w:rsidRPr="008C1986" w:rsidRDefault="008C1986" w:rsidP="008C1986">
      <w:pPr>
        <w:spacing w:after="0" w:line="240" w:lineRule="auto"/>
        <w:jc w:val="both"/>
        <w:rPr>
          <w:rFonts w:ascii="Times New Roman" w:hAnsi="Times New Roman"/>
        </w:rPr>
      </w:pPr>
      <w:r w:rsidRPr="008C1986">
        <w:rPr>
          <w:rFonts w:ascii="Times New Roman" w:hAnsi="Times New Roman"/>
        </w:rPr>
        <w:t xml:space="preserve">   </w:t>
      </w:r>
    </w:p>
    <w:p w:rsidR="008C1986" w:rsidRPr="008C1986" w:rsidRDefault="008C1986" w:rsidP="008C1986">
      <w:pPr>
        <w:spacing w:after="0"/>
        <w:jc w:val="both"/>
        <w:rPr>
          <w:rFonts w:ascii="Times New Roman" w:hAnsi="Times New Roman"/>
        </w:rPr>
      </w:pPr>
    </w:p>
    <w:p w:rsidR="0068227B" w:rsidRPr="008C1986" w:rsidRDefault="0068227B" w:rsidP="008C1986">
      <w:pPr>
        <w:pStyle w:val="af0"/>
        <w:ind w:left="142"/>
        <w:rPr>
          <w:szCs w:val="22"/>
        </w:rPr>
      </w:pPr>
    </w:p>
    <w:sectPr w:rsidR="0068227B" w:rsidRPr="008C1986"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152"/>
    <w:multiLevelType w:val="hybridMultilevel"/>
    <w:tmpl w:val="4F409FB4"/>
    <w:lvl w:ilvl="0" w:tplc="C324CE3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F7A74E6"/>
    <w:multiLevelType w:val="hybridMultilevel"/>
    <w:tmpl w:val="A9E44134"/>
    <w:lvl w:ilvl="0" w:tplc="4D80B45E">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5056F"/>
    <w:multiLevelType w:val="hybridMultilevel"/>
    <w:tmpl w:val="AA287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CFA3B5A"/>
    <w:multiLevelType w:val="multilevel"/>
    <w:tmpl w:val="35D0F48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2D857824"/>
    <w:multiLevelType w:val="hybridMultilevel"/>
    <w:tmpl w:val="2B62A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FD79F1"/>
    <w:multiLevelType w:val="hybridMultilevel"/>
    <w:tmpl w:val="C204A6E0"/>
    <w:lvl w:ilvl="0" w:tplc="EC423448">
      <w:start w:val="2"/>
      <w:numFmt w:val="decimal"/>
      <w:lvlText w:val="%1."/>
      <w:lvlJc w:val="left"/>
      <w:pPr>
        <w:tabs>
          <w:tab w:val="num" w:pos="1070"/>
        </w:tabs>
        <w:ind w:left="107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7">
    <w:nsid w:val="35E31209"/>
    <w:multiLevelType w:val="hybridMultilevel"/>
    <w:tmpl w:val="0E285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F421573"/>
    <w:multiLevelType w:val="hybridMultilevel"/>
    <w:tmpl w:val="2F2AE1CA"/>
    <w:lvl w:ilvl="0" w:tplc="AC108B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874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150EEE"/>
    <w:multiLevelType w:val="multilevel"/>
    <w:tmpl w:val="299A5C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314A0C"/>
    <w:multiLevelType w:val="hybridMultilevel"/>
    <w:tmpl w:val="3312C08E"/>
    <w:lvl w:ilvl="0" w:tplc="F3E4144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6"/>
  </w:num>
  <w:num w:numId="3">
    <w:abstractNumId w:val="10"/>
  </w:num>
  <w:num w:numId="4">
    <w:abstractNumId w:val="11"/>
  </w:num>
  <w:num w:numId="5">
    <w:abstractNumId w:val="8"/>
  </w:num>
  <w:num w:numId="6">
    <w:abstractNumId w:val="1"/>
  </w:num>
  <w:num w:numId="7">
    <w:abstractNumId w:val="12"/>
  </w:num>
  <w:num w:numId="8">
    <w:abstractNumId w:val="13"/>
  </w:num>
  <w:num w:numId="9">
    <w:abstractNumId w:val="0"/>
  </w:num>
  <w:num w:numId="10">
    <w:abstractNumId w:val="4"/>
  </w:num>
  <w:num w:numId="11">
    <w:abstractNumId w:val="2"/>
  </w:num>
  <w:num w:numId="12">
    <w:abstractNumId w:val="5"/>
  </w:num>
  <w:num w:numId="13">
    <w:abstractNumId w:val="7"/>
  </w:num>
  <w:num w:numId="1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7459"/>
    <w:rsid w:val="00081F1C"/>
    <w:rsid w:val="00083755"/>
    <w:rsid w:val="0008462F"/>
    <w:rsid w:val="00085D4D"/>
    <w:rsid w:val="0008644B"/>
    <w:rsid w:val="000908BE"/>
    <w:rsid w:val="0009135E"/>
    <w:rsid w:val="00091BCE"/>
    <w:rsid w:val="00091C34"/>
    <w:rsid w:val="000942E9"/>
    <w:rsid w:val="00095C0C"/>
    <w:rsid w:val="000A16CC"/>
    <w:rsid w:val="000A3B1C"/>
    <w:rsid w:val="000A4083"/>
    <w:rsid w:val="000A5ED2"/>
    <w:rsid w:val="000B2037"/>
    <w:rsid w:val="000B2C71"/>
    <w:rsid w:val="000B304B"/>
    <w:rsid w:val="000B4CB4"/>
    <w:rsid w:val="000B6242"/>
    <w:rsid w:val="000B6A03"/>
    <w:rsid w:val="000C1740"/>
    <w:rsid w:val="000C20A9"/>
    <w:rsid w:val="000D3536"/>
    <w:rsid w:val="000E0DBA"/>
    <w:rsid w:val="000E32E0"/>
    <w:rsid w:val="000E3CF7"/>
    <w:rsid w:val="00100F23"/>
    <w:rsid w:val="001028EB"/>
    <w:rsid w:val="00104BF8"/>
    <w:rsid w:val="001050A6"/>
    <w:rsid w:val="0010568E"/>
    <w:rsid w:val="00106F18"/>
    <w:rsid w:val="00111DA3"/>
    <w:rsid w:val="00116F71"/>
    <w:rsid w:val="00121467"/>
    <w:rsid w:val="001227A0"/>
    <w:rsid w:val="001302C1"/>
    <w:rsid w:val="00130FC3"/>
    <w:rsid w:val="001345A3"/>
    <w:rsid w:val="00135611"/>
    <w:rsid w:val="0014111B"/>
    <w:rsid w:val="00143255"/>
    <w:rsid w:val="001457EC"/>
    <w:rsid w:val="00146D5F"/>
    <w:rsid w:val="001504C6"/>
    <w:rsid w:val="00151599"/>
    <w:rsid w:val="001522A1"/>
    <w:rsid w:val="00152BC1"/>
    <w:rsid w:val="00156CD8"/>
    <w:rsid w:val="0016054B"/>
    <w:rsid w:val="001646AD"/>
    <w:rsid w:val="00167315"/>
    <w:rsid w:val="001707C0"/>
    <w:rsid w:val="00172AD2"/>
    <w:rsid w:val="00176365"/>
    <w:rsid w:val="001829AB"/>
    <w:rsid w:val="001843EC"/>
    <w:rsid w:val="00185E8C"/>
    <w:rsid w:val="0018731F"/>
    <w:rsid w:val="00187461"/>
    <w:rsid w:val="0019192F"/>
    <w:rsid w:val="001932FC"/>
    <w:rsid w:val="001935D9"/>
    <w:rsid w:val="001967BA"/>
    <w:rsid w:val="00196B88"/>
    <w:rsid w:val="00196E52"/>
    <w:rsid w:val="00197692"/>
    <w:rsid w:val="00197D52"/>
    <w:rsid w:val="001A262A"/>
    <w:rsid w:val="001A5CFB"/>
    <w:rsid w:val="001A7172"/>
    <w:rsid w:val="001B00DC"/>
    <w:rsid w:val="001B0F69"/>
    <w:rsid w:val="001B3D48"/>
    <w:rsid w:val="001B4049"/>
    <w:rsid w:val="001C165E"/>
    <w:rsid w:val="001C1E6C"/>
    <w:rsid w:val="001C3AFA"/>
    <w:rsid w:val="001D1522"/>
    <w:rsid w:val="001D2A53"/>
    <w:rsid w:val="001D2B41"/>
    <w:rsid w:val="001D38F2"/>
    <w:rsid w:val="001D3C86"/>
    <w:rsid w:val="001E0CF3"/>
    <w:rsid w:val="001E1210"/>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7B91"/>
    <w:rsid w:val="002F2D04"/>
    <w:rsid w:val="002F47A3"/>
    <w:rsid w:val="002F506B"/>
    <w:rsid w:val="002F51F1"/>
    <w:rsid w:val="002F5E3D"/>
    <w:rsid w:val="002F611D"/>
    <w:rsid w:val="003033C9"/>
    <w:rsid w:val="0030452D"/>
    <w:rsid w:val="003075AA"/>
    <w:rsid w:val="00311903"/>
    <w:rsid w:val="00317009"/>
    <w:rsid w:val="0032074C"/>
    <w:rsid w:val="003252DD"/>
    <w:rsid w:val="00326967"/>
    <w:rsid w:val="00330155"/>
    <w:rsid w:val="003330DF"/>
    <w:rsid w:val="00333ED2"/>
    <w:rsid w:val="0033408D"/>
    <w:rsid w:val="00334653"/>
    <w:rsid w:val="00334E11"/>
    <w:rsid w:val="00335CFF"/>
    <w:rsid w:val="00335E0A"/>
    <w:rsid w:val="00340AB6"/>
    <w:rsid w:val="00341CF4"/>
    <w:rsid w:val="00341F99"/>
    <w:rsid w:val="00343923"/>
    <w:rsid w:val="00343E60"/>
    <w:rsid w:val="0034563F"/>
    <w:rsid w:val="00347B1D"/>
    <w:rsid w:val="00363082"/>
    <w:rsid w:val="00365993"/>
    <w:rsid w:val="00371E10"/>
    <w:rsid w:val="00376410"/>
    <w:rsid w:val="00376E59"/>
    <w:rsid w:val="00377C31"/>
    <w:rsid w:val="00383397"/>
    <w:rsid w:val="00385CFC"/>
    <w:rsid w:val="003909F1"/>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B13D0"/>
    <w:rsid w:val="004B16C1"/>
    <w:rsid w:val="004B439D"/>
    <w:rsid w:val="004B53C7"/>
    <w:rsid w:val="004C256A"/>
    <w:rsid w:val="004C2784"/>
    <w:rsid w:val="004D19BA"/>
    <w:rsid w:val="004D21B0"/>
    <w:rsid w:val="004D35A7"/>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876EB"/>
    <w:rsid w:val="0059005F"/>
    <w:rsid w:val="00591993"/>
    <w:rsid w:val="00591BAB"/>
    <w:rsid w:val="00592ACC"/>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194A"/>
    <w:rsid w:val="00600B35"/>
    <w:rsid w:val="00600E3C"/>
    <w:rsid w:val="00602856"/>
    <w:rsid w:val="006035E6"/>
    <w:rsid w:val="0060549B"/>
    <w:rsid w:val="00612694"/>
    <w:rsid w:val="0061334B"/>
    <w:rsid w:val="00615156"/>
    <w:rsid w:val="00622B54"/>
    <w:rsid w:val="00626FA7"/>
    <w:rsid w:val="00631121"/>
    <w:rsid w:val="00650707"/>
    <w:rsid w:val="00655DEB"/>
    <w:rsid w:val="006567A8"/>
    <w:rsid w:val="006622B4"/>
    <w:rsid w:val="006622C4"/>
    <w:rsid w:val="006622E1"/>
    <w:rsid w:val="006649FA"/>
    <w:rsid w:val="00667706"/>
    <w:rsid w:val="00667807"/>
    <w:rsid w:val="00670EEE"/>
    <w:rsid w:val="00672F60"/>
    <w:rsid w:val="006738BD"/>
    <w:rsid w:val="0067438F"/>
    <w:rsid w:val="00675A7A"/>
    <w:rsid w:val="0067787A"/>
    <w:rsid w:val="006779BD"/>
    <w:rsid w:val="0068227B"/>
    <w:rsid w:val="00683275"/>
    <w:rsid w:val="0068341F"/>
    <w:rsid w:val="00684AE5"/>
    <w:rsid w:val="00684CFF"/>
    <w:rsid w:val="006851DD"/>
    <w:rsid w:val="00686210"/>
    <w:rsid w:val="0069199B"/>
    <w:rsid w:val="006922F7"/>
    <w:rsid w:val="00694FEA"/>
    <w:rsid w:val="006979E0"/>
    <w:rsid w:val="006A1CF5"/>
    <w:rsid w:val="006A1FFD"/>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F00FF"/>
    <w:rsid w:val="007F02AF"/>
    <w:rsid w:val="007F0362"/>
    <w:rsid w:val="007F4686"/>
    <w:rsid w:val="007F6E3C"/>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1986"/>
    <w:rsid w:val="008C312B"/>
    <w:rsid w:val="008C79EB"/>
    <w:rsid w:val="008D0DC0"/>
    <w:rsid w:val="008D23F0"/>
    <w:rsid w:val="008D38D6"/>
    <w:rsid w:val="008D3E21"/>
    <w:rsid w:val="008D507F"/>
    <w:rsid w:val="008E15BB"/>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45106"/>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D257C"/>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022E"/>
    <w:rsid w:val="00A53E48"/>
    <w:rsid w:val="00A5581F"/>
    <w:rsid w:val="00A57E64"/>
    <w:rsid w:val="00A6023A"/>
    <w:rsid w:val="00A61B07"/>
    <w:rsid w:val="00A640A6"/>
    <w:rsid w:val="00A71CB6"/>
    <w:rsid w:val="00A732EB"/>
    <w:rsid w:val="00A74DC4"/>
    <w:rsid w:val="00A7508D"/>
    <w:rsid w:val="00A75FCA"/>
    <w:rsid w:val="00A76947"/>
    <w:rsid w:val="00A76975"/>
    <w:rsid w:val="00A81DCA"/>
    <w:rsid w:val="00A82D28"/>
    <w:rsid w:val="00A82F0F"/>
    <w:rsid w:val="00A8361C"/>
    <w:rsid w:val="00A84420"/>
    <w:rsid w:val="00A91376"/>
    <w:rsid w:val="00AA0A18"/>
    <w:rsid w:val="00AA1287"/>
    <w:rsid w:val="00AA2788"/>
    <w:rsid w:val="00AA3FAC"/>
    <w:rsid w:val="00AB0CC1"/>
    <w:rsid w:val="00AB2045"/>
    <w:rsid w:val="00AB7263"/>
    <w:rsid w:val="00AB7EAB"/>
    <w:rsid w:val="00AC38E3"/>
    <w:rsid w:val="00AC3A8D"/>
    <w:rsid w:val="00AC6C99"/>
    <w:rsid w:val="00AC6D86"/>
    <w:rsid w:val="00AC6E28"/>
    <w:rsid w:val="00AE6845"/>
    <w:rsid w:val="00AF1094"/>
    <w:rsid w:val="00B0163C"/>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7D48"/>
    <w:rsid w:val="00B7105E"/>
    <w:rsid w:val="00B730FB"/>
    <w:rsid w:val="00B8050B"/>
    <w:rsid w:val="00B84838"/>
    <w:rsid w:val="00B86946"/>
    <w:rsid w:val="00B93031"/>
    <w:rsid w:val="00BA1B8C"/>
    <w:rsid w:val="00BA267B"/>
    <w:rsid w:val="00BA276F"/>
    <w:rsid w:val="00BB0153"/>
    <w:rsid w:val="00BB12EB"/>
    <w:rsid w:val="00BB130B"/>
    <w:rsid w:val="00BB220B"/>
    <w:rsid w:val="00BB2793"/>
    <w:rsid w:val="00BC0983"/>
    <w:rsid w:val="00BC3EC8"/>
    <w:rsid w:val="00BC4AAB"/>
    <w:rsid w:val="00BC4D0C"/>
    <w:rsid w:val="00BD04A1"/>
    <w:rsid w:val="00BD0F09"/>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6D33"/>
    <w:rsid w:val="00C81E84"/>
    <w:rsid w:val="00C84568"/>
    <w:rsid w:val="00C86CD8"/>
    <w:rsid w:val="00C91633"/>
    <w:rsid w:val="00C96995"/>
    <w:rsid w:val="00C96AE4"/>
    <w:rsid w:val="00CA5731"/>
    <w:rsid w:val="00CA632C"/>
    <w:rsid w:val="00CA6EFF"/>
    <w:rsid w:val="00CA79FA"/>
    <w:rsid w:val="00CB371C"/>
    <w:rsid w:val="00CB4DC6"/>
    <w:rsid w:val="00CB5F86"/>
    <w:rsid w:val="00CB6302"/>
    <w:rsid w:val="00CB7AF4"/>
    <w:rsid w:val="00CC034B"/>
    <w:rsid w:val="00CC19AB"/>
    <w:rsid w:val="00CC2D59"/>
    <w:rsid w:val="00CC5D23"/>
    <w:rsid w:val="00CC5ED2"/>
    <w:rsid w:val="00CC6AFF"/>
    <w:rsid w:val="00CC7374"/>
    <w:rsid w:val="00CC7DAE"/>
    <w:rsid w:val="00CD0B3A"/>
    <w:rsid w:val="00CD50C5"/>
    <w:rsid w:val="00CD76D0"/>
    <w:rsid w:val="00CE03DE"/>
    <w:rsid w:val="00CE1A39"/>
    <w:rsid w:val="00CE3B68"/>
    <w:rsid w:val="00CE40E2"/>
    <w:rsid w:val="00CE47A4"/>
    <w:rsid w:val="00CE6E58"/>
    <w:rsid w:val="00CE7C6A"/>
    <w:rsid w:val="00D004D0"/>
    <w:rsid w:val="00D14159"/>
    <w:rsid w:val="00D162AB"/>
    <w:rsid w:val="00D16472"/>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65B7"/>
    <w:rsid w:val="00DC0AAC"/>
    <w:rsid w:val="00DC3237"/>
    <w:rsid w:val="00DD1345"/>
    <w:rsid w:val="00DD46D8"/>
    <w:rsid w:val="00DD5946"/>
    <w:rsid w:val="00DD5D63"/>
    <w:rsid w:val="00DD717D"/>
    <w:rsid w:val="00DE0EA5"/>
    <w:rsid w:val="00DE15B2"/>
    <w:rsid w:val="00DE7BB2"/>
    <w:rsid w:val="00DF5735"/>
    <w:rsid w:val="00DF76D8"/>
    <w:rsid w:val="00E03AD3"/>
    <w:rsid w:val="00E03ADD"/>
    <w:rsid w:val="00E06D63"/>
    <w:rsid w:val="00E06E59"/>
    <w:rsid w:val="00E07480"/>
    <w:rsid w:val="00E12E8F"/>
    <w:rsid w:val="00E133A5"/>
    <w:rsid w:val="00E142F6"/>
    <w:rsid w:val="00E1583F"/>
    <w:rsid w:val="00E1633D"/>
    <w:rsid w:val="00E17AED"/>
    <w:rsid w:val="00E207F8"/>
    <w:rsid w:val="00E217BC"/>
    <w:rsid w:val="00E21CC7"/>
    <w:rsid w:val="00E21D05"/>
    <w:rsid w:val="00E27B4E"/>
    <w:rsid w:val="00E3023C"/>
    <w:rsid w:val="00E306D5"/>
    <w:rsid w:val="00E30AF2"/>
    <w:rsid w:val="00E32271"/>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0E99"/>
    <w:rsid w:val="00ED3D6E"/>
    <w:rsid w:val="00ED6C3F"/>
    <w:rsid w:val="00EE1F7C"/>
    <w:rsid w:val="00EE2236"/>
    <w:rsid w:val="00EE43DF"/>
    <w:rsid w:val="00EE50A9"/>
    <w:rsid w:val="00EE55F2"/>
    <w:rsid w:val="00EF0DD0"/>
    <w:rsid w:val="00EF21B9"/>
    <w:rsid w:val="00EF2CCC"/>
    <w:rsid w:val="00EF33BA"/>
    <w:rsid w:val="00EF5BFF"/>
    <w:rsid w:val="00F019B0"/>
    <w:rsid w:val="00F01B2E"/>
    <w:rsid w:val="00F0700E"/>
    <w:rsid w:val="00F1230B"/>
    <w:rsid w:val="00F147C4"/>
    <w:rsid w:val="00F224E1"/>
    <w:rsid w:val="00F2282B"/>
    <w:rsid w:val="00F24967"/>
    <w:rsid w:val="00F24C11"/>
    <w:rsid w:val="00F32A16"/>
    <w:rsid w:val="00F35A67"/>
    <w:rsid w:val="00F3669D"/>
    <w:rsid w:val="00F36B49"/>
    <w:rsid w:val="00F37B97"/>
    <w:rsid w:val="00F46295"/>
    <w:rsid w:val="00F52C6C"/>
    <w:rsid w:val="00F52C84"/>
    <w:rsid w:val="00F53490"/>
    <w:rsid w:val="00F539AD"/>
    <w:rsid w:val="00F571A1"/>
    <w:rsid w:val="00F60942"/>
    <w:rsid w:val="00F60955"/>
    <w:rsid w:val="00F62D47"/>
    <w:rsid w:val="00F65A7F"/>
    <w:rsid w:val="00F7019C"/>
    <w:rsid w:val="00F70BA6"/>
    <w:rsid w:val="00F72A7A"/>
    <w:rsid w:val="00F74C22"/>
    <w:rsid w:val="00F76F7F"/>
    <w:rsid w:val="00F807C2"/>
    <w:rsid w:val="00F81560"/>
    <w:rsid w:val="00F81956"/>
    <w:rsid w:val="00F82888"/>
    <w:rsid w:val="00F85A0A"/>
    <w:rsid w:val="00F90141"/>
    <w:rsid w:val="00F90C89"/>
    <w:rsid w:val="00F90D05"/>
    <w:rsid w:val="00F91F6E"/>
    <w:rsid w:val="00F91F88"/>
    <w:rsid w:val="00F92637"/>
    <w:rsid w:val="00F97F57"/>
    <w:rsid w:val="00FA150F"/>
    <w:rsid w:val="00FA16DA"/>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37">
    <w:name w:val="Body Text Indent 3"/>
    <w:basedOn w:val="a"/>
    <w:link w:val="39"/>
    <w:uiPriority w:val="99"/>
    <w:semiHidden/>
    <w:unhideWhenUsed/>
    <w:rsid w:val="0068227B"/>
    <w:pPr>
      <w:spacing w:after="120"/>
      <w:ind w:left="283"/>
    </w:pPr>
    <w:rPr>
      <w:sz w:val="16"/>
      <w:szCs w:val="16"/>
    </w:rPr>
  </w:style>
  <w:style w:type="character" w:customStyle="1" w:styleId="39">
    <w:name w:val="Основной текст с отступом 3 Знак"/>
    <w:basedOn w:val="a0"/>
    <w:link w:val="37"/>
    <w:uiPriority w:val="99"/>
    <w:semiHidden/>
    <w:rsid w:val="0068227B"/>
    <w:rPr>
      <w:sz w:val="16"/>
      <w:szCs w:val="16"/>
    </w:rPr>
  </w:style>
  <w:style w:type="character" w:customStyle="1" w:styleId="44">
    <w:name w:val="Заголовок №4_"/>
    <w:basedOn w:val="a0"/>
    <w:link w:val="45"/>
    <w:rsid w:val="0068227B"/>
    <w:rPr>
      <w:rFonts w:ascii="Times New Roman" w:eastAsia="Times New Roman" w:hAnsi="Times New Roman"/>
      <w:sz w:val="22"/>
      <w:szCs w:val="22"/>
      <w:shd w:val="clear" w:color="auto" w:fill="FFFFFF"/>
    </w:rPr>
  </w:style>
  <w:style w:type="paragraph" w:customStyle="1" w:styleId="45">
    <w:name w:val="Заголовок №4"/>
    <w:basedOn w:val="a"/>
    <w:link w:val="44"/>
    <w:rsid w:val="0068227B"/>
    <w:pPr>
      <w:shd w:val="clear" w:color="auto" w:fill="FFFFFF"/>
      <w:spacing w:after="0" w:line="269" w:lineRule="exact"/>
      <w:jc w:val="center"/>
      <w:outlineLvl w:val="3"/>
    </w:pPr>
    <w:rPr>
      <w:rFonts w:ascii="Times New Roman" w:eastAsia="Times New Roman" w:hAnsi="Times New Roman"/>
    </w:rPr>
  </w:style>
  <w:style w:type="paragraph" w:customStyle="1" w:styleId="18">
    <w:name w:val="Обычный1"/>
    <w:rsid w:val="0068227B"/>
    <w:pPr>
      <w:widowControl w:val="0"/>
      <w:spacing w:line="340" w:lineRule="auto"/>
      <w:ind w:left="640"/>
      <w:jc w:val="both"/>
    </w:pPr>
    <w:rPr>
      <w:rFonts w:ascii="Times New Roman" w:eastAsia="Times New Roman" w:hAnsi="Times New Roman"/>
      <w:snapToGrid w:val="0"/>
    </w:rPr>
  </w:style>
  <w:style w:type="paragraph" w:customStyle="1" w:styleId="af5">
    <w:name w:val="Основной"/>
    <w:basedOn w:val="a"/>
    <w:rsid w:val="0033408D"/>
    <w:pPr>
      <w:spacing w:after="0" w:line="240" w:lineRule="auto"/>
      <w:ind w:firstLine="709"/>
      <w:jc w:val="both"/>
    </w:pPr>
    <w:rPr>
      <w:rFonts w:ascii="Times New Roman" w:eastAsia="Times New Roman" w:hAnsi="Times New Roman"/>
      <w:sz w:val="28"/>
      <w:szCs w:val="28"/>
    </w:rPr>
  </w:style>
  <w:style w:type="paragraph" w:customStyle="1" w:styleId="3a">
    <w:name w:val="Абзац списка3"/>
    <w:basedOn w:val="a"/>
    <w:rsid w:val="0033408D"/>
    <w:pPr>
      <w:ind w:left="720"/>
      <w:contextualSpacing/>
    </w:pPr>
    <w:rPr>
      <w:rFonts w:eastAsia="Times New Roman"/>
      <w:lang w:eastAsia="en-US"/>
    </w:rPr>
  </w:style>
  <w:style w:type="paragraph" w:styleId="2b">
    <w:name w:val="Body Text Indent 2"/>
    <w:basedOn w:val="a"/>
    <w:link w:val="2c"/>
    <w:uiPriority w:val="99"/>
    <w:unhideWhenUsed/>
    <w:rsid w:val="007F6E3C"/>
    <w:pPr>
      <w:spacing w:after="120" w:line="480" w:lineRule="auto"/>
      <w:ind w:left="283"/>
    </w:pPr>
  </w:style>
  <w:style w:type="character" w:customStyle="1" w:styleId="2c">
    <w:name w:val="Основной текст с отступом 2 Знак"/>
    <w:basedOn w:val="a0"/>
    <w:link w:val="2b"/>
    <w:uiPriority w:val="99"/>
    <w:rsid w:val="007F6E3C"/>
    <w:rPr>
      <w:sz w:val="22"/>
      <w:szCs w:val="22"/>
    </w:rPr>
  </w:style>
  <w:style w:type="paragraph" w:customStyle="1" w:styleId="caaieiaie4">
    <w:name w:val="caaieiaie 4"/>
    <w:basedOn w:val="a"/>
    <w:next w:val="a"/>
    <w:rsid w:val="007F6E3C"/>
    <w:pPr>
      <w:keepNext/>
      <w:tabs>
        <w:tab w:val="left" w:pos="0"/>
      </w:tabs>
      <w:overflowPunct w:val="0"/>
      <w:autoSpaceDE w:val="0"/>
      <w:autoSpaceDN w:val="0"/>
      <w:adjustRightInd w:val="0"/>
      <w:spacing w:after="0" w:line="240" w:lineRule="auto"/>
      <w:jc w:val="center"/>
      <w:textAlignment w:val="baseline"/>
    </w:pPr>
    <w:rPr>
      <w:rFonts w:ascii="Arial" w:eastAsia="Times New Roman" w:hAnsi="Arial"/>
      <w:b/>
      <w:sz w:val="26"/>
      <w:szCs w:val="20"/>
    </w:rPr>
  </w:style>
  <w:style w:type="paragraph" w:customStyle="1" w:styleId="ListParagraph">
    <w:name w:val="List Paragraph"/>
    <w:basedOn w:val="a"/>
    <w:rsid w:val="008C1986"/>
    <w:pPr>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39789151">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436095523">
      <w:bodyDiv w:val="1"/>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 w:id="19510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BCD92-3ECA-46F9-B91E-0499B208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19</Pages>
  <Words>7679</Words>
  <Characters>43772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51349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395</cp:revision>
  <cp:lastPrinted>2016-12-02T04:04:00Z</cp:lastPrinted>
  <dcterms:created xsi:type="dcterms:W3CDTF">2012-08-20T08:37:00Z</dcterms:created>
  <dcterms:modified xsi:type="dcterms:W3CDTF">2016-12-02T04:05:00Z</dcterms:modified>
</cp:coreProperties>
</file>