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Default="00FE7464" w:rsidP="00F24A75">
      <w:pPr>
        <w:shd w:val="clear" w:color="auto" w:fill="FFFFFF"/>
        <w:tabs>
          <w:tab w:val="left" w:pos="8364"/>
        </w:tabs>
        <w:spacing w:line="254" w:lineRule="exact"/>
        <w:ind w:right="10"/>
        <w:jc w:val="center"/>
        <w:rPr>
          <w:b/>
          <w:bCs/>
          <w:sz w:val="22"/>
          <w:szCs w:val="22"/>
        </w:rPr>
      </w:pPr>
      <w:r w:rsidRPr="00A7614B">
        <w:rPr>
          <w:b/>
          <w:bCs/>
          <w:sz w:val="22"/>
          <w:szCs w:val="22"/>
        </w:rPr>
        <w:t>ИНСТРУКЦИЯ</w:t>
      </w:r>
    </w:p>
    <w:p w:rsidR="00E26DCD" w:rsidRPr="00A7614B" w:rsidRDefault="00E26DCD" w:rsidP="00F24A75">
      <w:pPr>
        <w:shd w:val="clear" w:color="auto" w:fill="FFFFFF"/>
        <w:tabs>
          <w:tab w:val="left" w:pos="8364"/>
        </w:tabs>
        <w:spacing w:line="254" w:lineRule="exact"/>
        <w:ind w:right="10"/>
        <w:jc w:val="center"/>
        <w:rPr>
          <w:sz w:val="22"/>
          <w:szCs w:val="22"/>
        </w:rPr>
      </w:pP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E26DCD">
        <w:rPr>
          <w:b/>
          <w:bCs/>
          <w:sz w:val="22"/>
          <w:szCs w:val="22"/>
        </w:rPr>
        <w:t xml:space="preserve"> </w:t>
      </w:r>
      <w:r w:rsidR="00550824" w:rsidRPr="00A7614B">
        <w:rPr>
          <w:b/>
          <w:bCs/>
          <w:sz w:val="22"/>
          <w:szCs w:val="22"/>
        </w:rPr>
        <w:t>электронно</w:t>
      </w:r>
      <w:r w:rsidR="00550824">
        <w:rPr>
          <w:b/>
          <w:bCs/>
          <w:sz w:val="22"/>
          <w:szCs w:val="22"/>
        </w:rPr>
        <w:t xml:space="preserve">го </w:t>
      </w:r>
      <w:r w:rsidR="00E26DCD">
        <w:rPr>
          <w:b/>
          <w:bCs/>
          <w:sz w:val="22"/>
          <w:szCs w:val="22"/>
        </w:rPr>
        <w:t xml:space="preserve"> </w:t>
      </w:r>
      <w:r w:rsidRPr="00A7614B">
        <w:rPr>
          <w:b/>
          <w:bCs/>
          <w:sz w:val="22"/>
          <w:szCs w:val="22"/>
        </w:rPr>
        <w:t>аукциона</w:t>
      </w:r>
      <w:r w:rsidR="001E6F4B">
        <w:rPr>
          <w:b/>
          <w:bCs/>
          <w:sz w:val="22"/>
          <w:szCs w:val="22"/>
        </w:rPr>
        <w:t xml:space="preserve"> </w:t>
      </w:r>
      <w:r w:rsidR="002661B8">
        <w:rPr>
          <w:b/>
          <w:bCs/>
          <w:sz w:val="22"/>
          <w:szCs w:val="22"/>
        </w:rPr>
        <w:t xml:space="preserve"> </w:t>
      </w:r>
      <w:r w:rsidRPr="00A7614B">
        <w:rPr>
          <w:b/>
          <w:bCs/>
          <w:sz w:val="22"/>
          <w:szCs w:val="22"/>
        </w:rPr>
        <w:t>на</w:t>
      </w:r>
      <w:r w:rsidR="002661B8">
        <w:rPr>
          <w:b/>
          <w:bCs/>
          <w:sz w:val="22"/>
          <w:szCs w:val="22"/>
        </w:rPr>
        <w:t xml:space="preserve"> </w:t>
      </w:r>
      <w:r w:rsidRPr="00A7614B">
        <w:rPr>
          <w:b/>
          <w:bCs/>
          <w:sz w:val="22"/>
          <w:szCs w:val="22"/>
        </w:rPr>
        <w:t xml:space="preserve"> </w:t>
      </w:r>
      <w:r w:rsidR="00F23623">
        <w:rPr>
          <w:b/>
          <w:bCs/>
          <w:sz w:val="22"/>
          <w:szCs w:val="22"/>
        </w:rPr>
        <w:t>закупку</w:t>
      </w:r>
      <w:r w:rsidR="001E6F4B">
        <w:rPr>
          <w:b/>
          <w:bCs/>
          <w:sz w:val="22"/>
          <w:szCs w:val="22"/>
        </w:rPr>
        <w:t xml:space="preserve"> </w:t>
      </w:r>
      <w:r w:rsidR="002661B8">
        <w:rPr>
          <w:b/>
          <w:bCs/>
          <w:sz w:val="22"/>
          <w:szCs w:val="22"/>
        </w:rPr>
        <w:t xml:space="preserve"> </w:t>
      </w:r>
      <w:r w:rsidRPr="00A7614B">
        <w:rPr>
          <w:b/>
          <w:bCs/>
          <w:sz w:val="22"/>
          <w:szCs w:val="22"/>
        </w:rPr>
        <w:t>работ,</w:t>
      </w:r>
      <w:r w:rsidR="002661B8">
        <w:rPr>
          <w:b/>
          <w:bCs/>
          <w:sz w:val="22"/>
          <w:szCs w:val="22"/>
        </w:rPr>
        <w:t xml:space="preserve"> </w:t>
      </w:r>
      <w:r w:rsidRPr="00A7614B">
        <w:rPr>
          <w:b/>
          <w:bCs/>
          <w:sz w:val="22"/>
          <w:szCs w:val="22"/>
        </w:rPr>
        <w:t xml:space="preserve">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первых частей заявок на участие </w:t>
      </w:r>
      <w:r w:rsidR="00F325D3">
        <w:rPr>
          <w:sz w:val="22"/>
          <w:szCs w:val="22"/>
        </w:rPr>
        <w:t xml:space="preserve"> </w:t>
      </w:r>
      <w:r w:rsidRPr="00A7614B">
        <w:rPr>
          <w:sz w:val="22"/>
          <w:szCs w:val="22"/>
        </w:rPr>
        <w:t xml:space="preserve">в </w:t>
      </w:r>
      <w:r w:rsidR="00F325D3">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 xml:space="preserve">ых частей заявок на участие </w:t>
      </w:r>
      <w:r w:rsidR="00540676">
        <w:rPr>
          <w:sz w:val="22"/>
          <w:szCs w:val="22"/>
        </w:rPr>
        <w:t xml:space="preserve"> </w:t>
      </w:r>
      <w:r w:rsidRPr="00A7614B">
        <w:rPr>
          <w:sz w:val="22"/>
          <w:szCs w:val="22"/>
        </w:rPr>
        <w:t xml:space="preserve">в </w:t>
      </w:r>
      <w:r w:rsidR="00540676">
        <w:rPr>
          <w:sz w:val="22"/>
          <w:szCs w:val="22"/>
        </w:rPr>
        <w:t xml:space="preserve"> </w:t>
      </w:r>
      <w:r w:rsidRPr="00A7614B">
        <w:rPr>
          <w:sz w:val="22"/>
          <w:szCs w:val="22"/>
        </w:rPr>
        <w:t>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3A6F6E">
        <w:rPr>
          <w:sz w:val="22"/>
          <w:szCs w:val="22"/>
        </w:rPr>
        <w:t xml:space="preserve"> </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w:t>
      </w:r>
      <w:r w:rsidR="00A607EE">
        <w:rPr>
          <w:sz w:val="22"/>
          <w:szCs w:val="22"/>
        </w:rPr>
        <w:t xml:space="preserve"> </w:t>
      </w:r>
      <w:r>
        <w:rPr>
          <w:sz w:val="22"/>
          <w:szCs w:val="22"/>
        </w:rPr>
        <w:t>оператору электронной площадки блокировать операции по лицевому счету этого участника,</w:t>
      </w:r>
      <w:r w:rsidR="00F325D3">
        <w:rPr>
          <w:sz w:val="22"/>
          <w:szCs w:val="22"/>
        </w:rPr>
        <w:t xml:space="preserve"> </w:t>
      </w:r>
      <w:r>
        <w:rPr>
          <w:sz w:val="22"/>
          <w:szCs w:val="22"/>
        </w:rPr>
        <w:t xml:space="preserve">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 xml:space="preserve">дств </w:t>
      </w:r>
      <w:r w:rsidR="00A607EE">
        <w:rPr>
          <w:sz w:val="22"/>
          <w:szCs w:val="22"/>
        </w:rPr>
        <w:t xml:space="preserve"> </w:t>
      </w:r>
      <w:r w:rsidRPr="007C4D7D">
        <w:rPr>
          <w:sz w:val="22"/>
          <w:szCs w:val="22"/>
        </w:rPr>
        <w:t xml:space="preserve">в </w:t>
      </w:r>
      <w:r w:rsidR="00A607EE">
        <w:rPr>
          <w:sz w:val="22"/>
          <w:szCs w:val="22"/>
        </w:rPr>
        <w:t xml:space="preserve"> </w:t>
      </w:r>
      <w:r w:rsidRPr="007C4D7D">
        <w:rPr>
          <w:sz w:val="22"/>
          <w:szCs w:val="22"/>
        </w:rPr>
        <w:t>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 xml:space="preserve">Участник закупки вправе подать только одну заявку на участие </w:t>
      </w:r>
      <w:r w:rsidR="00F325D3">
        <w:rPr>
          <w:sz w:val="22"/>
          <w:szCs w:val="22"/>
        </w:rPr>
        <w:t xml:space="preserve"> </w:t>
      </w:r>
      <w:r w:rsidRPr="007C4D7D">
        <w:rPr>
          <w:sz w:val="22"/>
          <w:szCs w:val="22"/>
        </w:rPr>
        <w:t xml:space="preserve">в </w:t>
      </w:r>
      <w:r w:rsidR="00F325D3">
        <w:rPr>
          <w:sz w:val="22"/>
          <w:szCs w:val="22"/>
        </w:rPr>
        <w:t xml:space="preserve"> </w:t>
      </w:r>
      <w:r w:rsidRPr="007C4D7D">
        <w:rPr>
          <w:sz w:val="22"/>
          <w:szCs w:val="22"/>
        </w:rPr>
        <w:t>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3A6F6E">
        <w:rPr>
          <w:sz w:val="22"/>
          <w:szCs w:val="22"/>
        </w:rPr>
        <w:t xml:space="preserve"> </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 xml:space="preserve">согласие участника аукциона на выполнение работы или оказание услуги на условиях, предусмотренных </w:t>
      </w:r>
      <w:r w:rsidR="00F325D3">
        <w:rPr>
          <w:sz w:val="22"/>
          <w:szCs w:val="22"/>
        </w:rPr>
        <w:t xml:space="preserve"> </w:t>
      </w:r>
      <w:r>
        <w:rPr>
          <w:sz w:val="22"/>
          <w:szCs w:val="22"/>
        </w:rPr>
        <w:t xml:space="preserve">документацией </w:t>
      </w:r>
      <w:r w:rsidR="00F325D3">
        <w:rPr>
          <w:sz w:val="22"/>
          <w:szCs w:val="22"/>
        </w:rPr>
        <w:t xml:space="preserve"> </w:t>
      </w:r>
      <w:r>
        <w:rPr>
          <w:sz w:val="22"/>
          <w:szCs w:val="22"/>
        </w:rPr>
        <w:t>об аукционе, при проведен</w:t>
      </w:r>
      <w:proofErr w:type="gramStart"/>
      <w:r>
        <w:rPr>
          <w:sz w:val="22"/>
          <w:szCs w:val="22"/>
        </w:rPr>
        <w:t xml:space="preserve">ии </w:t>
      </w:r>
      <w:r w:rsidR="003A6F6E" w:rsidRPr="00D16DBE">
        <w:rPr>
          <w:b/>
          <w:sz w:val="22"/>
          <w:szCs w:val="22"/>
        </w:rPr>
        <w:t xml:space="preserve"> </w:t>
      </w:r>
      <w:r>
        <w:rPr>
          <w:sz w:val="22"/>
          <w:szCs w:val="22"/>
        </w:rPr>
        <w:t>ау</w:t>
      </w:r>
      <w:proofErr w:type="gramEnd"/>
      <w:r>
        <w:rPr>
          <w:sz w:val="22"/>
          <w:szCs w:val="22"/>
        </w:rPr>
        <w:t xml:space="preserve">кциона </w:t>
      </w:r>
      <w:r w:rsidR="00F325D3">
        <w:rPr>
          <w:sz w:val="22"/>
          <w:szCs w:val="22"/>
        </w:rPr>
        <w:t xml:space="preserve"> </w:t>
      </w:r>
      <w:r>
        <w:rPr>
          <w:sz w:val="22"/>
          <w:szCs w:val="22"/>
        </w:rPr>
        <w:t xml:space="preserve">на </w:t>
      </w:r>
      <w:r w:rsidR="00F325D3">
        <w:rPr>
          <w:sz w:val="22"/>
          <w:szCs w:val="22"/>
        </w:rPr>
        <w:t xml:space="preserve"> </w:t>
      </w:r>
      <w:r>
        <w:rPr>
          <w:sz w:val="22"/>
          <w:szCs w:val="22"/>
        </w:rPr>
        <w:t xml:space="preserve">выполнение </w:t>
      </w:r>
      <w:r w:rsidR="00F325D3">
        <w:rPr>
          <w:sz w:val="22"/>
          <w:szCs w:val="22"/>
        </w:rPr>
        <w:t xml:space="preserve"> </w:t>
      </w:r>
      <w:r>
        <w:rPr>
          <w:sz w:val="22"/>
          <w:szCs w:val="22"/>
        </w:rPr>
        <w:t xml:space="preserve">работы </w:t>
      </w:r>
      <w:r w:rsidR="00F325D3">
        <w:rPr>
          <w:sz w:val="22"/>
          <w:szCs w:val="22"/>
        </w:rPr>
        <w:t xml:space="preserve"> </w:t>
      </w:r>
      <w:r>
        <w:rPr>
          <w:sz w:val="22"/>
          <w:szCs w:val="22"/>
        </w:rPr>
        <w:t>или оказание</w:t>
      </w:r>
      <w:r w:rsidR="00F325D3">
        <w:rPr>
          <w:sz w:val="22"/>
          <w:szCs w:val="22"/>
        </w:rPr>
        <w:t xml:space="preserve"> </w:t>
      </w:r>
      <w:r>
        <w:rPr>
          <w:sz w:val="22"/>
          <w:szCs w:val="22"/>
        </w:rPr>
        <w:t xml:space="preserve"> услуги;</w:t>
      </w:r>
    </w:p>
    <w:p w:rsidR="00DC4C78" w:rsidRDefault="00DC4C78" w:rsidP="00DC4C78">
      <w:pPr>
        <w:widowControl/>
        <w:shd w:val="clear" w:color="auto" w:fill="FFFFFF"/>
        <w:tabs>
          <w:tab w:val="left" w:pos="993"/>
        </w:tabs>
        <w:ind w:firstLine="540"/>
        <w:jc w:val="both"/>
        <w:outlineLvl w:val="1"/>
        <w:rPr>
          <w:sz w:val="22"/>
          <w:szCs w:val="22"/>
        </w:rPr>
      </w:pPr>
      <w:r w:rsidRPr="00F325D3">
        <w:rPr>
          <w:sz w:val="22"/>
          <w:szCs w:val="22"/>
        </w:rPr>
        <w:t>2</w:t>
      </w:r>
      <w:r w:rsidR="00F325D3" w:rsidRPr="00F325D3">
        <w:rPr>
          <w:sz w:val="22"/>
          <w:szCs w:val="22"/>
        </w:rPr>
        <w:t xml:space="preserve">) </w:t>
      </w:r>
      <w:r w:rsidRPr="00F325D3">
        <w:rPr>
          <w:sz w:val="22"/>
          <w:szCs w:val="22"/>
        </w:rPr>
        <w:t xml:space="preserve"> показатели используемого товара, соответствующие значениям, установленным </w:t>
      </w:r>
      <w:r w:rsidR="00F325D3" w:rsidRPr="00F325D3">
        <w:rPr>
          <w:sz w:val="22"/>
          <w:szCs w:val="22"/>
        </w:rPr>
        <w:t xml:space="preserve"> </w:t>
      </w:r>
      <w:r w:rsidR="00540676">
        <w:rPr>
          <w:sz w:val="22"/>
          <w:szCs w:val="22"/>
        </w:rPr>
        <w:t xml:space="preserve">в </w:t>
      </w:r>
      <w:r w:rsidR="00F325D3" w:rsidRPr="00F325D3">
        <w:rPr>
          <w:sz w:val="22"/>
          <w:szCs w:val="22"/>
        </w:rPr>
        <w:t xml:space="preserve">техническом задании </w:t>
      </w:r>
      <w:r w:rsidRPr="00F325D3">
        <w:rPr>
          <w:sz w:val="22"/>
          <w:szCs w:val="22"/>
        </w:rPr>
        <w:t>документаци</w:t>
      </w:r>
      <w:r w:rsidR="00F325D3" w:rsidRPr="00F325D3">
        <w:rPr>
          <w:sz w:val="22"/>
          <w:szCs w:val="22"/>
        </w:rPr>
        <w:t>и</w:t>
      </w:r>
      <w:r w:rsidRPr="00F325D3">
        <w:rPr>
          <w:sz w:val="22"/>
          <w:szCs w:val="22"/>
        </w:rPr>
        <w:t xml:space="preserve"> об аукционе</w:t>
      </w:r>
      <w:r w:rsidR="00F325D3" w:rsidRPr="00F325D3">
        <w:rPr>
          <w:sz w:val="22"/>
          <w:szCs w:val="22"/>
        </w:rPr>
        <w:t xml:space="preserve"> </w:t>
      </w:r>
      <w:r w:rsidRPr="00F325D3">
        <w:rPr>
          <w:sz w:val="22"/>
          <w:szCs w:val="22"/>
        </w:rPr>
        <w:t>(</w:t>
      </w:r>
      <w:r w:rsidRPr="00F325D3">
        <w:rPr>
          <w:b/>
          <w:i/>
          <w:sz w:val="22"/>
          <w:szCs w:val="22"/>
        </w:rPr>
        <w:t xml:space="preserve">Рекомендуемая форма – </w:t>
      </w:r>
      <w:r w:rsidR="00124540" w:rsidRPr="00F325D3">
        <w:rPr>
          <w:b/>
          <w:i/>
          <w:sz w:val="22"/>
          <w:szCs w:val="22"/>
        </w:rPr>
        <w:t>П</w:t>
      </w:r>
      <w:r w:rsidRPr="00F325D3">
        <w:rPr>
          <w:b/>
          <w:i/>
          <w:sz w:val="22"/>
          <w:szCs w:val="22"/>
        </w:rPr>
        <w:t>риложение</w:t>
      </w:r>
      <w:r w:rsidR="00540676">
        <w:rPr>
          <w:b/>
          <w:i/>
          <w:sz w:val="22"/>
          <w:szCs w:val="22"/>
        </w:rPr>
        <w:t xml:space="preserve"> №</w:t>
      </w:r>
      <w:r w:rsidRPr="00F325D3">
        <w:rPr>
          <w:b/>
          <w:i/>
          <w:sz w:val="22"/>
          <w:szCs w:val="22"/>
        </w:rPr>
        <w:t xml:space="preserve">3 к Инструкции «Информация о </w:t>
      </w:r>
      <w:r w:rsidR="00F325D3" w:rsidRPr="00F325D3">
        <w:rPr>
          <w:b/>
          <w:i/>
          <w:sz w:val="22"/>
          <w:szCs w:val="22"/>
        </w:rPr>
        <w:t xml:space="preserve"> </w:t>
      </w:r>
      <w:r w:rsidRPr="00F325D3">
        <w:rPr>
          <w:b/>
          <w:i/>
          <w:sz w:val="22"/>
          <w:szCs w:val="22"/>
        </w:rPr>
        <w:t xml:space="preserve">поставляемом </w:t>
      </w:r>
      <w:r w:rsidR="00F325D3" w:rsidRPr="00F325D3">
        <w:rPr>
          <w:b/>
          <w:i/>
          <w:sz w:val="22"/>
          <w:szCs w:val="22"/>
        </w:rPr>
        <w:t xml:space="preserve"> </w:t>
      </w:r>
      <w:r w:rsidRPr="00F325D3">
        <w:rPr>
          <w:b/>
          <w:i/>
          <w:sz w:val="22"/>
          <w:szCs w:val="22"/>
        </w:rPr>
        <w:t>товаре»</w:t>
      </w:r>
      <w:r w:rsidRPr="00F325D3">
        <w:rPr>
          <w:sz w:val="22"/>
          <w:szCs w:val="22"/>
        </w:rPr>
        <w:t>).</w:t>
      </w: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proofErr w:type="gramStart"/>
      <w:r w:rsidRPr="00A7614B">
        <w:rPr>
          <w:sz w:val="22"/>
          <w:szCs w:val="22"/>
        </w:rPr>
        <w:t xml:space="preserve">1) </w:t>
      </w:r>
      <w:r w:rsidR="003E0CC8">
        <w:rPr>
          <w:sz w:val="22"/>
          <w:szCs w:val="22"/>
        </w:rPr>
        <w:t xml:space="preserve"> наименование, фирменное наименование (при наличии), </w:t>
      </w:r>
      <w:r w:rsidR="003A6F6E">
        <w:rPr>
          <w:sz w:val="22"/>
          <w:szCs w:val="22"/>
        </w:rPr>
        <w:t xml:space="preserve"> </w:t>
      </w:r>
      <w:r w:rsidR="003E0CC8">
        <w:rPr>
          <w:sz w:val="22"/>
          <w:szCs w:val="22"/>
        </w:rPr>
        <w:t>место нахождения,</w:t>
      </w:r>
      <w:r w:rsidR="003A6F6E">
        <w:rPr>
          <w:sz w:val="22"/>
          <w:szCs w:val="22"/>
        </w:rPr>
        <w:t xml:space="preserve"> </w:t>
      </w:r>
      <w:r w:rsidR="003E0CC8">
        <w:rPr>
          <w:sz w:val="22"/>
          <w:szCs w:val="22"/>
        </w:rPr>
        <w:t xml:space="preserve"> почтовый </w:t>
      </w:r>
      <w:r w:rsidR="00FC7F55">
        <w:rPr>
          <w:sz w:val="22"/>
          <w:szCs w:val="22"/>
        </w:rPr>
        <w:t xml:space="preserve"> </w:t>
      </w:r>
      <w:r w:rsidR="003A6F6E">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3A6F6E">
        <w:rPr>
          <w:sz w:val="22"/>
          <w:szCs w:val="22"/>
        </w:rPr>
        <w:t xml:space="preserve"> </w:t>
      </w:r>
      <w:r w:rsidR="00FC7F55">
        <w:rPr>
          <w:sz w:val="22"/>
          <w:szCs w:val="22"/>
        </w:rPr>
        <w:t xml:space="preserve"> </w:t>
      </w:r>
      <w:r w:rsidR="003E0CC8">
        <w:rPr>
          <w:sz w:val="22"/>
          <w:szCs w:val="22"/>
        </w:rPr>
        <w:t xml:space="preserve">жительства </w:t>
      </w:r>
      <w:r w:rsidR="003E0CC8">
        <w:rPr>
          <w:sz w:val="22"/>
          <w:szCs w:val="22"/>
        </w:rPr>
        <w:lastRenderedPageBreak/>
        <w:t xml:space="preserve">(для физического лица), номер контактного телефона, идентификационный номер </w:t>
      </w:r>
      <w:r w:rsidR="003A6F6E">
        <w:rPr>
          <w:sz w:val="22"/>
          <w:szCs w:val="22"/>
        </w:rPr>
        <w:t xml:space="preserve"> </w:t>
      </w:r>
      <w:r w:rsidR="003E0CC8">
        <w:rPr>
          <w:sz w:val="22"/>
          <w:szCs w:val="22"/>
        </w:rPr>
        <w:t>на</w:t>
      </w:r>
      <w:r w:rsidR="00640C09">
        <w:rPr>
          <w:sz w:val="22"/>
          <w:szCs w:val="22"/>
        </w:rPr>
        <w:t>логоплательщика 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F325D3">
        <w:rPr>
          <w:sz w:val="22"/>
          <w:szCs w:val="22"/>
        </w:rPr>
        <w:t xml:space="preserve"> </w:t>
      </w:r>
      <w:r w:rsidR="0086590C" w:rsidRPr="0086590C">
        <w:rPr>
          <w:bCs/>
          <w:sz w:val="22"/>
          <w:szCs w:val="22"/>
        </w:rPr>
        <w:t xml:space="preserve">(при </w:t>
      </w:r>
      <w:r w:rsidR="00F325D3">
        <w:rPr>
          <w:bCs/>
          <w:sz w:val="22"/>
          <w:szCs w:val="22"/>
        </w:rPr>
        <w:t xml:space="preserve"> </w:t>
      </w:r>
      <w:r w:rsidR="0086590C" w:rsidRPr="0086590C">
        <w:rPr>
          <w:bCs/>
          <w:sz w:val="22"/>
          <w:szCs w:val="22"/>
        </w:rPr>
        <w:t>наличии)</w:t>
      </w:r>
      <w:r w:rsidR="003E0CC8">
        <w:rPr>
          <w:sz w:val="22"/>
          <w:szCs w:val="22"/>
        </w:rPr>
        <w:t xml:space="preserve"> </w:t>
      </w:r>
      <w:r w:rsidR="00F325D3">
        <w:rPr>
          <w:sz w:val="22"/>
          <w:szCs w:val="22"/>
        </w:rPr>
        <w:t xml:space="preserve"> </w:t>
      </w:r>
      <w:r w:rsidR="003E0CC8">
        <w:rPr>
          <w:sz w:val="22"/>
          <w:szCs w:val="22"/>
        </w:rPr>
        <w:t>учредителей, членов коллегиального исполнительного органа</w:t>
      </w:r>
      <w:proofErr w:type="gramEnd"/>
      <w:r w:rsidR="003E0CC8">
        <w:rPr>
          <w:sz w:val="22"/>
          <w:szCs w:val="22"/>
        </w:rPr>
        <w:t>,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 xml:space="preserve">о </w:t>
      </w:r>
      <w:r w:rsidR="00D86385">
        <w:rPr>
          <w:sz w:val="22"/>
          <w:szCs w:val="22"/>
        </w:rPr>
        <w:t xml:space="preserve"> </w:t>
      </w:r>
      <w:r w:rsidR="0015414A" w:rsidRPr="00ED160E">
        <w:rPr>
          <w:sz w:val="22"/>
          <w:szCs w:val="22"/>
        </w:rPr>
        <w:t>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 xml:space="preserve">4) решение об одобрении или о совершении крупной сделки либо копия данного </w:t>
      </w:r>
      <w:r w:rsidR="00F325D3">
        <w:rPr>
          <w:sz w:val="22"/>
          <w:szCs w:val="22"/>
        </w:rPr>
        <w:t xml:space="preserve"> </w:t>
      </w:r>
      <w:r w:rsidRPr="00C54EE4">
        <w:rPr>
          <w:sz w:val="22"/>
          <w:szCs w:val="22"/>
        </w:rPr>
        <w:t>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 xml:space="preserve">Помимо документов и информации, содержащихся в 1 и 2 частях заявки на участие в электронном аукционе, единая комиссия по осуществлению </w:t>
      </w:r>
      <w:r w:rsidR="00F325D3">
        <w:rPr>
          <w:sz w:val="22"/>
          <w:szCs w:val="22"/>
        </w:rPr>
        <w:t xml:space="preserve"> </w:t>
      </w:r>
      <w:r w:rsidRPr="00F70F83">
        <w:rPr>
          <w:sz w:val="22"/>
          <w:szCs w:val="22"/>
        </w:rPr>
        <w:t>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w:t>
      </w:r>
      <w:r w:rsidR="00540676">
        <w:rPr>
          <w:sz w:val="22"/>
          <w:szCs w:val="22"/>
        </w:rPr>
        <w:t xml:space="preserve"> </w:t>
      </w:r>
      <w:r w:rsidRPr="00F70F83">
        <w:rPr>
          <w:sz w:val="22"/>
          <w:szCs w:val="22"/>
        </w:rPr>
        <w:t xml:space="preserve">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w:t>
      </w:r>
      <w:r w:rsidR="002661B8">
        <w:rPr>
          <w:sz w:val="22"/>
          <w:szCs w:val="22"/>
        </w:rPr>
        <w:t xml:space="preserve"> </w:t>
      </w:r>
      <w:r w:rsidRPr="00F70F83">
        <w:rPr>
          <w:sz w:val="22"/>
          <w:szCs w:val="22"/>
        </w:rPr>
        <w:t xml:space="preserve">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w:t>
      </w:r>
      <w:r w:rsidR="002661B8">
        <w:rPr>
          <w:sz w:val="22"/>
          <w:szCs w:val="22"/>
        </w:rPr>
        <w:t xml:space="preserve"> </w:t>
      </w:r>
      <w:r w:rsidRPr="00F70F83">
        <w:rPr>
          <w:sz w:val="22"/>
          <w:szCs w:val="22"/>
        </w:rPr>
        <w:t xml:space="preserve"> аукциона, получивших аккредитацию на электронной площадке, должны соответствовать требованиям </w:t>
      </w:r>
      <w:r w:rsidR="002661B8">
        <w:rPr>
          <w:sz w:val="22"/>
          <w:szCs w:val="22"/>
        </w:rPr>
        <w:t xml:space="preserve"> </w:t>
      </w:r>
      <w:r w:rsidRPr="00F70F83">
        <w:rPr>
          <w:sz w:val="22"/>
          <w:szCs w:val="22"/>
        </w:rPr>
        <w:t>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в соответствии с совместным</w:t>
      </w:r>
      <w:r w:rsidR="002661B8">
        <w:rPr>
          <w:sz w:val="22"/>
          <w:szCs w:val="22"/>
        </w:rPr>
        <w:t xml:space="preserve"> </w:t>
      </w:r>
      <w:r w:rsidR="00941465" w:rsidRPr="00941465">
        <w:rPr>
          <w:sz w:val="22"/>
          <w:szCs w:val="22"/>
        </w:rPr>
        <w:t xml:space="preserve">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lastRenderedPageBreak/>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9B03D7">
        <w:rPr>
          <w:rFonts w:ascii="Times New Roman" w:hAnsi="Times New Roman" w:cs="Times New Roman"/>
          <w:sz w:val="22"/>
          <w:szCs w:val="22"/>
        </w:rPr>
        <w:lastRenderedPageBreak/>
        <w:t xml:space="preserve">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lastRenderedPageBreak/>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lastRenderedPageBreak/>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lastRenderedPageBreak/>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lastRenderedPageBreak/>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lastRenderedPageBreak/>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975C80">
        <w:rPr>
          <w:sz w:val="22"/>
          <w:szCs w:val="22"/>
        </w:rPr>
        <w:lastRenderedPageBreak/>
        <w:t>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Pr="00E053B8">
        <w:rPr>
          <w:sz w:val="22"/>
          <w:szCs w:val="22"/>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xml:space="preserve">,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w:t>
      </w:r>
      <w:r w:rsidRPr="00BC661E">
        <w:rPr>
          <w:sz w:val="22"/>
          <w:szCs w:val="22"/>
        </w:rPr>
        <w:lastRenderedPageBreak/>
        <w:t>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lastRenderedPageBreak/>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76" w:rsidRDefault="00540676">
      <w:r>
        <w:separator/>
      </w:r>
    </w:p>
  </w:endnote>
  <w:endnote w:type="continuationSeparator" w:id="0">
    <w:p w:rsidR="00540676" w:rsidRDefault="0054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6" w:rsidRDefault="00286B4E" w:rsidP="00EF569C">
    <w:pPr>
      <w:pStyle w:val="a5"/>
      <w:framePr w:wrap="around" w:vAnchor="text" w:hAnchor="margin" w:xAlign="right" w:y="1"/>
      <w:rPr>
        <w:rStyle w:val="a6"/>
      </w:rPr>
    </w:pPr>
    <w:r>
      <w:rPr>
        <w:rStyle w:val="a6"/>
      </w:rPr>
      <w:fldChar w:fldCharType="begin"/>
    </w:r>
    <w:r w:rsidR="00540676">
      <w:rPr>
        <w:rStyle w:val="a6"/>
      </w:rPr>
      <w:instrText xml:space="preserve">PAGE  </w:instrText>
    </w:r>
    <w:r>
      <w:rPr>
        <w:rStyle w:val="a6"/>
      </w:rPr>
      <w:fldChar w:fldCharType="end"/>
    </w:r>
  </w:p>
  <w:p w:rsidR="00540676" w:rsidRDefault="00540676"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76" w:rsidRDefault="00286B4E" w:rsidP="00EF569C">
    <w:pPr>
      <w:pStyle w:val="a5"/>
      <w:framePr w:wrap="around" w:vAnchor="text" w:hAnchor="margin" w:xAlign="right" w:y="1"/>
      <w:rPr>
        <w:rStyle w:val="a6"/>
      </w:rPr>
    </w:pPr>
    <w:r>
      <w:rPr>
        <w:rStyle w:val="a6"/>
      </w:rPr>
      <w:fldChar w:fldCharType="begin"/>
    </w:r>
    <w:r w:rsidR="00540676">
      <w:rPr>
        <w:rStyle w:val="a6"/>
      </w:rPr>
      <w:instrText xml:space="preserve">PAGE  </w:instrText>
    </w:r>
    <w:r>
      <w:rPr>
        <w:rStyle w:val="a6"/>
      </w:rPr>
      <w:fldChar w:fldCharType="separate"/>
    </w:r>
    <w:r w:rsidR="00E26DCD">
      <w:rPr>
        <w:rStyle w:val="a6"/>
        <w:noProof/>
      </w:rPr>
      <w:t>2</w:t>
    </w:r>
    <w:r>
      <w:rPr>
        <w:rStyle w:val="a6"/>
      </w:rPr>
      <w:fldChar w:fldCharType="end"/>
    </w:r>
  </w:p>
  <w:p w:rsidR="00540676" w:rsidRDefault="00540676"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76" w:rsidRDefault="00540676">
      <w:r>
        <w:separator/>
      </w:r>
    </w:p>
  </w:footnote>
  <w:footnote w:type="continuationSeparator" w:id="0">
    <w:p w:rsidR="00540676" w:rsidRDefault="0054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24540"/>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661B8"/>
    <w:rsid w:val="00270ED6"/>
    <w:rsid w:val="00271E88"/>
    <w:rsid w:val="002760A2"/>
    <w:rsid w:val="002803DF"/>
    <w:rsid w:val="002860F0"/>
    <w:rsid w:val="00286B4E"/>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A6F6E"/>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0676"/>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B3B40"/>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07EE"/>
    <w:rsid w:val="00A667E6"/>
    <w:rsid w:val="00A7614B"/>
    <w:rsid w:val="00A957BB"/>
    <w:rsid w:val="00A962B2"/>
    <w:rsid w:val="00A96DD2"/>
    <w:rsid w:val="00AB28FA"/>
    <w:rsid w:val="00AB2AB5"/>
    <w:rsid w:val="00AB33BB"/>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16DBE"/>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6385"/>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6DCD"/>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25D3"/>
    <w:rsid w:val="00F37287"/>
    <w:rsid w:val="00F37CBC"/>
    <w:rsid w:val="00F40CE0"/>
    <w:rsid w:val="00F475A2"/>
    <w:rsid w:val="00F52CD8"/>
    <w:rsid w:val="00F57B93"/>
    <w:rsid w:val="00F60FEA"/>
    <w:rsid w:val="00F61B83"/>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C175-F3E5-49DA-8657-B663FFE0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7449</Words>
  <Characters>56609</Characters>
  <Application>Microsoft Office Word</Application>
  <DocSecurity>0</DocSecurity>
  <Lines>471</Lines>
  <Paragraphs>127</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63931</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ur06</cp:lastModifiedBy>
  <cp:revision>43</cp:revision>
  <cp:lastPrinted>2017-03-30T07:38:00Z</cp:lastPrinted>
  <dcterms:created xsi:type="dcterms:W3CDTF">2014-04-04T05:43:00Z</dcterms:created>
  <dcterms:modified xsi:type="dcterms:W3CDTF">2017-04-21T10:33:00Z</dcterms:modified>
</cp:coreProperties>
</file>