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BFA" w:rsidRDefault="00ED1A04" w:rsidP="003B1BFA">
      <w:pPr>
        <w:widowControl w:val="0"/>
        <w:shd w:val="clear" w:color="auto" w:fill="FFFFFF"/>
        <w:tabs>
          <w:tab w:val="left" w:pos="1049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</w:pPr>
      <w:r w:rsidRPr="003B1BFA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ИНФОРМАЦИОННАЯ КАРТА</w:t>
      </w:r>
    </w:p>
    <w:p w:rsidR="00ED1A04" w:rsidRPr="00353058" w:rsidRDefault="00ED1A04" w:rsidP="003B1BFA">
      <w:pPr>
        <w:widowControl w:val="0"/>
        <w:shd w:val="clear" w:color="auto" w:fill="FFFFFF"/>
        <w:tabs>
          <w:tab w:val="left" w:pos="1049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</w:pPr>
      <w:r w:rsidRPr="003B1BFA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 xml:space="preserve">ЭЛЕКТРОННОГО </w:t>
      </w:r>
      <w:r w:rsidR="001928C8" w:rsidRPr="00353058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 xml:space="preserve"> </w:t>
      </w:r>
      <w:r w:rsidRPr="003B1BFA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АУКЦИОНА</w:t>
      </w:r>
    </w:p>
    <w:p w:rsidR="001928C8" w:rsidRPr="001928C8" w:rsidRDefault="001928C8" w:rsidP="003B1BFA">
      <w:pPr>
        <w:widowControl w:val="0"/>
        <w:shd w:val="clear" w:color="auto" w:fill="FFFFFF"/>
        <w:tabs>
          <w:tab w:val="left" w:pos="1049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 xml:space="preserve">С УЧАСТИЕМ  </w:t>
      </w:r>
      <w:r w:rsidRPr="00962375">
        <w:rPr>
          <w:rFonts w:ascii="Times New Roman" w:eastAsia="Times New Roman" w:hAnsi="Times New Roman" w:cs="Times New Roman"/>
          <w:b/>
          <w:color w:val="FF0000"/>
          <w:spacing w:val="2"/>
          <w:sz w:val="24"/>
          <w:szCs w:val="24"/>
        </w:rPr>
        <w:t>СМП</w:t>
      </w:r>
      <w:r w:rsidR="00962375" w:rsidRPr="00962375">
        <w:rPr>
          <w:rFonts w:ascii="Times New Roman" w:eastAsia="Times New Roman" w:hAnsi="Times New Roman" w:cs="Times New Roman"/>
          <w:b/>
          <w:color w:val="FF0000"/>
          <w:spacing w:val="2"/>
          <w:sz w:val="24"/>
          <w:szCs w:val="24"/>
        </w:rPr>
        <w:t>, СОНКО</w:t>
      </w:r>
      <w:r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 xml:space="preserve">  </w:t>
      </w:r>
    </w:p>
    <w:p w:rsidR="00ED1A04" w:rsidRPr="002715C6" w:rsidRDefault="00ED1A04" w:rsidP="00ED1A04">
      <w:pPr>
        <w:widowControl w:val="0"/>
        <w:shd w:val="clear" w:color="auto" w:fill="FFFFFF"/>
        <w:tabs>
          <w:tab w:val="left" w:pos="10490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4111"/>
        <w:gridCol w:w="992"/>
        <w:gridCol w:w="4394"/>
      </w:tblGrid>
      <w:tr w:rsidR="00ED1A04" w:rsidRPr="002715C6" w:rsidTr="005760B9">
        <w:trPr>
          <w:trHeight w:val="400"/>
          <w:tblCellSpacing w:w="5" w:type="nil"/>
        </w:trPr>
        <w:tc>
          <w:tcPr>
            <w:tcW w:w="709" w:type="dxa"/>
          </w:tcPr>
          <w:p w:rsidR="00ED1A04" w:rsidRPr="00ED1A04" w:rsidRDefault="00ED1A04" w:rsidP="005760B9">
            <w:pPr>
              <w:tabs>
                <w:tab w:val="left" w:pos="209"/>
                <w:tab w:val="left" w:pos="10773"/>
              </w:tabs>
              <w:ind w:left="2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3B1B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пункта</w:t>
            </w:r>
          </w:p>
        </w:tc>
        <w:tc>
          <w:tcPr>
            <w:tcW w:w="5386" w:type="dxa"/>
            <w:gridSpan w:val="2"/>
          </w:tcPr>
          <w:p w:rsidR="00ED1A04" w:rsidRPr="00ED1A04" w:rsidRDefault="00ED1A04" w:rsidP="003B1B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 пункта</w:t>
            </w:r>
          </w:p>
        </w:tc>
      </w:tr>
      <w:tr w:rsidR="00ED1A04" w:rsidRPr="002715C6" w:rsidTr="005760B9">
        <w:trPr>
          <w:trHeight w:val="400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0"/>
                <w:numId w:val="1"/>
              </w:numPr>
              <w:tabs>
                <w:tab w:val="left" w:pos="209"/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97" w:type="dxa"/>
            <w:gridSpan w:val="3"/>
          </w:tcPr>
          <w:p w:rsidR="00ED1A04" w:rsidRPr="00ED1A04" w:rsidRDefault="00ED1A04" w:rsidP="005760B9">
            <w:pPr>
              <w:tabs>
                <w:tab w:val="left" w:pos="2265"/>
                <w:tab w:val="center" w:pos="474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           Информация о заказчике</w:t>
            </w:r>
          </w:p>
        </w:tc>
      </w:tr>
      <w:tr w:rsidR="00ED1A04" w:rsidRPr="00ED1A04" w:rsidTr="005760B9">
        <w:trPr>
          <w:trHeight w:val="400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2"/>
              </w:numPr>
              <w:tabs>
                <w:tab w:val="left" w:pos="209"/>
                <w:tab w:val="left" w:pos="10773"/>
              </w:tabs>
              <w:spacing w:after="0" w:line="240" w:lineRule="auto"/>
              <w:ind w:left="492" w:hanging="49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5760B9">
            <w:pPr>
              <w:tabs>
                <w:tab w:val="left" w:pos="10773"/>
              </w:tabs>
              <w:rPr>
                <w:rFonts w:ascii="Times New Roman" w:hAnsi="Times New Roman" w:cs="Times New Roman"/>
                <w:i/>
                <w:sz w:val="24"/>
                <w:szCs w:val="24"/>
                <w:highlight w:val="cyan"/>
              </w:rPr>
            </w:pPr>
            <w:r w:rsidRPr="00ED1A04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</w:t>
            </w:r>
          </w:p>
        </w:tc>
        <w:tc>
          <w:tcPr>
            <w:tcW w:w="5386" w:type="dxa"/>
            <w:gridSpan w:val="2"/>
          </w:tcPr>
          <w:p w:rsidR="00ED1A04" w:rsidRPr="00ED1A04" w:rsidRDefault="00ED1A04" w:rsidP="0000195C">
            <w:pPr>
              <w:shd w:val="clear" w:color="auto" w:fill="FFFFFF"/>
              <w:tabs>
                <w:tab w:val="left" w:pos="6264"/>
              </w:tabs>
              <w:ind w:left="5" w:right="142"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Лянторское городское муниципальное  унитарное предприятие «Управление тепловодоснабжения   и  водоотведения»</w:t>
            </w:r>
          </w:p>
        </w:tc>
      </w:tr>
      <w:tr w:rsidR="00ED1A04" w:rsidRPr="00ED1A04" w:rsidTr="005760B9">
        <w:trPr>
          <w:trHeight w:val="400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2"/>
              </w:numPr>
              <w:tabs>
                <w:tab w:val="left" w:pos="209"/>
                <w:tab w:val="left" w:pos="10773"/>
              </w:tabs>
              <w:spacing w:after="0" w:line="240" w:lineRule="auto"/>
              <w:ind w:left="492" w:hanging="49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5760B9">
            <w:pPr>
              <w:tabs>
                <w:tab w:val="left" w:pos="1077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i/>
                <w:sz w:val="24"/>
                <w:szCs w:val="24"/>
              </w:rPr>
              <w:t>Место нахождения</w:t>
            </w:r>
          </w:p>
        </w:tc>
        <w:tc>
          <w:tcPr>
            <w:tcW w:w="5386" w:type="dxa"/>
            <w:gridSpan w:val="2"/>
          </w:tcPr>
          <w:p w:rsidR="00ED1A04" w:rsidRPr="00ED1A04" w:rsidRDefault="00ED1A04" w:rsidP="005760B9">
            <w:pPr>
              <w:tabs>
                <w:tab w:val="left" w:pos="107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628449, Тюменская  область, Ханты-Мансийский автономный  </w:t>
            </w:r>
            <w:proofErr w:type="spellStart"/>
            <w:r w:rsidRPr="00ED1A0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округ-Югра</w:t>
            </w:r>
            <w:proofErr w:type="spellEnd"/>
            <w:r w:rsidRPr="00ED1A0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 </w:t>
            </w:r>
            <w:proofErr w:type="spellStart"/>
            <w:r w:rsidRPr="00ED1A0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Сургутский</w:t>
            </w:r>
            <w:proofErr w:type="spellEnd"/>
            <w:r w:rsidRPr="00ED1A0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 район,  город </w:t>
            </w:r>
            <w:proofErr w:type="spellStart"/>
            <w:r w:rsidRPr="00ED1A0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Лянтор</w:t>
            </w:r>
            <w:proofErr w:type="spellEnd"/>
            <w:r w:rsidRPr="00ED1A0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 ул.  Магистральная,  строение 14</w:t>
            </w:r>
          </w:p>
        </w:tc>
      </w:tr>
      <w:tr w:rsidR="00ED1A04" w:rsidRPr="00ED1A04" w:rsidTr="005760B9">
        <w:trPr>
          <w:trHeight w:val="400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2"/>
              </w:numPr>
              <w:tabs>
                <w:tab w:val="left" w:pos="209"/>
                <w:tab w:val="left" w:pos="10773"/>
              </w:tabs>
              <w:spacing w:after="0" w:line="240" w:lineRule="auto"/>
              <w:ind w:left="492" w:hanging="49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5760B9">
            <w:pPr>
              <w:tabs>
                <w:tab w:val="left" w:pos="10773"/>
              </w:tabs>
              <w:rPr>
                <w:rFonts w:ascii="Times New Roman" w:hAnsi="Times New Roman" w:cs="Times New Roman"/>
                <w:i/>
                <w:sz w:val="24"/>
                <w:szCs w:val="24"/>
                <w:highlight w:val="cyan"/>
              </w:rPr>
            </w:pPr>
            <w:r w:rsidRPr="00ED1A04">
              <w:rPr>
                <w:rFonts w:ascii="Times New Roman" w:hAnsi="Times New Roman" w:cs="Times New Roman"/>
                <w:i/>
                <w:sz w:val="24"/>
                <w:szCs w:val="24"/>
              </w:rPr>
              <w:t>Почтовый адрес</w:t>
            </w:r>
          </w:p>
        </w:tc>
        <w:tc>
          <w:tcPr>
            <w:tcW w:w="5386" w:type="dxa"/>
            <w:gridSpan w:val="2"/>
          </w:tcPr>
          <w:p w:rsidR="00ED1A04" w:rsidRPr="00ED1A04" w:rsidRDefault="00ED1A04" w:rsidP="005760B9">
            <w:pPr>
              <w:tabs>
                <w:tab w:val="left" w:pos="107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628449, Тюменская  область,  </w:t>
            </w:r>
            <w:proofErr w:type="spellStart"/>
            <w:r w:rsidRPr="00ED1A0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Сургутский</w:t>
            </w:r>
            <w:proofErr w:type="spellEnd"/>
            <w:r w:rsidRPr="00ED1A0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район,  город </w:t>
            </w:r>
            <w:proofErr w:type="spellStart"/>
            <w:r w:rsidRPr="00ED1A0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Лянтор</w:t>
            </w:r>
            <w:proofErr w:type="spellEnd"/>
            <w:r w:rsidRPr="00ED1A0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 ул. Магистральная,  строение 14</w:t>
            </w:r>
          </w:p>
        </w:tc>
      </w:tr>
      <w:tr w:rsidR="00ED1A04" w:rsidRPr="00ED1A04" w:rsidTr="005760B9">
        <w:trPr>
          <w:trHeight w:val="400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2"/>
              </w:numPr>
              <w:tabs>
                <w:tab w:val="left" w:pos="209"/>
                <w:tab w:val="left" w:pos="10773"/>
              </w:tabs>
              <w:spacing w:after="0" w:line="240" w:lineRule="auto"/>
              <w:ind w:left="492" w:hanging="49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5760B9">
            <w:pPr>
              <w:tabs>
                <w:tab w:val="left" w:pos="1077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i/>
                <w:sz w:val="24"/>
                <w:szCs w:val="24"/>
              </w:rPr>
              <w:t>Номер контактного телефона</w:t>
            </w:r>
          </w:p>
        </w:tc>
        <w:tc>
          <w:tcPr>
            <w:tcW w:w="5386" w:type="dxa"/>
            <w:gridSpan w:val="2"/>
          </w:tcPr>
          <w:p w:rsidR="00ED1A04" w:rsidRPr="00ED1A04" w:rsidRDefault="00ED1A04" w:rsidP="005760B9">
            <w:pPr>
              <w:tabs>
                <w:tab w:val="left" w:pos="107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Тел./факс: (34638) 77-600,  добавочный  номер 80-201, 80-142</w:t>
            </w:r>
          </w:p>
        </w:tc>
      </w:tr>
      <w:tr w:rsidR="00ED1A04" w:rsidRPr="00ED1A04" w:rsidTr="005760B9">
        <w:trPr>
          <w:trHeight w:val="400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2"/>
              </w:numPr>
              <w:tabs>
                <w:tab w:val="left" w:pos="209"/>
                <w:tab w:val="left" w:pos="10773"/>
              </w:tabs>
              <w:spacing w:after="0" w:line="240" w:lineRule="auto"/>
              <w:ind w:left="492" w:hanging="49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5760B9">
            <w:pPr>
              <w:tabs>
                <w:tab w:val="left" w:pos="1077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i/>
                <w:sz w:val="24"/>
                <w:szCs w:val="24"/>
              </w:rPr>
              <w:t>Адрес электронной почты</w:t>
            </w:r>
          </w:p>
        </w:tc>
        <w:tc>
          <w:tcPr>
            <w:tcW w:w="5386" w:type="dxa"/>
            <w:gridSpan w:val="2"/>
          </w:tcPr>
          <w:p w:rsidR="00ED1A04" w:rsidRPr="00ED1A04" w:rsidRDefault="00ED1A04" w:rsidP="005760B9">
            <w:pPr>
              <w:tabs>
                <w:tab w:val="left" w:pos="107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A04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zakupki</w:t>
            </w:r>
            <w:proofErr w:type="spellEnd"/>
            <w:r w:rsidRPr="00ED1A0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@</w:t>
            </w:r>
            <w:proofErr w:type="spellStart"/>
            <w:r w:rsidRPr="00ED1A04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lgutviv</w:t>
            </w:r>
            <w:proofErr w:type="spellEnd"/>
            <w:r w:rsidRPr="00ED1A0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proofErr w:type="spellStart"/>
            <w:r w:rsidRPr="00ED1A04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ru</w:t>
            </w:r>
            <w:proofErr w:type="spellEnd"/>
          </w:p>
        </w:tc>
      </w:tr>
      <w:tr w:rsidR="00ED1A04" w:rsidRPr="00ED1A04" w:rsidTr="005760B9">
        <w:trPr>
          <w:trHeight w:val="400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2"/>
              </w:numPr>
              <w:tabs>
                <w:tab w:val="left" w:pos="209"/>
                <w:tab w:val="left" w:pos="10773"/>
              </w:tabs>
              <w:spacing w:after="0" w:line="240" w:lineRule="auto"/>
              <w:ind w:left="492" w:hanging="49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5760B9">
            <w:pPr>
              <w:tabs>
                <w:tab w:val="left" w:pos="1077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i/>
                <w:sz w:val="24"/>
                <w:szCs w:val="24"/>
              </w:rPr>
              <w:t>Контактное лицо</w:t>
            </w:r>
          </w:p>
        </w:tc>
        <w:tc>
          <w:tcPr>
            <w:tcW w:w="5386" w:type="dxa"/>
            <w:gridSpan w:val="2"/>
          </w:tcPr>
          <w:p w:rsidR="00ED1A04" w:rsidRPr="00ED1A04" w:rsidRDefault="00ED1A04" w:rsidP="005760B9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ED1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Пахомова Светлана  Алексеевна, тел. 8 (34638) 77-600,  добавочный  номер  80-150, 80-142, 80-201</w:t>
            </w:r>
          </w:p>
        </w:tc>
      </w:tr>
      <w:tr w:rsidR="00ED1A04" w:rsidRPr="00ED1A04" w:rsidTr="005760B9">
        <w:trPr>
          <w:trHeight w:val="1057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0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5760B9">
            <w:pPr>
              <w:tabs>
                <w:tab w:val="left" w:pos="10773"/>
              </w:tabs>
              <w:rPr>
                <w:rFonts w:ascii="Times New Roman" w:hAnsi="Times New Roman" w:cs="Times New Roman"/>
                <w:i/>
                <w:sz w:val="24"/>
                <w:szCs w:val="24"/>
                <w:highlight w:val="cyan"/>
              </w:rPr>
            </w:pPr>
            <w:r w:rsidRPr="00ED1A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Наименование и адрес электронной площадки </w:t>
            </w:r>
            <w:r w:rsidRPr="00ED1A0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 информационно-телекоммуникационной сети "Интернет"</w:t>
            </w:r>
          </w:p>
        </w:tc>
        <w:tc>
          <w:tcPr>
            <w:tcW w:w="5386" w:type="dxa"/>
            <w:gridSpan w:val="2"/>
          </w:tcPr>
          <w:p w:rsidR="00ED1A04" w:rsidRPr="00ED1A04" w:rsidRDefault="00ED1A04" w:rsidP="00ED1A04">
            <w:pPr>
              <w:tabs>
                <w:tab w:val="left" w:pos="107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sz w:val="24"/>
                <w:szCs w:val="24"/>
              </w:rPr>
              <w:t xml:space="preserve">Закрытое акционерное общество «Сбербанк - Автоматизированная система торгов»  (ЗАО «Сбербанк - АСТ») </w:t>
            </w:r>
            <w:hyperlink r:id="rId8" w:history="1">
              <w:r w:rsidRPr="00ED1A04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www.</w:t>
              </w:r>
              <w:r w:rsidRPr="00ED1A04">
                <w:rPr>
                  <w:rStyle w:val="a5"/>
                  <w:rFonts w:ascii="Times New Roman" w:hAnsi="Times New Roman"/>
                  <w:b/>
                  <w:color w:val="auto"/>
                  <w:sz w:val="24"/>
                  <w:szCs w:val="24"/>
                </w:rPr>
                <w:t>sberbank-ast.ru</w:t>
              </w:r>
            </w:hyperlink>
          </w:p>
        </w:tc>
      </w:tr>
      <w:tr w:rsidR="00ED1A04" w:rsidRPr="00ED1A04" w:rsidTr="005760B9">
        <w:trPr>
          <w:trHeight w:val="400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0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  <w:gridSpan w:val="3"/>
          </w:tcPr>
          <w:p w:rsidR="00ED1A04" w:rsidRPr="00ED1A04" w:rsidRDefault="00ED1A04" w:rsidP="00126DB9">
            <w:pPr>
              <w:tabs>
                <w:tab w:val="left" w:pos="1077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</w:t>
            </w:r>
            <w:r w:rsidR="00126D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 контрактной службе Заказчика</w:t>
            </w:r>
            <w:r w:rsidRPr="00ED1A04">
              <w:rPr>
                <w:rFonts w:ascii="Times New Roman" w:hAnsi="Times New Roman" w:cs="Times New Roman"/>
                <w:b/>
                <w:sz w:val="24"/>
                <w:szCs w:val="24"/>
              </w:rPr>
              <w:t>, ответственного  за заключение контракта</w:t>
            </w:r>
          </w:p>
        </w:tc>
      </w:tr>
      <w:tr w:rsidR="00ED1A04" w:rsidRPr="00ED1A04" w:rsidTr="005760B9">
        <w:trPr>
          <w:trHeight w:val="400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5760B9">
            <w:pPr>
              <w:tabs>
                <w:tab w:val="left" w:pos="1077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</w:t>
            </w:r>
          </w:p>
        </w:tc>
        <w:tc>
          <w:tcPr>
            <w:tcW w:w="5386" w:type="dxa"/>
            <w:gridSpan w:val="2"/>
          </w:tcPr>
          <w:p w:rsidR="00ED1A04" w:rsidRPr="00ED1A04" w:rsidRDefault="00ED1A04" w:rsidP="005760B9">
            <w:pPr>
              <w:tabs>
                <w:tab w:val="left" w:pos="107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sz w:val="24"/>
                <w:szCs w:val="24"/>
              </w:rPr>
              <w:t>Контрактная   служба  ЛГ МУП «</w:t>
            </w:r>
            <w:proofErr w:type="spellStart"/>
            <w:r w:rsidRPr="00ED1A04">
              <w:rPr>
                <w:rFonts w:ascii="Times New Roman" w:hAnsi="Times New Roman" w:cs="Times New Roman"/>
                <w:sz w:val="24"/>
                <w:szCs w:val="24"/>
              </w:rPr>
              <w:t>УТВиВ</w:t>
            </w:r>
            <w:proofErr w:type="spellEnd"/>
            <w:r w:rsidRPr="00ED1A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D1A04" w:rsidRPr="00ED1A04" w:rsidTr="005760B9">
        <w:trPr>
          <w:trHeight w:val="400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5760B9">
            <w:pPr>
              <w:tabs>
                <w:tab w:val="left" w:pos="1077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i/>
                <w:sz w:val="24"/>
                <w:szCs w:val="24"/>
              </w:rPr>
              <w:t>Руководитель контрактной службы</w:t>
            </w:r>
          </w:p>
        </w:tc>
        <w:tc>
          <w:tcPr>
            <w:tcW w:w="5386" w:type="dxa"/>
            <w:gridSpan w:val="2"/>
          </w:tcPr>
          <w:p w:rsidR="00ED1A04" w:rsidRPr="00ED1A04" w:rsidRDefault="00ED1A04" w:rsidP="005760B9">
            <w:pPr>
              <w:pStyle w:val="a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1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контрактной службы: заместитель директора  по  правовой  работе и  закупкам -  начальник  ЮО – Пахомова Светлана  Алексеевна,</w:t>
            </w:r>
          </w:p>
          <w:p w:rsidR="00ED1A04" w:rsidRPr="00ED1A04" w:rsidRDefault="00ED1A04" w:rsidP="003B1BF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ED1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тел. 8(34638) 77-600,  добавочный  номер  80-150</w:t>
            </w:r>
          </w:p>
        </w:tc>
      </w:tr>
      <w:tr w:rsidR="00ED1A04" w:rsidRPr="00ED1A04" w:rsidTr="005760B9">
        <w:trPr>
          <w:trHeight w:val="400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5760B9">
            <w:pPr>
              <w:tabs>
                <w:tab w:val="left" w:pos="1077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ED1A04"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Ответственный</w:t>
            </w:r>
            <w:proofErr w:type="gramEnd"/>
            <w:r w:rsidRPr="00ED1A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за заключение контракта</w:t>
            </w:r>
          </w:p>
        </w:tc>
        <w:tc>
          <w:tcPr>
            <w:tcW w:w="5386" w:type="dxa"/>
            <w:gridSpan w:val="2"/>
          </w:tcPr>
          <w:p w:rsidR="00117358" w:rsidRPr="00117358" w:rsidRDefault="00117358" w:rsidP="00117358">
            <w:pPr>
              <w:pStyle w:val="a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17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Ответственный</w:t>
            </w:r>
            <w:proofErr w:type="gramEnd"/>
            <w:r w:rsidRPr="00117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за  заключение  контракта (должность):</w:t>
            </w:r>
          </w:p>
          <w:p w:rsidR="00117358" w:rsidRPr="00117358" w:rsidRDefault="00117358" w:rsidP="00117358">
            <w:pPr>
              <w:pStyle w:val="a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117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ачальник ОМТС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r w:rsidRPr="00117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17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Людмила Александровна, </w:t>
            </w:r>
          </w:p>
          <w:p w:rsidR="00117358" w:rsidRPr="00117358" w:rsidRDefault="00117358" w:rsidP="00117358">
            <w:pPr>
              <w:pStyle w:val="a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7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телефон/факс:8346-38-77-600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17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(доб.80-135)</w:t>
            </w:r>
          </w:p>
          <w:p w:rsidR="00ED1A04" w:rsidRDefault="00117358" w:rsidP="00117358">
            <w:pPr>
              <w:pStyle w:val="a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7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адрес электронной</w:t>
            </w:r>
            <w:r>
              <w:t xml:space="preserve"> </w:t>
            </w:r>
            <w:r w:rsidRPr="00117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почты:</w:t>
            </w:r>
            <w:r w:rsidR="00A10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17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omts@lgutviv.ru</w:t>
            </w:r>
          </w:p>
          <w:p w:rsidR="00117358" w:rsidRPr="00ED1A04" w:rsidRDefault="00117358" w:rsidP="00117358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1A04" w:rsidRPr="00ED1A04" w:rsidTr="005760B9">
        <w:trPr>
          <w:trHeight w:val="457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0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  <w:gridSpan w:val="3"/>
          </w:tcPr>
          <w:p w:rsidR="00ED1A04" w:rsidRPr="00ED1A04" w:rsidRDefault="00ED1A04" w:rsidP="005760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 изложение  условий  контракта</w:t>
            </w:r>
          </w:p>
        </w:tc>
      </w:tr>
      <w:tr w:rsidR="00ED1A04" w:rsidRPr="00ED1A04" w:rsidTr="00126DB9">
        <w:trPr>
          <w:trHeight w:val="541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5760B9">
            <w:pPr>
              <w:tabs>
                <w:tab w:val="left" w:pos="1077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 объекта  закупки</w:t>
            </w:r>
          </w:p>
        </w:tc>
        <w:tc>
          <w:tcPr>
            <w:tcW w:w="5386" w:type="dxa"/>
            <w:gridSpan w:val="2"/>
          </w:tcPr>
          <w:p w:rsidR="00ED1A04" w:rsidRPr="00ED1A04" w:rsidRDefault="00117358" w:rsidP="00353058">
            <w:pPr>
              <w:spacing w:after="0"/>
              <w:ind w:left="67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358">
              <w:rPr>
                <w:rFonts w:ascii="Times New Roman" w:hAnsi="Times New Roman" w:cs="Times New Roman"/>
                <w:sz w:val="24"/>
                <w:szCs w:val="24"/>
              </w:rPr>
              <w:t xml:space="preserve">Поставка </w:t>
            </w:r>
            <w:r w:rsidR="00353058" w:rsidRPr="00353058">
              <w:rPr>
                <w:rFonts w:ascii="Times New Roman" w:hAnsi="Times New Roman" w:cs="Times New Roman"/>
                <w:sz w:val="24"/>
                <w:szCs w:val="24"/>
              </w:rPr>
              <w:t xml:space="preserve">узлов учёта электроэнергии и оборудования  </w:t>
            </w:r>
            <w:proofErr w:type="spellStart"/>
            <w:r w:rsidR="00353058" w:rsidRPr="00353058">
              <w:rPr>
                <w:rFonts w:ascii="Times New Roman" w:hAnsi="Times New Roman" w:cs="Times New Roman"/>
                <w:sz w:val="24"/>
                <w:szCs w:val="24"/>
              </w:rPr>
              <w:t>КИПиА</w:t>
            </w:r>
            <w:proofErr w:type="spellEnd"/>
          </w:p>
        </w:tc>
      </w:tr>
      <w:tr w:rsidR="00ED1A04" w:rsidRPr="00ED1A04" w:rsidTr="00126DB9">
        <w:trPr>
          <w:trHeight w:val="541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5760B9">
            <w:pPr>
              <w:tabs>
                <w:tab w:val="left" w:pos="1077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i/>
                <w:sz w:val="24"/>
                <w:szCs w:val="24"/>
              </w:rPr>
              <w:t>Идентификационный код закупки</w:t>
            </w:r>
          </w:p>
        </w:tc>
        <w:tc>
          <w:tcPr>
            <w:tcW w:w="5386" w:type="dxa"/>
            <w:gridSpan w:val="2"/>
          </w:tcPr>
          <w:p w:rsidR="00ED1A04" w:rsidRPr="00ED1A04" w:rsidRDefault="00ED1A04" w:rsidP="0000195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A04" w:rsidRPr="00ED1A04" w:rsidTr="00126DB9">
        <w:trPr>
          <w:trHeight w:val="541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5760B9">
            <w:pPr>
              <w:tabs>
                <w:tab w:val="left" w:pos="1077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i/>
                <w:sz w:val="24"/>
                <w:szCs w:val="24"/>
              </w:rPr>
              <w:t>Описание объекта закупки</w:t>
            </w:r>
          </w:p>
        </w:tc>
        <w:tc>
          <w:tcPr>
            <w:tcW w:w="5386" w:type="dxa"/>
            <w:gridSpan w:val="2"/>
          </w:tcPr>
          <w:p w:rsidR="00ED1A04" w:rsidRPr="00ED1A04" w:rsidRDefault="00ED1A04" w:rsidP="003B1BFA">
            <w:pPr>
              <w:tabs>
                <w:tab w:val="left" w:pos="107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sz w:val="24"/>
                <w:szCs w:val="24"/>
              </w:rPr>
              <w:t>Техническо</w:t>
            </w:r>
            <w:r w:rsidR="003B1BF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D1A04">
              <w:rPr>
                <w:rFonts w:ascii="Times New Roman" w:hAnsi="Times New Roman" w:cs="Times New Roman"/>
                <w:sz w:val="24"/>
                <w:szCs w:val="24"/>
              </w:rPr>
              <w:t xml:space="preserve"> задани</w:t>
            </w:r>
            <w:r w:rsidR="003B1BF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D1A04">
              <w:rPr>
                <w:rFonts w:ascii="Times New Roman" w:hAnsi="Times New Roman" w:cs="Times New Roman"/>
                <w:sz w:val="24"/>
                <w:szCs w:val="24"/>
              </w:rPr>
              <w:t xml:space="preserve">  (Приложение 1  к </w:t>
            </w:r>
            <w:r w:rsidR="003B1BFA">
              <w:rPr>
                <w:rFonts w:ascii="Times New Roman" w:hAnsi="Times New Roman" w:cs="Times New Roman"/>
                <w:sz w:val="24"/>
                <w:szCs w:val="24"/>
              </w:rPr>
              <w:t>Инструкции)</w:t>
            </w:r>
          </w:p>
        </w:tc>
      </w:tr>
      <w:tr w:rsidR="00ED1A04" w:rsidRPr="00ED1A04" w:rsidTr="00126DB9">
        <w:trPr>
          <w:trHeight w:val="541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0A7692">
            <w:pPr>
              <w:tabs>
                <w:tab w:val="left" w:pos="10773"/>
              </w:tabs>
              <w:rPr>
                <w:rFonts w:ascii="Times New Roman" w:hAnsi="Times New Roman" w:cs="Times New Roman"/>
                <w:i/>
                <w:sz w:val="24"/>
                <w:szCs w:val="24"/>
                <w:highlight w:val="cyan"/>
              </w:rPr>
            </w:pPr>
            <w:r w:rsidRPr="00ED1A04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  товар</w:t>
            </w:r>
            <w:r w:rsidR="000A7692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ED1A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5386" w:type="dxa"/>
            <w:gridSpan w:val="2"/>
          </w:tcPr>
          <w:p w:rsidR="00ED1A04" w:rsidRPr="00ED1A04" w:rsidRDefault="00126DB9" w:rsidP="003E668A">
            <w:pPr>
              <w:tabs>
                <w:tab w:val="left" w:pos="107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sz w:val="24"/>
                <w:szCs w:val="24"/>
              </w:rPr>
              <w:t>Техническо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D1A04">
              <w:rPr>
                <w:rFonts w:ascii="Times New Roman" w:hAnsi="Times New Roman" w:cs="Times New Roman"/>
                <w:sz w:val="24"/>
                <w:szCs w:val="24"/>
              </w:rPr>
              <w:t xml:space="preserve"> задани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D1A04">
              <w:rPr>
                <w:rFonts w:ascii="Times New Roman" w:hAnsi="Times New Roman" w:cs="Times New Roman"/>
                <w:sz w:val="24"/>
                <w:szCs w:val="24"/>
              </w:rPr>
              <w:t xml:space="preserve">  (Приложение 1 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Инструкции)</w:t>
            </w:r>
          </w:p>
        </w:tc>
      </w:tr>
      <w:tr w:rsidR="00ED1A04" w:rsidRPr="00ED1A04" w:rsidTr="00126DB9">
        <w:trPr>
          <w:trHeight w:val="754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117358">
            <w:pPr>
              <w:tabs>
                <w:tab w:val="left" w:pos="1077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Место   </w:t>
            </w:r>
            <w:r w:rsidR="00117358">
              <w:rPr>
                <w:rFonts w:ascii="Times New Roman" w:hAnsi="Times New Roman" w:cs="Times New Roman"/>
                <w:i/>
                <w:sz w:val="24"/>
                <w:szCs w:val="24"/>
              </w:rPr>
              <w:t>поставки товара</w:t>
            </w:r>
          </w:p>
        </w:tc>
        <w:tc>
          <w:tcPr>
            <w:tcW w:w="5386" w:type="dxa"/>
            <w:gridSpan w:val="2"/>
          </w:tcPr>
          <w:p w:rsidR="00ED1A04" w:rsidRPr="00ED1A04" w:rsidRDefault="00ED1A04" w:rsidP="00117358">
            <w:pPr>
              <w:pStyle w:val="a6"/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  <w:highlight w:val="yellow"/>
              </w:rPr>
            </w:pPr>
            <w:r w:rsidRPr="00ED1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Тюменская область, </w:t>
            </w:r>
            <w:proofErr w:type="spellStart"/>
            <w:r w:rsidRPr="00ED1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ХМАО-Югра</w:t>
            </w:r>
            <w:proofErr w:type="spellEnd"/>
            <w:r w:rsidRPr="00ED1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D1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Сургутский</w:t>
            </w:r>
            <w:proofErr w:type="spellEnd"/>
            <w:r w:rsidRPr="00ED1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</w:t>
            </w:r>
            <w:proofErr w:type="spellStart"/>
            <w:r w:rsidRPr="00ED1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ED1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.Л</w:t>
            </w:r>
            <w:proofErr w:type="gramEnd"/>
            <w:r w:rsidRPr="00ED1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янтор</w:t>
            </w:r>
            <w:proofErr w:type="spellEnd"/>
            <w:r w:rsidRPr="00ED1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117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Магистральная, строение 14</w:t>
            </w:r>
          </w:p>
        </w:tc>
      </w:tr>
      <w:tr w:rsidR="00ED1A04" w:rsidRPr="00ED1A04" w:rsidTr="00126DB9">
        <w:trPr>
          <w:trHeight w:val="541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117358">
            <w:pPr>
              <w:tabs>
                <w:tab w:val="left" w:pos="1077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Срок  </w:t>
            </w:r>
            <w:r w:rsidR="00117358">
              <w:rPr>
                <w:rFonts w:ascii="Times New Roman" w:hAnsi="Times New Roman" w:cs="Times New Roman"/>
                <w:i/>
                <w:sz w:val="24"/>
                <w:szCs w:val="24"/>
              </w:rPr>
              <w:t>поставки товара</w:t>
            </w:r>
          </w:p>
        </w:tc>
        <w:tc>
          <w:tcPr>
            <w:tcW w:w="5386" w:type="dxa"/>
            <w:gridSpan w:val="2"/>
          </w:tcPr>
          <w:p w:rsidR="00353058" w:rsidRPr="00353058" w:rsidRDefault="00353058" w:rsidP="00353058">
            <w:pPr>
              <w:pStyle w:val="ConsPlusNormal"/>
              <w:tabs>
                <w:tab w:val="left" w:pos="1090"/>
              </w:tabs>
              <w:ind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058">
              <w:rPr>
                <w:rFonts w:ascii="Times New Roman" w:hAnsi="Times New Roman" w:cs="Times New Roman"/>
                <w:sz w:val="24"/>
                <w:szCs w:val="24"/>
              </w:rPr>
              <w:t xml:space="preserve">1-этап: 15 дней с момента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заключения</w:t>
            </w:r>
            <w:r w:rsidRPr="00353058">
              <w:rPr>
                <w:rFonts w:ascii="Times New Roman" w:hAnsi="Times New Roman" w:cs="Times New Roman"/>
                <w:sz w:val="24"/>
                <w:szCs w:val="24"/>
              </w:rPr>
              <w:t xml:space="preserve"> контракта;</w:t>
            </w:r>
          </w:p>
          <w:p w:rsidR="00117358" w:rsidRPr="00ED1A04" w:rsidRDefault="00353058" w:rsidP="006B4DF3">
            <w:pPr>
              <w:pStyle w:val="ConsPlusNormal"/>
              <w:tabs>
                <w:tab w:val="left" w:pos="1090"/>
              </w:tabs>
              <w:ind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058">
              <w:rPr>
                <w:rFonts w:ascii="Times New Roman" w:hAnsi="Times New Roman" w:cs="Times New Roman"/>
                <w:sz w:val="24"/>
                <w:szCs w:val="24"/>
              </w:rPr>
              <w:t xml:space="preserve">2-этап: 30 дней </w:t>
            </w:r>
            <w:proofErr w:type="gramStart"/>
            <w:r w:rsidRPr="00353058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6B4DF3">
              <w:rPr>
                <w:rFonts w:ascii="Times New Roman" w:hAnsi="Times New Roman" w:cs="Times New Roman"/>
                <w:sz w:val="24"/>
                <w:szCs w:val="24"/>
              </w:rPr>
              <w:t>даты</w:t>
            </w:r>
            <w:r w:rsidRPr="00353058">
              <w:rPr>
                <w:rFonts w:ascii="Times New Roman" w:hAnsi="Times New Roman" w:cs="Times New Roman"/>
                <w:sz w:val="24"/>
                <w:szCs w:val="24"/>
              </w:rPr>
              <w:t xml:space="preserve"> подписания</w:t>
            </w:r>
            <w:proofErr w:type="gramEnd"/>
            <w:r w:rsidRPr="00353058">
              <w:rPr>
                <w:rFonts w:ascii="Times New Roman" w:hAnsi="Times New Roman" w:cs="Times New Roman"/>
                <w:sz w:val="24"/>
                <w:szCs w:val="24"/>
              </w:rPr>
              <w:t xml:space="preserve"> товарной накладной 1 этапа.</w:t>
            </w:r>
          </w:p>
        </w:tc>
      </w:tr>
      <w:tr w:rsidR="00ED1A04" w:rsidRPr="00ED1A04" w:rsidTr="00126DB9">
        <w:trPr>
          <w:trHeight w:val="541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117358">
            <w:pPr>
              <w:shd w:val="clear" w:color="auto" w:fill="FFFFFF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Форма, сроки и порядок оплаты </w:t>
            </w:r>
            <w:r w:rsidR="00117358">
              <w:rPr>
                <w:rFonts w:ascii="Times New Roman" w:hAnsi="Times New Roman" w:cs="Times New Roman"/>
                <w:i/>
                <w:sz w:val="24"/>
                <w:szCs w:val="24"/>
              </w:rPr>
              <w:t>товара</w:t>
            </w:r>
          </w:p>
        </w:tc>
        <w:tc>
          <w:tcPr>
            <w:tcW w:w="5386" w:type="dxa"/>
            <w:gridSpan w:val="2"/>
          </w:tcPr>
          <w:p w:rsidR="00ED1A04" w:rsidRPr="00ED1A04" w:rsidRDefault="00117358" w:rsidP="005760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358">
              <w:rPr>
                <w:rFonts w:ascii="Times New Roman" w:hAnsi="Times New Roman" w:cs="Times New Roman"/>
                <w:sz w:val="24"/>
                <w:szCs w:val="24"/>
              </w:rPr>
              <w:t>Оплата осуществляется по безналичному расчёту путём перечисления Заказчиком денежных средств на расчётный счёт Поставщика в течение 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(Пятнадцать) </w:t>
            </w:r>
            <w:r w:rsidRPr="00117358">
              <w:rPr>
                <w:rFonts w:ascii="Times New Roman" w:hAnsi="Times New Roman" w:cs="Times New Roman"/>
                <w:sz w:val="24"/>
                <w:szCs w:val="24"/>
              </w:rPr>
              <w:t>рабочих дней с момента подписания</w:t>
            </w:r>
            <w:r w:rsidR="003530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7358">
              <w:rPr>
                <w:rFonts w:ascii="Times New Roman" w:hAnsi="Times New Roman" w:cs="Times New Roman"/>
                <w:sz w:val="24"/>
                <w:szCs w:val="24"/>
              </w:rPr>
              <w:t xml:space="preserve"> товарной </w:t>
            </w:r>
            <w:r w:rsidR="003530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7358">
              <w:rPr>
                <w:rFonts w:ascii="Times New Roman" w:hAnsi="Times New Roman" w:cs="Times New Roman"/>
                <w:sz w:val="24"/>
                <w:szCs w:val="24"/>
              </w:rPr>
              <w:t>накладной.</w:t>
            </w:r>
          </w:p>
        </w:tc>
      </w:tr>
      <w:tr w:rsidR="00ED1A04" w:rsidRPr="00ED1A04" w:rsidTr="00126DB9">
        <w:trPr>
          <w:trHeight w:val="541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0A76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 xml:space="preserve">Требование  к гарантийному </w:t>
            </w:r>
            <w:r w:rsidRPr="00ED1A04">
              <w:rPr>
                <w:rFonts w:ascii="Times New Roman" w:hAnsi="Times New Roman" w:cs="Times New Roman"/>
                <w:i/>
                <w:sz w:val="24"/>
                <w:szCs w:val="24"/>
              </w:rPr>
              <w:t>сроку  товар</w:t>
            </w:r>
            <w:r w:rsidR="000A7692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</w:p>
        </w:tc>
        <w:tc>
          <w:tcPr>
            <w:tcW w:w="5386" w:type="dxa"/>
            <w:gridSpan w:val="2"/>
            <w:vAlign w:val="center"/>
          </w:tcPr>
          <w:p w:rsidR="00ED1A04" w:rsidRPr="00924717" w:rsidRDefault="00924717" w:rsidP="007C3C61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924717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Гарантийный срок на товар соответствует гарантийному сроку, установленному производителем товара.</w:t>
            </w:r>
          </w:p>
        </w:tc>
      </w:tr>
      <w:tr w:rsidR="00ED1A04" w:rsidRPr="00ED1A04" w:rsidTr="00126DB9">
        <w:trPr>
          <w:trHeight w:val="541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117358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 xml:space="preserve">Требования к объёму предоставления гарантий качества </w:t>
            </w:r>
            <w:r w:rsidR="00117358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товара</w:t>
            </w:r>
          </w:p>
        </w:tc>
        <w:tc>
          <w:tcPr>
            <w:tcW w:w="5386" w:type="dxa"/>
            <w:gridSpan w:val="2"/>
            <w:vAlign w:val="center"/>
          </w:tcPr>
          <w:p w:rsidR="00E64159" w:rsidRPr="00E64159" w:rsidRDefault="00117358" w:rsidP="00E64159">
            <w:pPr>
              <w:pStyle w:val="ConsPlusNormal"/>
              <w:ind w:firstLine="208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735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100% объем</w:t>
            </w:r>
            <w:r w:rsidR="00E6415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  <w:r w:rsidR="00E64159" w:rsidRPr="00E6415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ab/>
              <w:t>Качество</w:t>
            </w:r>
            <w:r w:rsidR="00E6415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E64159" w:rsidRPr="00E6415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 безопасность товара необходимо подтвердить при поставке товара, предоставив на поставляемый товар копии документов в соответствии с требованиями действующего законодательства РФ (сертификат (декларация) соответствия и т.п.).</w:t>
            </w:r>
          </w:p>
          <w:p w:rsidR="00E64159" w:rsidRPr="00E64159" w:rsidRDefault="00E64159" w:rsidP="00E64159">
            <w:pPr>
              <w:pStyle w:val="ConsPlusNormal"/>
              <w:ind w:firstLine="208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6415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Товар должен быть новым (не бывшим в употреблении, не восстановленным</w:t>
            </w:r>
            <w:bookmarkStart w:id="0" w:name="_GoBack"/>
            <w:bookmarkEnd w:id="0"/>
            <w:r w:rsidRPr="00E6415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), не имеет дефектов, связанных с конструкцией, материалами и изготовлением, соответствует своему функциональному предназначению.</w:t>
            </w:r>
          </w:p>
          <w:p w:rsidR="00E64159" w:rsidRPr="00E64159" w:rsidRDefault="00E64159" w:rsidP="00E64159">
            <w:pPr>
              <w:pStyle w:val="ConsPlusNormal"/>
              <w:ind w:firstLine="67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6415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Срок поверки приборов (счётчики Меркурий, трансформаторы тока) не должен превышать 5-ти месяцев на предполагаемый день поставки.</w:t>
            </w:r>
          </w:p>
          <w:p w:rsidR="00E64159" w:rsidRPr="00E64159" w:rsidRDefault="00E64159" w:rsidP="00E64159">
            <w:pPr>
              <w:pStyle w:val="ConsPlusNormal"/>
              <w:ind w:firstLine="67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6415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Поставляемый товар должен отгружаться надлежащим образом, чтобы исключить порчу и/или уничтожение товара на период поставки, до приемки его Заказчиком, включая условия перегрузки. Упаковка и маркировка товара должна соответствовать установленным в Российской</w:t>
            </w:r>
            <w:r w:rsidR="006B4DF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E6415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Федерации стандартам и обеспечивать возможность количественного учета поставленного товара. </w:t>
            </w:r>
          </w:p>
          <w:p w:rsidR="00E64159" w:rsidRPr="00E64159" w:rsidRDefault="00E64159" w:rsidP="00E64159">
            <w:pPr>
              <w:pStyle w:val="ConsPlusNormal"/>
              <w:ind w:firstLine="67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</w:t>
            </w:r>
            <w:r w:rsidRPr="00E6415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сли в период гарантийной эксплуатации обнаружатся недостатки, которые не позволят продолжить нормальную эксплуатацию товара до их устранения, то гарантийный срок продлевается на период устранения недостатков.</w:t>
            </w:r>
          </w:p>
          <w:p w:rsidR="00E64159" w:rsidRPr="00E64159" w:rsidRDefault="00E64159" w:rsidP="00E6415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6415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 Расходы, связанные с исполнением гарантийных обязательств, несет Поставщик. В случае необходимости доставки неисправного товара до места ремонта и обратно, все расходы, связанные </w:t>
            </w:r>
            <w:r w:rsidRPr="00E6415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 xml:space="preserve">с этим, несет Поставщик. </w:t>
            </w:r>
          </w:p>
          <w:p w:rsidR="00ED1A04" w:rsidRPr="00117358" w:rsidRDefault="00E64159" w:rsidP="00E64159">
            <w:pPr>
              <w:pStyle w:val="ConsPlusNormal"/>
              <w:ind w:firstLine="67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6415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ab/>
              <w:t>При обнаружении в пределах гарантийного срока в поставленном товаре дефектов, устранение которых требует ремонта, Поставщик обязан заменить такой товар или восстановить его своими силами в срок 10 (десяти) календарных дней с момента извещения Заказчиком Поставщика об обнаружении в поставленном товаре дефектов.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Г</w:t>
            </w:r>
            <w:r w:rsidRPr="00E6415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арантийный срок на товар</w:t>
            </w:r>
            <w:r w:rsidR="00117358" w:rsidRPr="0011735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E6415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соответствует гарантийному сроку, установленному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E6415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производителем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E6415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товара.</w:t>
            </w:r>
          </w:p>
        </w:tc>
      </w:tr>
      <w:tr w:rsidR="00ED1A04" w:rsidRPr="00ED1A04" w:rsidTr="00126DB9">
        <w:trPr>
          <w:trHeight w:val="541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5760B9">
            <w:pPr>
              <w:tabs>
                <w:tab w:val="left" w:pos="1077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i/>
                <w:sz w:val="24"/>
                <w:szCs w:val="24"/>
              </w:rPr>
              <w:t>Начальная (максимальная) цена контракта</w:t>
            </w:r>
          </w:p>
        </w:tc>
        <w:tc>
          <w:tcPr>
            <w:tcW w:w="5386" w:type="dxa"/>
            <w:gridSpan w:val="2"/>
          </w:tcPr>
          <w:p w:rsidR="00ED1A04" w:rsidRPr="00ED1A04" w:rsidRDefault="00ED1A04" w:rsidP="00353058">
            <w:pPr>
              <w:tabs>
                <w:tab w:val="left" w:pos="2066"/>
              </w:tabs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="00353058" w:rsidRPr="00353058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232</w:t>
            </w:r>
            <w:r w:rsidR="00353058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="00353058" w:rsidRPr="00353058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929 рублей 52 копейки (Двести тридцать две тысячи девятьсот двадцать девять  рублей 52 копейки).</w:t>
            </w:r>
          </w:p>
        </w:tc>
      </w:tr>
      <w:tr w:rsidR="00ED1A04" w:rsidRPr="00ED1A04" w:rsidTr="00126DB9">
        <w:trPr>
          <w:trHeight w:val="541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5760B9">
            <w:pPr>
              <w:tabs>
                <w:tab w:val="left" w:pos="1077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i/>
                <w:sz w:val="24"/>
                <w:szCs w:val="24"/>
              </w:rPr>
              <w:t>Порядок формирования цены контракта</w:t>
            </w:r>
          </w:p>
        </w:tc>
        <w:tc>
          <w:tcPr>
            <w:tcW w:w="5386" w:type="dxa"/>
            <w:gridSpan w:val="2"/>
          </w:tcPr>
          <w:p w:rsidR="00ED1A04" w:rsidRPr="00ED1A04" w:rsidRDefault="00117358" w:rsidP="005760B9">
            <w:pPr>
              <w:tabs>
                <w:tab w:val="left" w:pos="2066"/>
              </w:tabs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117358">
              <w:rPr>
                <w:rFonts w:ascii="Times New Roman" w:hAnsi="Times New Roman" w:cs="Times New Roman"/>
                <w:sz w:val="24"/>
                <w:szCs w:val="24"/>
              </w:rPr>
              <w:t>В цену товара включены все необходимые расходы, в том числе транспортные расходы, расходы на страхование, уплату налогов, таможенных пошлин, сборов и других обязательных платежей.</w:t>
            </w:r>
          </w:p>
        </w:tc>
      </w:tr>
      <w:tr w:rsidR="00ED1A04" w:rsidRPr="00ED1A04" w:rsidTr="00126DB9">
        <w:trPr>
          <w:trHeight w:val="541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5760B9">
            <w:pPr>
              <w:shd w:val="clear" w:color="auto" w:fill="FFFFFF"/>
              <w:tabs>
                <w:tab w:val="left" w:pos="10773"/>
              </w:tabs>
              <w:ind w:left="23" w:firstLine="6"/>
              <w:rPr>
                <w:rFonts w:ascii="Times New Roman" w:hAnsi="Times New Roman" w:cs="Times New Roman"/>
                <w:bCs/>
                <w:i/>
                <w:color w:val="000000"/>
                <w:spacing w:val="-2"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bCs/>
                <w:i/>
                <w:color w:val="000000"/>
                <w:spacing w:val="-3"/>
                <w:sz w:val="24"/>
                <w:szCs w:val="24"/>
              </w:rPr>
              <w:t xml:space="preserve">Источник финансирования </w:t>
            </w:r>
          </w:p>
        </w:tc>
        <w:tc>
          <w:tcPr>
            <w:tcW w:w="5386" w:type="dxa"/>
            <w:gridSpan w:val="2"/>
          </w:tcPr>
          <w:p w:rsidR="00ED1A04" w:rsidRPr="00ED1A04" w:rsidRDefault="00ED1A04" w:rsidP="00126DB9">
            <w:pPr>
              <w:pStyle w:val="ConsPlusNormal"/>
              <w:ind w:firstLine="0"/>
              <w:jc w:val="both"/>
              <w:rPr>
                <w:rFonts w:ascii="Times New Roman" w:eastAsiaTheme="minorEastAsia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ED1A04">
              <w:rPr>
                <w:rFonts w:ascii="Times New Roman" w:eastAsiaTheme="minorEastAsia" w:hAnsi="Times New Roman" w:cs="Times New Roman"/>
                <w:iCs/>
                <w:color w:val="000000"/>
                <w:sz w:val="24"/>
                <w:szCs w:val="24"/>
              </w:rPr>
              <w:t>Собственные  средства  Заказчика</w:t>
            </w:r>
          </w:p>
          <w:p w:rsidR="00ED1A04" w:rsidRPr="00ED1A04" w:rsidRDefault="00ED1A04" w:rsidP="005760B9">
            <w:pPr>
              <w:pStyle w:val="ConsPlusNormal"/>
              <w:rPr>
                <w:rFonts w:ascii="Times New Roman" w:eastAsiaTheme="minorEastAsia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ED1A04" w:rsidRPr="00ED1A04" w:rsidTr="00126DB9">
        <w:trPr>
          <w:trHeight w:val="541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5760B9">
            <w:pPr>
              <w:shd w:val="clear" w:color="auto" w:fill="FFFFFF"/>
              <w:tabs>
                <w:tab w:val="left" w:pos="10773"/>
              </w:tabs>
              <w:ind w:left="28" w:firstLine="11"/>
              <w:rPr>
                <w:rFonts w:ascii="Times New Roman" w:hAnsi="Times New Roman" w:cs="Times New Roman"/>
                <w:bCs/>
                <w:i/>
                <w:color w:val="000000"/>
                <w:spacing w:val="-2"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bCs/>
                <w:i/>
                <w:color w:val="000000"/>
                <w:spacing w:val="-4"/>
                <w:sz w:val="24"/>
                <w:szCs w:val="24"/>
              </w:rPr>
              <w:t>Информация о валюте, используемой для формирования цены контракта и расчётов с поставщиками (исполнителями, подрядчиками)</w:t>
            </w:r>
          </w:p>
        </w:tc>
        <w:tc>
          <w:tcPr>
            <w:tcW w:w="5386" w:type="dxa"/>
            <w:gridSpan w:val="2"/>
          </w:tcPr>
          <w:p w:rsidR="00ED1A04" w:rsidRPr="00ED1A04" w:rsidRDefault="00ED1A04" w:rsidP="005760B9">
            <w:pPr>
              <w:shd w:val="clear" w:color="auto" w:fill="FFFFFF"/>
              <w:tabs>
                <w:tab w:val="left" w:pos="6264"/>
                <w:tab w:val="left" w:pos="10773"/>
              </w:tabs>
              <w:ind w:left="5" w:firstLine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Валюта Российской Федерации (рубль)</w:t>
            </w:r>
          </w:p>
        </w:tc>
      </w:tr>
      <w:tr w:rsidR="00ED1A04" w:rsidRPr="00ED1A04" w:rsidTr="00126DB9">
        <w:trPr>
          <w:trHeight w:val="541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5760B9">
            <w:pPr>
              <w:shd w:val="clear" w:color="auto" w:fill="FFFFFF"/>
              <w:tabs>
                <w:tab w:val="left" w:pos="10773"/>
              </w:tabs>
              <w:ind w:left="28" w:firstLine="11"/>
              <w:rPr>
                <w:rFonts w:ascii="Times New Roman" w:hAnsi="Times New Roman" w:cs="Times New Roman"/>
                <w:bCs/>
                <w:i/>
                <w:color w:val="000000"/>
                <w:spacing w:val="-4"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bCs/>
                <w:i/>
                <w:color w:val="000000"/>
                <w:spacing w:val="-4"/>
                <w:sz w:val="24"/>
                <w:szCs w:val="24"/>
              </w:rPr>
              <w:t>Порядок применения официального курса иностранной валюты к рублю Российской Федерации и используемого при оплате контракта</w:t>
            </w:r>
          </w:p>
        </w:tc>
        <w:tc>
          <w:tcPr>
            <w:tcW w:w="5386" w:type="dxa"/>
            <w:gridSpan w:val="2"/>
          </w:tcPr>
          <w:p w:rsidR="00ED1A04" w:rsidRPr="00ED1A04" w:rsidRDefault="00ED1A04" w:rsidP="005760B9">
            <w:pPr>
              <w:shd w:val="clear" w:color="auto" w:fill="FFFFFF"/>
              <w:tabs>
                <w:tab w:val="left" w:pos="6264"/>
                <w:tab w:val="left" w:pos="10773"/>
              </w:tabs>
              <w:ind w:left="5" w:firstLine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D1A04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Иностранные  организации,  а  также  физические лица, не являющиеся резидентами  Российской Федерации,  могут  заключать контракт  в иностранной валюте, однако, исполнение  по контракту будет производиться в рублях в сумме, эквивалентной сумме в иностранной валюте, для чего причитающаяся  сумма в рублях определяется  по официальному курсу Центрального банка Российской Федерации на день платежа, если иной курс или иная дата его определения не установлены законом</w:t>
            </w:r>
            <w:proofErr w:type="gramEnd"/>
            <w:r w:rsidRPr="00ED1A04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или соглашением «Сторон»</w:t>
            </w:r>
          </w:p>
        </w:tc>
      </w:tr>
      <w:tr w:rsidR="00ED1A04" w:rsidRPr="00ED1A04" w:rsidTr="00126DB9">
        <w:trPr>
          <w:trHeight w:val="541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5760B9">
            <w:pPr>
              <w:tabs>
                <w:tab w:val="left" w:pos="1077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bCs/>
                <w:i/>
                <w:color w:val="000000"/>
                <w:spacing w:val="-3"/>
                <w:sz w:val="24"/>
                <w:szCs w:val="24"/>
              </w:rPr>
              <w:t>Обоснование начальной (максимальной) цены контракта (цены лота)</w:t>
            </w:r>
          </w:p>
        </w:tc>
        <w:tc>
          <w:tcPr>
            <w:tcW w:w="5386" w:type="dxa"/>
            <w:gridSpan w:val="2"/>
          </w:tcPr>
          <w:p w:rsidR="00126DB9" w:rsidRDefault="00126DB9" w:rsidP="005760B9">
            <w:pPr>
              <w:shd w:val="clear" w:color="auto" w:fill="FFFFFF"/>
              <w:tabs>
                <w:tab w:val="left" w:pos="6264"/>
                <w:tab w:val="left" w:pos="10773"/>
              </w:tabs>
              <w:ind w:left="5"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2 к Инструкции.</w:t>
            </w:r>
          </w:p>
          <w:p w:rsidR="00ED1A04" w:rsidRPr="00ED1A04" w:rsidRDefault="00ED1A04" w:rsidP="000A7692">
            <w:pPr>
              <w:shd w:val="clear" w:color="auto" w:fill="FFFFFF"/>
              <w:tabs>
                <w:tab w:val="left" w:pos="6264"/>
                <w:tab w:val="left" w:pos="10773"/>
              </w:tabs>
              <w:ind w:left="5" w:firstLine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7692" w:rsidRPr="00ED1A0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D1A04">
              <w:rPr>
                <w:rFonts w:ascii="Times New Roman" w:hAnsi="Times New Roman" w:cs="Times New Roman"/>
                <w:sz w:val="24"/>
                <w:szCs w:val="24"/>
              </w:rPr>
              <w:t>етод</w:t>
            </w:r>
            <w:r w:rsidR="000A7692">
              <w:rPr>
                <w:rFonts w:ascii="Times New Roman" w:hAnsi="Times New Roman" w:cs="Times New Roman"/>
                <w:sz w:val="24"/>
                <w:szCs w:val="24"/>
              </w:rPr>
              <w:t xml:space="preserve"> сопоставимых рыночных цен </w:t>
            </w:r>
            <w:r w:rsidRPr="00ED1A04">
              <w:rPr>
                <w:rFonts w:ascii="Times New Roman" w:hAnsi="Times New Roman" w:cs="Times New Roman"/>
                <w:sz w:val="24"/>
                <w:szCs w:val="24"/>
              </w:rPr>
              <w:t xml:space="preserve"> согласно ст.22 Федерального Закона от 05.04.2013 №44-ФЗ «О контрактной системе в сфере закупок товаров, работ, услуг для обеспечения государственных и муниципальных нужд»</w:t>
            </w:r>
            <w:r w:rsidR="000A76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D1A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D1A04" w:rsidRPr="00ED1A04" w:rsidTr="005760B9">
        <w:trPr>
          <w:trHeight w:val="529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0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  <w:gridSpan w:val="3"/>
          </w:tcPr>
          <w:p w:rsidR="00ED1A04" w:rsidRPr="00ED1A04" w:rsidRDefault="00ED1A04" w:rsidP="00126DB9">
            <w:pPr>
              <w:tabs>
                <w:tab w:val="left" w:pos="1077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ED1A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Обеспечение заявки на участие в аукционе</w:t>
            </w:r>
          </w:p>
        </w:tc>
      </w:tr>
      <w:tr w:rsidR="00ED1A04" w:rsidRPr="00ED1A04" w:rsidTr="005760B9">
        <w:trPr>
          <w:trHeight w:val="541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5760B9">
            <w:pPr>
              <w:shd w:val="clear" w:color="auto" w:fill="FFFFFF"/>
              <w:tabs>
                <w:tab w:val="left" w:pos="10773"/>
              </w:tabs>
              <w:rPr>
                <w:rFonts w:ascii="Times New Roman" w:hAnsi="Times New Roman" w:cs="Times New Roman"/>
                <w:bCs/>
                <w:i/>
                <w:color w:val="000000"/>
                <w:spacing w:val="-1"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bCs/>
                <w:i/>
                <w:color w:val="000000"/>
                <w:spacing w:val="-4"/>
                <w:sz w:val="24"/>
                <w:szCs w:val="24"/>
              </w:rPr>
              <w:t>Размер обеспечения заявки на участие в аукционе</w:t>
            </w:r>
          </w:p>
        </w:tc>
        <w:tc>
          <w:tcPr>
            <w:tcW w:w="5386" w:type="dxa"/>
            <w:gridSpan w:val="2"/>
          </w:tcPr>
          <w:p w:rsidR="00ED1A04" w:rsidRPr="00ED1A04" w:rsidRDefault="00117358" w:rsidP="00126DB9">
            <w:pPr>
              <w:shd w:val="clear" w:color="auto" w:fill="FFFFFF"/>
              <w:tabs>
                <w:tab w:val="left" w:pos="6264"/>
                <w:tab w:val="left" w:pos="10773"/>
              </w:tabs>
              <w:ind w:left="5" w:firstLine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ED1A04" w:rsidRPr="00ED1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 от начальной  (максимальной) цены  контракта</w:t>
            </w:r>
          </w:p>
        </w:tc>
      </w:tr>
      <w:tr w:rsidR="00ED1A04" w:rsidRPr="00ED1A04" w:rsidTr="005760B9">
        <w:trPr>
          <w:trHeight w:val="541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5760B9">
            <w:pPr>
              <w:shd w:val="clear" w:color="auto" w:fill="FFFFFF"/>
              <w:tabs>
                <w:tab w:val="left" w:pos="10773"/>
              </w:tabs>
              <w:rPr>
                <w:rFonts w:ascii="Times New Roman" w:hAnsi="Times New Roman" w:cs="Times New Roman"/>
                <w:bCs/>
                <w:i/>
                <w:color w:val="000000"/>
                <w:spacing w:val="-4"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bCs/>
                <w:i/>
                <w:color w:val="000000"/>
                <w:spacing w:val="-4"/>
                <w:sz w:val="24"/>
                <w:szCs w:val="24"/>
              </w:rPr>
              <w:t>Порядок внесения денежных сре</w:t>
            </w:r>
            <w:proofErr w:type="gramStart"/>
            <w:r w:rsidRPr="00ED1A04">
              <w:rPr>
                <w:rFonts w:ascii="Times New Roman" w:hAnsi="Times New Roman" w:cs="Times New Roman"/>
                <w:bCs/>
                <w:i/>
                <w:color w:val="000000"/>
                <w:spacing w:val="-4"/>
                <w:sz w:val="24"/>
                <w:szCs w:val="24"/>
              </w:rPr>
              <w:t>дств  в к</w:t>
            </w:r>
            <w:proofErr w:type="gramEnd"/>
            <w:r w:rsidRPr="00ED1A04">
              <w:rPr>
                <w:rFonts w:ascii="Times New Roman" w:hAnsi="Times New Roman" w:cs="Times New Roman"/>
                <w:bCs/>
                <w:i/>
                <w:color w:val="000000"/>
                <w:spacing w:val="-4"/>
                <w:sz w:val="24"/>
                <w:szCs w:val="24"/>
              </w:rPr>
              <w:t>ачестве обеспечения  заявок  на участие  в  аукционе</w:t>
            </w:r>
          </w:p>
        </w:tc>
        <w:tc>
          <w:tcPr>
            <w:tcW w:w="5386" w:type="dxa"/>
            <w:gridSpan w:val="2"/>
          </w:tcPr>
          <w:p w:rsidR="00126DB9" w:rsidRPr="00126DB9" w:rsidRDefault="00ED1A04" w:rsidP="00126DB9">
            <w:pPr>
              <w:shd w:val="clear" w:color="auto" w:fill="FFFFFF"/>
              <w:spacing w:line="254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6D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Раздел  14 </w:t>
            </w:r>
            <w:r w:rsidR="000A76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26DB9" w:rsidRPr="00126D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Инструкции    по  проведению  электронного  аукциона  на  </w:t>
            </w:r>
            <w:r w:rsidR="00117358">
              <w:rPr>
                <w:rFonts w:ascii="Times New Roman" w:hAnsi="Times New Roman" w:cs="Times New Roman"/>
                <w:bCs/>
                <w:sz w:val="24"/>
                <w:szCs w:val="24"/>
              </w:rPr>
              <w:t>поставку товара</w:t>
            </w:r>
          </w:p>
          <w:p w:rsidR="00ED1A04" w:rsidRPr="00ED1A04" w:rsidRDefault="00ED1A04" w:rsidP="005760B9">
            <w:pPr>
              <w:shd w:val="clear" w:color="auto" w:fill="FFFFFF"/>
              <w:tabs>
                <w:tab w:val="left" w:pos="6264"/>
                <w:tab w:val="left" w:pos="10773"/>
              </w:tabs>
              <w:ind w:left="5" w:firstLine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D1A04" w:rsidRPr="00ED1A04" w:rsidTr="005760B9">
        <w:trPr>
          <w:trHeight w:val="541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5760B9">
            <w:pPr>
              <w:shd w:val="clear" w:color="auto" w:fill="FFFFFF"/>
              <w:tabs>
                <w:tab w:val="left" w:pos="10773"/>
              </w:tabs>
              <w:ind w:left="28" w:firstLine="11"/>
              <w:rPr>
                <w:rFonts w:ascii="Times New Roman" w:hAnsi="Times New Roman" w:cs="Times New Roman"/>
                <w:bCs/>
                <w:i/>
                <w:color w:val="000000"/>
                <w:spacing w:val="-4"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bCs/>
                <w:i/>
                <w:color w:val="000000"/>
                <w:spacing w:val="-4"/>
                <w:sz w:val="24"/>
                <w:szCs w:val="24"/>
              </w:rPr>
              <w:t>Платежные реквизиты для перечисления денежных сре</w:t>
            </w:r>
            <w:proofErr w:type="gramStart"/>
            <w:r w:rsidRPr="00ED1A04">
              <w:rPr>
                <w:rFonts w:ascii="Times New Roman" w:hAnsi="Times New Roman" w:cs="Times New Roman"/>
                <w:bCs/>
                <w:i/>
                <w:color w:val="000000"/>
                <w:spacing w:val="-4"/>
                <w:sz w:val="24"/>
                <w:szCs w:val="24"/>
              </w:rPr>
              <w:t>дств  пр</w:t>
            </w:r>
            <w:proofErr w:type="gramEnd"/>
            <w:r w:rsidRPr="00ED1A04">
              <w:rPr>
                <w:rFonts w:ascii="Times New Roman" w:hAnsi="Times New Roman" w:cs="Times New Roman"/>
                <w:bCs/>
                <w:i/>
                <w:color w:val="000000"/>
                <w:spacing w:val="-4"/>
                <w:sz w:val="24"/>
                <w:szCs w:val="24"/>
              </w:rPr>
              <w:t>и уклонении участника закупки от заключения контракта</w:t>
            </w:r>
          </w:p>
        </w:tc>
        <w:tc>
          <w:tcPr>
            <w:tcW w:w="5386" w:type="dxa"/>
            <w:gridSpan w:val="2"/>
          </w:tcPr>
          <w:p w:rsidR="00126DB9" w:rsidRDefault="00ED1A04" w:rsidP="00126DB9">
            <w:pPr>
              <w:pStyle w:val="ConsPlusNormal"/>
              <w:tabs>
                <w:tab w:val="left" w:pos="6264"/>
              </w:tabs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Лянторское городское  муниципальное  унитарное предприятие «Управление тепловодоснабжения и водоотведения». </w:t>
            </w:r>
          </w:p>
          <w:p w:rsidR="00126DB9" w:rsidRDefault="00ED1A04" w:rsidP="00126DB9">
            <w:pPr>
              <w:pStyle w:val="ConsPlusNormal"/>
              <w:tabs>
                <w:tab w:val="left" w:pos="6264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sz w:val="24"/>
                <w:szCs w:val="24"/>
              </w:rPr>
              <w:t xml:space="preserve">Ф-л Западно-Сибирский ПАО Банка «ФК </w:t>
            </w:r>
            <w:proofErr w:type="spellStart"/>
            <w:r w:rsidRPr="00ED1A04">
              <w:rPr>
                <w:rFonts w:ascii="Times New Roman" w:hAnsi="Times New Roman" w:cs="Times New Roman"/>
                <w:sz w:val="24"/>
                <w:szCs w:val="24"/>
              </w:rPr>
              <w:t>Окрытие</w:t>
            </w:r>
            <w:proofErr w:type="spellEnd"/>
            <w:r w:rsidRPr="00ED1A04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  <w:proofErr w:type="spellStart"/>
            <w:proofErr w:type="gramStart"/>
            <w:r w:rsidRPr="00ED1A0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ED1A04">
              <w:rPr>
                <w:rFonts w:ascii="Times New Roman" w:hAnsi="Times New Roman" w:cs="Times New Roman"/>
                <w:sz w:val="24"/>
                <w:szCs w:val="24"/>
              </w:rPr>
              <w:t xml:space="preserve">/с 40 702 810 800 050 000 116, </w:t>
            </w:r>
          </w:p>
          <w:p w:rsidR="00126DB9" w:rsidRDefault="00ED1A04" w:rsidP="00126DB9">
            <w:pPr>
              <w:pStyle w:val="ConsPlusNormal"/>
              <w:tabs>
                <w:tab w:val="left" w:pos="6264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A04">
              <w:rPr>
                <w:rFonts w:ascii="Times New Roman" w:hAnsi="Times New Roman" w:cs="Times New Roman"/>
                <w:sz w:val="24"/>
                <w:szCs w:val="24"/>
              </w:rPr>
              <w:t>кор</w:t>
            </w:r>
            <w:proofErr w:type="gramStart"/>
            <w:r w:rsidRPr="00ED1A04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D1A04">
              <w:rPr>
                <w:rFonts w:ascii="Times New Roman" w:hAnsi="Times New Roman" w:cs="Times New Roman"/>
                <w:sz w:val="24"/>
                <w:szCs w:val="24"/>
              </w:rPr>
              <w:t>чет</w:t>
            </w:r>
            <w:proofErr w:type="spellEnd"/>
            <w:r w:rsidRPr="00ED1A04">
              <w:rPr>
                <w:rFonts w:ascii="Times New Roman" w:hAnsi="Times New Roman" w:cs="Times New Roman"/>
                <w:sz w:val="24"/>
                <w:szCs w:val="24"/>
              </w:rPr>
              <w:t xml:space="preserve"> 30 101 810 465 777 100 812, </w:t>
            </w:r>
          </w:p>
          <w:p w:rsidR="00ED1A04" w:rsidRPr="00ED1A04" w:rsidRDefault="00ED1A04" w:rsidP="00126DB9">
            <w:pPr>
              <w:pStyle w:val="ConsPlusNormal"/>
              <w:tabs>
                <w:tab w:val="left" w:pos="6264"/>
              </w:tabs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sz w:val="24"/>
                <w:szCs w:val="24"/>
              </w:rPr>
              <w:t>БИК 047162812</w:t>
            </w:r>
          </w:p>
          <w:p w:rsidR="00ED1A04" w:rsidRPr="00ED1A04" w:rsidRDefault="00ED1A04" w:rsidP="005760B9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D1A04" w:rsidRPr="00ED1A04" w:rsidTr="005760B9">
        <w:trPr>
          <w:trHeight w:val="545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0"/>
                <w:numId w:val="4"/>
              </w:num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  <w:gridSpan w:val="3"/>
          </w:tcPr>
          <w:p w:rsidR="00ED1A04" w:rsidRPr="00ED1A04" w:rsidRDefault="00ED1A04" w:rsidP="005760B9">
            <w:pPr>
              <w:shd w:val="clear" w:color="auto" w:fill="FFFFFF"/>
              <w:ind w:left="5" w:firstLine="1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pacing w:val="5"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b/>
                <w:bCs/>
                <w:iCs/>
                <w:color w:val="000000"/>
                <w:spacing w:val="5"/>
                <w:sz w:val="24"/>
                <w:szCs w:val="24"/>
              </w:rPr>
              <w:t>Обеспечение исполнения  контракта</w:t>
            </w:r>
          </w:p>
        </w:tc>
      </w:tr>
      <w:tr w:rsidR="00ED1A04" w:rsidRPr="00ED1A04" w:rsidTr="005760B9">
        <w:trPr>
          <w:trHeight w:val="400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5760B9">
            <w:pPr>
              <w:shd w:val="clear" w:color="auto" w:fill="FFFFFF"/>
              <w:tabs>
                <w:tab w:val="left" w:pos="10773"/>
              </w:tabs>
              <w:ind w:left="34" w:firstLine="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bCs/>
                <w:i/>
                <w:color w:val="000000"/>
                <w:spacing w:val="-1"/>
                <w:sz w:val="24"/>
                <w:szCs w:val="24"/>
              </w:rPr>
              <w:t xml:space="preserve">Размер обеспечения </w:t>
            </w:r>
            <w:r w:rsidRPr="00ED1A04">
              <w:rPr>
                <w:rFonts w:ascii="Times New Roman" w:hAnsi="Times New Roman" w:cs="Times New Roman"/>
                <w:bCs/>
                <w:i/>
                <w:color w:val="000000"/>
                <w:spacing w:val="-2"/>
                <w:sz w:val="24"/>
                <w:szCs w:val="24"/>
              </w:rPr>
              <w:t xml:space="preserve">исполнения </w:t>
            </w:r>
            <w:r w:rsidRPr="00ED1A04">
              <w:rPr>
                <w:rFonts w:ascii="Times New Roman" w:hAnsi="Times New Roman" w:cs="Times New Roman"/>
                <w:bCs/>
                <w:i/>
                <w:color w:val="000000"/>
                <w:spacing w:val="-3"/>
                <w:sz w:val="24"/>
                <w:szCs w:val="24"/>
              </w:rPr>
              <w:t>контракта</w:t>
            </w:r>
          </w:p>
        </w:tc>
        <w:tc>
          <w:tcPr>
            <w:tcW w:w="5386" w:type="dxa"/>
            <w:gridSpan w:val="2"/>
          </w:tcPr>
          <w:p w:rsidR="00ED1A04" w:rsidRPr="00ED1A04" w:rsidRDefault="00ED1A04" w:rsidP="0000195C">
            <w:pPr>
              <w:shd w:val="clear" w:color="auto" w:fill="FFFFFF"/>
              <w:tabs>
                <w:tab w:val="left" w:pos="6264"/>
                <w:tab w:val="left" w:pos="10773"/>
              </w:tabs>
              <w:ind w:left="5"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5 % от начальной (максимальной) цены  контракта  </w:t>
            </w:r>
          </w:p>
        </w:tc>
      </w:tr>
      <w:tr w:rsidR="00ED1A04" w:rsidRPr="00ED1A04" w:rsidTr="005760B9">
        <w:trPr>
          <w:trHeight w:val="400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5760B9">
            <w:pPr>
              <w:shd w:val="clear" w:color="auto" w:fill="FFFFFF"/>
              <w:tabs>
                <w:tab w:val="left" w:pos="10773"/>
              </w:tabs>
              <w:ind w:left="34" w:firstLine="6"/>
              <w:rPr>
                <w:rFonts w:ascii="Times New Roman" w:hAnsi="Times New Roman" w:cs="Times New Roman"/>
                <w:bCs/>
                <w:i/>
                <w:color w:val="000000"/>
                <w:spacing w:val="-1"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bCs/>
                <w:i/>
                <w:color w:val="000000"/>
                <w:spacing w:val="-1"/>
                <w:sz w:val="24"/>
                <w:szCs w:val="24"/>
              </w:rPr>
              <w:t>Порядок предоставления обеспечения исполнения контракта, требования к обеспечению</w:t>
            </w:r>
          </w:p>
        </w:tc>
        <w:tc>
          <w:tcPr>
            <w:tcW w:w="5386" w:type="dxa"/>
            <w:gridSpan w:val="2"/>
          </w:tcPr>
          <w:p w:rsidR="00ED1A04" w:rsidRPr="00ED1A04" w:rsidRDefault="00ED1A04" w:rsidP="00117358">
            <w:pPr>
              <w:shd w:val="clear" w:color="auto" w:fill="FFFFFF"/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Раздел  16  </w:t>
            </w:r>
            <w:r w:rsidR="00126DB9" w:rsidRPr="00126D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Инструкции    по  проведению  электронного  аукциона  на  </w:t>
            </w:r>
            <w:r w:rsidR="00117358">
              <w:rPr>
                <w:rFonts w:ascii="Times New Roman" w:hAnsi="Times New Roman" w:cs="Times New Roman"/>
                <w:bCs/>
                <w:sz w:val="24"/>
                <w:szCs w:val="24"/>
              </w:rPr>
              <w:t>поставку товара</w:t>
            </w:r>
          </w:p>
        </w:tc>
      </w:tr>
      <w:tr w:rsidR="00ED1A04" w:rsidRPr="00ED1A04" w:rsidTr="005760B9">
        <w:trPr>
          <w:trHeight w:val="400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5760B9">
            <w:pPr>
              <w:tabs>
                <w:tab w:val="left" w:pos="10773"/>
              </w:tabs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bCs/>
                <w:i/>
                <w:color w:val="000000"/>
                <w:spacing w:val="-1"/>
                <w:sz w:val="24"/>
                <w:szCs w:val="24"/>
              </w:rPr>
              <w:t>Платежные реквизиты для обеспечения исполнения контракта</w:t>
            </w:r>
          </w:p>
        </w:tc>
        <w:tc>
          <w:tcPr>
            <w:tcW w:w="5386" w:type="dxa"/>
            <w:gridSpan w:val="2"/>
          </w:tcPr>
          <w:p w:rsidR="00ED1A04" w:rsidRPr="00ED1A04" w:rsidRDefault="00ED1A04" w:rsidP="005760B9">
            <w:pPr>
              <w:pStyle w:val="ConsPlusNormal"/>
              <w:tabs>
                <w:tab w:val="left" w:pos="6264"/>
              </w:tabs>
              <w:ind w:firstLine="66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Лянторское городское  муниципальное  унитарное предприятие «Управление тепловодоснабжения и водоотведения»</w:t>
            </w:r>
          </w:p>
          <w:p w:rsidR="00126DB9" w:rsidRDefault="00ED1A04" w:rsidP="005760B9">
            <w:pPr>
              <w:pStyle w:val="ConsPlusNormal"/>
              <w:tabs>
                <w:tab w:val="left" w:pos="6264"/>
              </w:tabs>
              <w:ind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sz w:val="24"/>
                <w:szCs w:val="24"/>
              </w:rPr>
              <w:t xml:space="preserve">Ф-л Западно-Сибирский ПАО Банка «ФК </w:t>
            </w:r>
            <w:proofErr w:type="spellStart"/>
            <w:r w:rsidRPr="00ED1A04">
              <w:rPr>
                <w:rFonts w:ascii="Times New Roman" w:hAnsi="Times New Roman" w:cs="Times New Roman"/>
                <w:sz w:val="24"/>
                <w:szCs w:val="24"/>
              </w:rPr>
              <w:t>Окрытие</w:t>
            </w:r>
            <w:proofErr w:type="spellEnd"/>
            <w:r w:rsidRPr="00ED1A04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126DB9" w:rsidRDefault="00ED1A04" w:rsidP="005760B9">
            <w:pPr>
              <w:pStyle w:val="ConsPlusNormal"/>
              <w:tabs>
                <w:tab w:val="left" w:pos="6264"/>
              </w:tabs>
              <w:ind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1A0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D1A04">
              <w:rPr>
                <w:rFonts w:ascii="Times New Roman" w:hAnsi="Times New Roman" w:cs="Times New Roman"/>
                <w:sz w:val="24"/>
                <w:szCs w:val="24"/>
              </w:rPr>
              <w:t xml:space="preserve">/с 40 702 810 800 050 000 116, </w:t>
            </w:r>
          </w:p>
          <w:p w:rsidR="00126DB9" w:rsidRDefault="00ED1A04" w:rsidP="005760B9">
            <w:pPr>
              <w:pStyle w:val="ConsPlusNormal"/>
              <w:tabs>
                <w:tab w:val="left" w:pos="6264"/>
              </w:tabs>
              <w:ind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D1A04">
              <w:rPr>
                <w:rFonts w:ascii="Times New Roman" w:hAnsi="Times New Roman" w:cs="Times New Roman"/>
                <w:sz w:val="24"/>
                <w:szCs w:val="24"/>
              </w:rPr>
              <w:t>кор</w:t>
            </w:r>
            <w:proofErr w:type="spellEnd"/>
            <w:r w:rsidRPr="00ED1A04">
              <w:rPr>
                <w:rFonts w:ascii="Times New Roman" w:hAnsi="Times New Roman" w:cs="Times New Roman"/>
                <w:sz w:val="24"/>
                <w:szCs w:val="24"/>
              </w:rPr>
              <w:t>. счет</w:t>
            </w:r>
            <w:proofErr w:type="gramEnd"/>
            <w:r w:rsidRPr="00ED1A04">
              <w:rPr>
                <w:rFonts w:ascii="Times New Roman" w:hAnsi="Times New Roman" w:cs="Times New Roman"/>
                <w:sz w:val="24"/>
                <w:szCs w:val="24"/>
              </w:rPr>
              <w:t xml:space="preserve"> 30 101 810 465 777 100  812,  </w:t>
            </w:r>
          </w:p>
          <w:p w:rsidR="00ED1A04" w:rsidRPr="00ED1A04" w:rsidRDefault="00ED1A04" w:rsidP="00126DB9">
            <w:pPr>
              <w:pStyle w:val="ConsPlusNormal"/>
              <w:tabs>
                <w:tab w:val="left" w:pos="6264"/>
              </w:tabs>
              <w:ind w:firstLine="6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sz w:val="24"/>
                <w:szCs w:val="24"/>
              </w:rPr>
              <w:t>БИК 047162812</w:t>
            </w:r>
          </w:p>
        </w:tc>
      </w:tr>
      <w:tr w:rsidR="00ED1A04" w:rsidRPr="00ED1A04" w:rsidTr="005760B9">
        <w:trPr>
          <w:trHeight w:val="1181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5760B9">
            <w:pPr>
              <w:tabs>
                <w:tab w:val="left" w:pos="10773"/>
              </w:tabs>
              <w:rPr>
                <w:rFonts w:ascii="Times New Roman" w:hAnsi="Times New Roman" w:cs="Times New Roman"/>
                <w:bCs/>
                <w:i/>
                <w:color w:val="000000"/>
                <w:spacing w:val="-1"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bCs/>
                <w:i/>
                <w:color w:val="000000"/>
                <w:spacing w:val="-1"/>
                <w:sz w:val="24"/>
                <w:szCs w:val="24"/>
              </w:rPr>
              <w:t>Требование к банковской  гарантии</w:t>
            </w:r>
          </w:p>
        </w:tc>
        <w:tc>
          <w:tcPr>
            <w:tcW w:w="5386" w:type="dxa"/>
            <w:gridSpan w:val="2"/>
          </w:tcPr>
          <w:p w:rsidR="00ED1A04" w:rsidRPr="00ED1A04" w:rsidRDefault="00ED1A04" w:rsidP="005760B9">
            <w:pPr>
              <w:shd w:val="clear" w:color="auto" w:fill="FFFFFF"/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bCs/>
                <w:sz w:val="24"/>
                <w:szCs w:val="24"/>
              </w:rPr>
              <w:t>Форма утверждена постановлением Правительства Российской Федерации от 8 ноября 2013 г. N 1005 "О банковских  гарантиях, используемых для целей Федерального закона "О контрактной системе в сфере закупок товаров, работ, услуг для обеспечения государственных и муниципальных нужд"</w:t>
            </w:r>
          </w:p>
        </w:tc>
      </w:tr>
      <w:tr w:rsidR="00ED1A04" w:rsidRPr="00ED1A04" w:rsidTr="005760B9">
        <w:trPr>
          <w:trHeight w:val="400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5760B9">
            <w:pP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Информация о банковском сопровождении  контракта</w:t>
            </w:r>
          </w:p>
        </w:tc>
        <w:tc>
          <w:tcPr>
            <w:tcW w:w="5386" w:type="dxa"/>
            <w:gridSpan w:val="2"/>
          </w:tcPr>
          <w:p w:rsidR="00ED1A04" w:rsidRPr="00ED1A04" w:rsidRDefault="00ED1A04" w:rsidP="00126DB9">
            <w:pPr>
              <w:tabs>
                <w:tab w:val="left" w:pos="1077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bCs/>
                <w:sz w:val="24"/>
                <w:szCs w:val="24"/>
              </w:rPr>
              <w:t>Не предусмотрено</w:t>
            </w:r>
          </w:p>
        </w:tc>
      </w:tr>
      <w:tr w:rsidR="00ED1A04" w:rsidRPr="00ED1A04" w:rsidTr="005760B9">
        <w:trPr>
          <w:trHeight w:val="569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0"/>
                <w:numId w:val="4"/>
              </w:num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  <w:gridSpan w:val="3"/>
          </w:tcPr>
          <w:p w:rsidR="00ED1A04" w:rsidRPr="00ED1A04" w:rsidRDefault="00ED1A04" w:rsidP="005760B9">
            <w:pPr>
              <w:tabs>
                <w:tab w:val="left" w:pos="10773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Ограничение участия в определении поставщика (подрядчика, исполнителя)</w:t>
            </w:r>
          </w:p>
        </w:tc>
      </w:tr>
      <w:tr w:rsidR="00ED1A04" w:rsidRPr="00ED1A04" w:rsidTr="005760B9">
        <w:trPr>
          <w:trHeight w:val="400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5760B9">
            <w:pPr>
              <w:tabs>
                <w:tab w:val="left" w:pos="1077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Ограничение участия в аукционе</w:t>
            </w:r>
          </w:p>
        </w:tc>
        <w:tc>
          <w:tcPr>
            <w:tcW w:w="5386" w:type="dxa"/>
            <w:gridSpan w:val="2"/>
          </w:tcPr>
          <w:p w:rsidR="00ED1A04" w:rsidRPr="00ED1A04" w:rsidRDefault="00ED1A04" w:rsidP="00126DB9">
            <w:pPr>
              <w:shd w:val="clear" w:color="auto" w:fill="FFFFFF"/>
              <w:tabs>
                <w:tab w:val="left" w:pos="107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sz w:val="24"/>
                <w:szCs w:val="24"/>
              </w:rPr>
              <w:t>Наличие сведений  в  реестре  недобросовестных поставщиков</w:t>
            </w:r>
          </w:p>
        </w:tc>
      </w:tr>
      <w:tr w:rsidR="00ED1A04" w:rsidRPr="00ED1A04" w:rsidTr="005760B9">
        <w:trPr>
          <w:trHeight w:val="400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5760B9">
            <w:pPr>
              <w:tabs>
                <w:tab w:val="left" w:pos="1077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Закупка осуществляется у субъектов малого предпринимательства, социально ориентированных </w:t>
            </w:r>
            <w:r w:rsidRPr="00ED1A0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некоммерческих организаций</w:t>
            </w:r>
          </w:p>
        </w:tc>
        <w:tc>
          <w:tcPr>
            <w:tcW w:w="5386" w:type="dxa"/>
            <w:gridSpan w:val="2"/>
          </w:tcPr>
          <w:p w:rsidR="00117358" w:rsidRDefault="00117358" w:rsidP="005760B9">
            <w:pPr>
              <w:tabs>
                <w:tab w:val="left" w:pos="107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A04" w:rsidRPr="00ED1A04" w:rsidRDefault="00117358" w:rsidP="005760B9">
            <w:pPr>
              <w:tabs>
                <w:tab w:val="left" w:pos="107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D1A04" w:rsidRPr="00ED1A04">
              <w:rPr>
                <w:rFonts w:ascii="Times New Roman" w:hAnsi="Times New Roman" w:cs="Times New Roman"/>
                <w:sz w:val="24"/>
                <w:szCs w:val="24"/>
              </w:rPr>
              <w:t>становлено</w:t>
            </w:r>
          </w:p>
        </w:tc>
      </w:tr>
      <w:tr w:rsidR="00ED1A04" w:rsidRPr="00ED1A04" w:rsidTr="005760B9">
        <w:trPr>
          <w:trHeight w:val="400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5760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bCs/>
                <w:i/>
                <w:color w:val="000000"/>
                <w:spacing w:val="-4"/>
                <w:sz w:val="24"/>
                <w:szCs w:val="24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5386" w:type="dxa"/>
            <w:gridSpan w:val="2"/>
          </w:tcPr>
          <w:p w:rsidR="00117358" w:rsidRDefault="00117358" w:rsidP="005760B9">
            <w:pPr>
              <w:shd w:val="clear" w:color="auto" w:fill="FFFFFF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A04" w:rsidRPr="00ED1A04" w:rsidRDefault="00ED1A04" w:rsidP="005760B9">
            <w:pPr>
              <w:shd w:val="clear" w:color="auto" w:fill="FFFFFF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sz w:val="24"/>
                <w:szCs w:val="24"/>
              </w:rPr>
              <w:t>Не установлено</w:t>
            </w:r>
          </w:p>
          <w:p w:rsidR="00ED1A04" w:rsidRPr="00ED1A04" w:rsidRDefault="00ED1A04" w:rsidP="005760B9">
            <w:pPr>
              <w:shd w:val="clear" w:color="auto" w:fill="FFFFFF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ED1A04" w:rsidRPr="00ED1A04" w:rsidTr="005760B9">
        <w:trPr>
          <w:trHeight w:val="533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0"/>
                <w:numId w:val="4"/>
              </w:num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  <w:gridSpan w:val="3"/>
          </w:tcPr>
          <w:p w:rsidR="00ED1A04" w:rsidRPr="00ED1A04" w:rsidRDefault="00ED1A04" w:rsidP="00126DB9">
            <w:pPr>
              <w:tabs>
                <w:tab w:val="left" w:pos="1077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b/>
                <w:sz w:val="24"/>
                <w:szCs w:val="24"/>
              </w:rPr>
              <w:t>Преимущества участникам закупки</w:t>
            </w:r>
          </w:p>
        </w:tc>
      </w:tr>
      <w:tr w:rsidR="00ED1A04" w:rsidRPr="00ED1A04" w:rsidTr="005760B9">
        <w:trPr>
          <w:trHeight w:val="400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5760B9">
            <w:pPr>
              <w:tabs>
                <w:tab w:val="left" w:pos="1077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i/>
                <w:sz w:val="24"/>
                <w:szCs w:val="24"/>
              </w:rPr>
              <w:t>Субъектам малого предпринимательства и социально ориентированные некоммерческие организациям  (предоставляются при условии соответствия статье 30 Федерального закона №44-ФЗ)</w:t>
            </w:r>
          </w:p>
        </w:tc>
        <w:tc>
          <w:tcPr>
            <w:tcW w:w="5386" w:type="dxa"/>
            <w:gridSpan w:val="2"/>
          </w:tcPr>
          <w:p w:rsidR="00ED1A04" w:rsidRPr="00ED1A04" w:rsidRDefault="00ED1A04" w:rsidP="005760B9">
            <w:pPr>
              <w:tabs>
                <w:tab w:val="left" w:pos="107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A04" w:rsidRPr="00ED1A04" w:rsidRDefault="00117358" w:rsidP="005760B9">
            <w:pPr>
              <w:tabs>
                <w:tab w:val="left" w:pos="107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D1A04" w:rsidRPr="00ED1A04">
              <w:rPr>
                <w:rFonts w:ascii="Times New Roman" w:hAnsi="Times New Roman" w:cs="Times New Roman"/>
                <w:sz w:val="24"/>
                <w:szCs w:val="24"/>
              </w:rPr>
              <w:t>становлено</w:t>
            </w:r>
          </w:p>
        </w:tc>
      </w:tr>
      <w:tr w:rsidR="00ED1A04" w:rsidRPr="00ED1A04" w:rsidTr="005760B9">
        <w:trPr>
          <w:trHeight w:val="400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5760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i/>
                <w:sz w:val="24"/>
                <w:szCs w:val="24"/>
              </w:rPr>
              <w:t>Учреждениям и предприятиям уголовно - исполнительной системы (предоставляются при условии соответствия статье 28 Федерального закона №44-ФЗ)</w:t>
            </w:r>
          </w:p>
        </w:tc>
        <w:tc>
          <w:tcPr>
            <w:tcW w:w="5386" w:type="dxa"/>
            <w:gridSpan w:val="2"/>
          </w:tcPr>
          <w:p w:rsidR="00ED1A04" w:rsidRPr="00ED1A04" w:rsidRDefault="00ED1A04" w:rsidP="00576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sz w:val="24"/>
                <w:szCs w:val="24"/>
              </w:rPr>
              <w:t>Не установлено</w:t>
            </w:r>
          </w:p>
        </w:tc>
      </w:tr>
      <w:tr w:rsidR="00ED1A04" w:rsidRPr="00ED1A04" w:rsidTr="005760B9">
        <w:trPr>
          <w:trHeight w:val="1209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5760B9">
            <w:pPr>
              <w:tabs>
                <w:tab w:val="left" w:pos="1077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Организациям инвалидов (предоставляются при условии соответствия статье 29 Федерального закона№44-ФЗ)</w:t>
            </w:r>
          </w:p>
        </w:tc>
        <w:tc>
          <w:tcPr>
            <w:tcW w:w="5386" w:type="dxa"/>
            <w:gridSpan w:val="2"/>
          </w:tcPr>
          <w:p w:rsidR="00ED1A04" w:rsidRPr="00ED1A04" w:rsidRDefault="00ED1A04" w:rsidP="005760B9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sz w:val="24"/>
                <w:szCs w:val="24"/>
              </w:rPr>
              <w:t>Не установлено</w:t>
            </w:r>
          </w:p>
        </w:tc>
      </w:tr>
      <w:tr w:rsidR="00ED1A04" w:rsidRPr="00ED1A04" w:rsidTr="005760B9">
        <w:trPr>
          <w:trHeight w:val="453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0"/>
                <w:numId w:val="4"/>
              </w:num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  <w:gridSpan w:val="3"/>
          </w:tcPr>
          <w:p w:rsidR="00ED1A04" w:rsidRPr="00ED1A04" w:rsidRDefault="00ED1A04" w:rsidP="00126D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Требования  к  участникам  закупки</w:t>
            </w:r>
          </w:p>
        </w:tc>
      </w:tr>
      <w:tr w:rsidR="00ED1A04" w:rsidRPr="00ED1A04" w:rsidTr="005760B9">
        <w:trPr>
          <w:trHeight w:val="400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5760B9">
            <w:pPr>
              <w:tabs>
                <w:tab w:val="left" w:pos="1077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i/>
                <w:sz w:val="24"/>
                <w:szCs w:val="24"/>
              </w:rPr>
              <w:t>Общие требования, предъявляемые к участникам электронного аукциона в соответствии со статьей 27 Федерального закона №44-ФЗ</w:t>
            </w:r>
          </w:p>
        </w:tc>
        <w:tc>
          <w:tcPr>
            <w:tcW w:w="5386" w:type="dxa"/>
            <w:gridSpan w:val="2"/>
          </w:tcPr>
          <w:p w:rsidR="00ED1A04" w:rsidRPr="00ED1A04" w:rsidRDefault="00ED1A04" w:rsidP="005760B9">
            <w:pPr>
              <w:tabs>
                <w:tab w:val="left" w:pos="1077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sz w:val="24"/>
                <w:szCs w:val="24"/>
              </w:rPr>
              <w:t>К участию в электронных аукционах  допускаются лица, получившие аккредитацию на электронной площадке.</w:t>
            </w:r>
          </w:p>
          <w:p w:rsidR="00ED1A04" w:rsidRPr="00ED1A04" w:rsidRDefault="00ED1A04" w:rsidP="005760B9">
            <w:pPr>
              <w:tabs>
                <w:tab w:val="left" w:pos="1077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sz w:val="24"/>
                <w:szCs w:val="24"/>
              </w:rPr>
              <w:t>Для получения аккредитации участник электронного аукциона предоставляет оператору электронной площадки документы и информацию в соответствии со ст. 61 Федерального закона.</w:t>
            </w:r>
          </w:p>
          <w:p w:rsidR="00ED1A04" w:rsidRPr="00ED1A04" w:rsidRDefault="00ED1A04" w:rsidP="00126DB9">
            <w:pPr>
              <w:tabs>
                <w:tab w:val="left" w:pos="1077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sz w:val="24"/>
                <w:szCs w:val="24"/>
              </w:rPr>
              <w:t>В реестре участников электронного аукциона, получивших аккредитацию на электронной площадке, в отношении каждого участника такого аукциона должны содержаться документы и информация, указанные в п. 2 ст. 62 Федерального закона, которые должны быть актуальны на дату подачи заявки для участия в электронном аукционе</w:t>
            </w:r>
          </w:p>
        </w:tc>
      </w:tr>
      <w:tr w:rsidR="00ED1A04" w:rsidRPr="00ED1A04" w:rsidTr="005760B9">
        <w:trPr>
          <w:trHeight w:val="400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5760B9">
            <w:pPr>
              <w:tabs>
                <w:tab w:val="left" w:pos="1077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Единые требования к участникам аукциона в соответствии с часть 1 </w:t>
            </w:r>
            <w:r w:rsidRPr="00ED1A0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статьи 31 Федерального закона №44-ФЗ</w:t>
            </w:r>
          </w:p>
        </w:tc>
        <w:tc>
          <w:tcPr>
            <w:tcW w:w="5386" w:type="dxa"/>
            <w:gridSpan w:val="2"/>
          </w:tcPr>
          <w:p w:rsidR="00ED1A04" w:rsidRPr="00ED1A04" w:rsidRDefault="00126DB9" w:rsidP="00117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Часть 3.1 раздела 3 </w:t>
            </w:r>
            <w:r w:rsidRPr="00126D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Инструкции    по  проведению  </w:t>
            </w:r>
            <w:r w:rsidRPr="00126DB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электронного  аукциона  на  </w:t>
            </w:r>
            <w:r w:rsidR="00117358">
              <w:rPr>
                <w:rFonts w:ascii="Times New Roman" w:hAnsi="Times New Roman" w:cs="Times New Roman"/>
                <w:bCs/>
                <w:sz w:val="24"/>
                <w:szCs w:val="24"/>
              </w:rPr>
              <w:t>поставку товара</w:t>
            </w:r>
          </w:p>
        </w:tc>
      </w:tr>
      <w:tr w:rsidR="00ED1A04" w:rsidRPr="00ED1A04" w:rsidTr="005760B9">
        <w:trPr>
          <w:trHeight w:val="400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5760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 xml:space="preserve">Требования, устанавливаемые в соответствии с законодательством Российской Федерации к лицам, осуществляющим поставки товаров, выполнение работ, оказание услуг </w:t>
            </w:r>
            <w:r w:rsidRPr="00ED1A04">
              <w:rPr>
                <w:rFonts w:ascii="Times New Roman" w:hAnsi="Times New Roman" w:cs="Times New Roman"/>
                <w:i/>
                <w:sz w:val="24"/>
                <w:szCs w:val="24"/>
              </w:rPr>
              <w:t>являющихся объектом  закупки</w:t>
            </w:r>
          </w:p>
        </w:tc>
        <w:tc>
          <w:tcPr>
            <w:tcW w:w="5386" w:type="dxa"/>
            <w:gridSpan w:val="2"/>
          </w:tcPr>
          <w:p w:rsidR="00ED1A04" w:rsidRPr="00117358" w:rsidRDefault="00117358" w:rsidP="0011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358">
              <w:rPr>
                <w:rFonts w:ascii="Times New Roman" w:hAnsi="Times New Roman" w:cs="Times New Roman"/>
                <w:sz w:val="24"/>
                <w:szCs w:val="24"/>
              </w:rPr>
              <w:t>Не установлено</w:t>
            </w:r>
          </w:p>
        </w:tc>
      </w:tr>
      <w:tr w:rsidR="00ED1A04" w:rsidRPr="00ED1A04" w:rsidTr="005760B9">
        <w:trPr>
          <w:trHeight w:val="4206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5760B9">
            <w:pPr>
              <w:tabs>
                <w:tab w:val="left" w:pos="10773"/>
              </w:tabs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  <w:t xml:space="preserve">Требование, предъявляемое к участникам такого аукциона в соответствии с частью 1.1 (при наличии такого требования) статьи 31 ФЗ №44-ФЗ </w:t>
            </w:r>
          </w:p>
          <w:p w:rsidR="00ED1A04" w:rsidRPr="00ED1A04" w:rsidRDefault="00ED1A04" w:rsidP="005760B9">
            <w:pPr>
              <w:tabs>
                <w:tab w:val="left" w:pos="1077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i/>
                <w:sz w:val="24"/>
                <w:szCs w:val="24"/>
              </w:rPr>
              <w:t>Требование об отсутствии в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</w:t>
            </w:r>
          </w:p>
        </w:tc>
        <w:tc>
          <w:tcPr>
            <w:tcW w:w="5386" w:type="dxa"/>
            <w:gridSpan w:val="2"/>
          </w:tcPr>
          <w:p w:rsidR="004514E4" w:rsidRDefault="004514E4" w:rsidP="004514E4">
            <w:pPr>
              <w:shd w:val="clear" w:color="auto" w:fill="FFFFFF"/>
              <w:tabs>
                <w:tab w:val="left" w:pos="107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Часть 3.2 раздела 3 </w:t>
            </w:r>
            <w:r w:rsidRPr="00126D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Инструкции    по  проведению  электронного  аукциона  на  </w:t>
            </w:r>
            <w:r w:rsidR="00117358">
              <w:rPr>
                <w:rFonts w:ascii="Times New Roman" w:hAnsi="Times New Roman" w:cs="Times New Roman"/>
                <w:bCs/>
                <w:sz w:val="24"/>
                <w:szCs w:val="24"/>
              </w:rPr>
              <w:t>поставке товара</w:t>
            </w:r>
            <w:r w:rsidRPr="00ED1A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1A04" w:rsidRPr="00ED1A04" w:rsidRDefault="004514E4" w:rsidP="004514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Требование </w:t>
            </w:r>
            <w:r w:rsidR="00ED1A04" w:rsidRPr="00ED1A04">
              <w:rPr>
                <w:rFonts w:ascii="Times New Roman" w:hAnsi="Times New Roman" w:cs="Times New Roman"/>
                <w:sz w:val="24"/>
                <w:szCs w:val="24"/>
              </w:rPr>
              <w:t xml:space="preserve">об отсутствии в </w:t>
            </w:r>
            <w:hyperlink r:id="rId9" w:history="1">
              <w:r w:rsidR="00ED1A04" w:rsidRPr="00ED1A04">
                <w:rPr>
                  <w:rFonts w:ascii="Times New Roman" w:hAnsi="Times New Roman" w:cs="Times New Roman"/>
                  <w:sz w:val="24"/>
                  <w:szCs w:val="24"/>
                </w:rPr>
                <w:t>реестре</w:t>
              </w:r>
            </w:hyperlink>
            <w:r w:rsidR="00ED1A04" w:rsidRPr="00ED1A04">
              <w:rPr>
                <w:rFonts w:ascii="Times New Roman" w:hAnsi="Times New Roman" w:cs="Times New Roman"/>
                <w:sz w:val="24"/>
                <w:szCs w:val="24"/>
              </w:rPr>
              <w:t xml:space="preserve">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      </w:r>
          </w:p>
          <w:p w:rsidR="00ED1A04" w:rsidRPr="00ED1A04" w:rsidRDefault="00ED1A04" w:rsidP="005760B9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A04" w:rsidRPr="00ED1A04" w:rsidTr="005760B9">
        <w:trPr>
          <w:trHeight w:val="400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5760B9">
            <w:pPr>
              <w:tabs>
                <w:tab w:val="left" w:pos="10773"/>
              </w:tabs>
              <w:ind w:right="-75"/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  <w:t>Требование к поставщику (подрядчику, исполнителю), не являющемуся субъектом малого предпринимательства или социально ориентированной некоммерческой организацией, о привлечении к исполнению муниципального контракта субподрядчиков, соисполнителей из числа субъектов малого предпринимательства, социально ориентированных некоммерческих организаций</w:t>
            </w:r>
          </w:p>
        </w:tc>
        <w:tc>
          <w:tcPr>
            <w:tcW w:w="5386" w:type="dxa"/>
            <w:gridSpan w:val="2"/>
          </w:tcPr>
          <w:p w:rsidR="00117358" w:rsidRDefault="00117358" w:rsidP="005760B9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A04" w:rsidRPr="00ED1A04" w:rsidRDefault="00ED1A04" w:rsidP="005760B9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sz w:val="24"/>
                <w:szCs w:val="24"/>
              </w:rPr>
              <w:t>Не установлено</w:t>
            </w:r>
          </w:p>
        </w:tc>
      </w:tr>
      <w:tr w:rsidR="00ED1A04" w:rsidRPr="00ED1A04" w:rsidTr="005760B9">
        <w:trPr>
          <w:trHeight w:val="400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5760B9">
            <w:pPr>
              <w:tabs>
                <w:tab w:val="left" w:pos="10773"/>
              </w:tabs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  <w:t>Требование о представлении участниками закупок в заявке на участие в закупке копий документов, подтверждающих соответствие товара, работы или услуги требованиям, установленным в соответствии с законодательством Российской Федерации</w:t>
            </w:r>
          </w:p>
        </w:tc>
        <w:tc>
          <w:tcPr>
            <w:tcW w:w="5386" w:type="dxa"/>
            <w:gridSpan w:val="2"/>
          </w:tcPr>
          <w:p w:rsidR="00353058" w:rsidRDefault="00353058" w:rsidP="005760B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A04" w:rsidRPr="00ED1A04" w:rsidRDefault="00353058" w:rsidP="005760B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Установлено</w:t>
            </w:r>
          </w:p>
        </w:tc>
      </w:tr>
      <w:tr w:rsidR="00ED1A04" w:rsidRPr="00ED1A04" w:rsidTr="005760B9">
        <w:trPr>
          <w:trHeight w:val="400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5760B9">
            <w:pPr>
              <w:tabs>
                <w:tab w:val="left" w:pos="10773"/>
              </w:tabs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  <w:t>Дополнительные требования  к участникам закупки в соответствии с частями 2 – 4 статьи 31 ФЗ №44-ФЗ</w:t>
            </w:r>
          </w:p>
        </w:tc>
        <w:tc>
          <w:tcPr>
            <w:tcW w:w="5386" w:type="dxa"/>
            <w:gridSpan w:val="2"/>
          </w:tcPr>
          <w:p w:rsidR="00ED1A04" w:rsidRPr="00ED1A04" w:rsidRDefault="00ED1A04" w:rsidP="004514E4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sz w:val="24"/>
                <w:szCs w:val="24"/>
              </w:rPr>
              <w:t xml:space="preserve">Не  </w:t>
            </w:r>
            <w:proofErr w:type="gramStart"/>
            <w:r w:rsidRPr="00ED1A04">
              <w:rPr>
                <w:rFonts w:ascii="Times New Roman" w:hAnsi="Times New Roman" w:cs="Times New Roman"/>
                <w:sz w:val="24"/>
                <w:szCs w:val="24"/>
              </w:rPr>
              <w:t>установлен</w:t>
            </w:r>
            <w:r w:rsidR="004514E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gramEnd"/>
          </w:p>
        </w:tc>
      </w:tr>
      <w:tr w:rsidR="00ED1A04" w:rsidRPr="00ED1A04" w:rsidTr="00353058">
        <w:trPr>
          <w:trHeight w:val="1219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117358">
            <w:pPr>
              <w:tabs>
                <w:tab w:val="left" w:pos="10773"/>
              </w:tabs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  <w:t xml:space="preserve">Требования (показатели) установленные к товарам, используемым при </w:t>
            </w:r>
            <w:r w:rsidR="00117358"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  <w:t>поставке товара</w:t>
            </w:r>
            <w:r w:rsidRPr="00ED1A04"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5386" w:type="dxa"/>
            <w:gridSpan w:val="2"/>
          </w:tcPr>
          <w:p w:rsidR="004514E4" w:rsidRDefault="00ED1A04" w:rsidP="004514E4">
            <w:pPr>
              <w:tabs>
                <w:tab w:val="left" w:pos="107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sz w:val="24"/>
                <w:szCs w:val="24"/>
              </w:rPr>
              <w:t>Установлено</w:t>
            </w:r>
          </w:p>
          <w:p w:rsidR="00ED1A04" w:rsidRPr="00ED1A04" w:rsidRDefault="00ED1A04" w:rsidP="004514E4">
            <w:pPr>
              <w:tabs>
                <w:tab w:val="left" w:pos="107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</w:t>
            </w:r>
            <w:r w:rsidR="004514E4">
              <w:rPr>
                <w:rFonts w:ascii="Times New Roman" w:hAnsi="Times New Roman" w:cs="Times New Roman"/>
                <w:sz w:val="24"/>
                <w:szCs w:val="24"/>
              </w:rPr>
              <w:t>е 1 к Инструкции</w:t>
            </w:r>
          </w:p>
        </w:tc>
      </w:tr>
      <w:tr w:rsidR="00ED1A04" w:rsidRPr="00ED1A04" w:rsidTr="005760B9">
        <w:trPr>
          <w:trHeight w:val="400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0"/>
                <w:numId w:val="4"/>
              </w:num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5760B9">
            <w:pPr>
              <w:tabs>
                <w:tab w:val="left" w:pos="1077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b/>
                <w:sz w:val="24"/>
                <w:szCs w:val="24"/>
              </w:rPr>
              <w:t>Антидемпинговые меры</w:t>
            </w:r>
          </w:p>
        </w:tc>
        <w:tc>
          <w:tcPr>
            <w:tcW w:w="5386" w:type="dxa"/>
            <w:gridSpan w:val="2"/>
          </w:tcPr>
          <w:p w:rsidR="00ED1A04" w:rsidRPr="00ED1A04" w:rsidRDefault="004514E4" w:rsidP="00117358">
            <w:pPr>
              <w:shd w:val="clear" w:color="auto" w:fill="FFFFFF"/>
              <w:tabs>
                <w:tab w:val="left" w:pos="10773"/>
              </w:tabs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Раздел</w:t>
            </w:r>
            <w:r w:rsidR="00ED1A04" w:rsidRPr="00ED1A04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 15   </w:t>
            </w:r>
            <w:r w:rsidRPr="00126D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Инструкции    по  проведению  электронного  аукциона  на  </w:t>
            </w:r>
            <w:r w:rsidR="00117358">
              <w:rPr>
                <w:rFonts w:ascii="Times New Roman" w:hAnsi="Times New Roman" w:cs="Times New Roman"/>
                <w:bCs/>
                <w:sz w:val="24"/>
                <w:szCs w:val="24"/>
              </w:rPr>
              <w:t>поставку товара</w:t>
            </w:r>
          </w:p>
        </w:tc>
      </w:tr>
      <w:tr w:rsidR="00ED1A04" w:rsidRPr="00ED1A04" w:rsidTr="005760B9">
        <w:trPr>
          <w:trHeight w:val="400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0"/>
                <w:numId w:val="4"/>
              </w:num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4514E4" w:rsidRDefault="00ED1A04" w:rsidP="005760B9">
            <w:pPr>
              <w:tabs>
                <w:tab w:val="left" w:pos="1077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14E4"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  <w:t>Исчерпывающий  перечень документов, которые должны быть предоставлены участниками  аукциона в соответствии с пунктом 1 части 1, частью 2, частью 1.1 (при наличии таких требований) статьи 31 ФЗ №44-ФЗ</w:t>
            </w:r>
          </w:p>
        </w:tc>
        <w:tc>
          <w:tcPr>
            <w:tcW w:w="5386" w:type="dxa"/>
            <w:gridSpan w:val="2"/>
          </w:tcPr>
          <w:p w:rsidR="00ED1A04" w:rsidRPr="00ED1A04" w:rsidRDefault="004514E4" w:rsidP="00117358">
            <w:pPr>
              <w:tabs>
                <w:tab w:val="left" w:pos="10773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</w:t>
            </w:r>
            <w:r w:rsidR="00ED1A04" w:rsidRPr="00ED1A04">
              <w:rPr>
                <w:rFonts w:ascii="Times New Roman" w:hAnsi="Times New Roman" w:cs="Times New Roman"/>
                <w:sz w:val="24"/>
                <w:szCs w:val="24"/>
              </w:rPr>
              <w:t xml:space="preserve"> 1.5-1.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D1A04" w:rsidRPr="00ED1A0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раздела</w:t>
            </w:r>
            <w:r w:rsidR="00ED1A04" w:rsidRPr="00ED1A04">
              <w:rPr>
                <w:rFonts w:ascii="Times New Roman" w:hAnsi="Times New Roman" w:cs="Times New Roman"/>
                <w:sz w:val="24"/>
                <w:szCs w:val="24"/>
              </w:rPr>
              <w:t xml:space="preserve"> 1  </w:t>
            </w:r>
            <w:r w:rsidRPr="00126D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Инструкции    по  проведению  электронного  аукциона  на  </w:t>
            </w:r>
            <w:r w:rsidR="00117358">
              <w:rPr>
                <w:rFonts w:ascii="Times New Roman" w:hAnsi="Times New Roman" w:cs="Times New Roman"/>
                <w:bCs/>
                <w:sz w:val="24"/>
                <w:szCs w:val="24"/>
              </w:rPr>
              <w:t>поставку товара</w:t>
            </w:r>
          </w:p>
        </w:tc>
      </w:tr>
      <w:tr w:rsidR="00ED1A04" w:rsidRPr="00ED1A04" w:rsidTr="005760B9">
        <w:trPr>
          <w:trHeight w:val="400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0"/>
                <w:numId w:val="4"/>
              </w:num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  <w:gridSpan w:val="3"/>
          </w:tcPr>
          <w:p w:rsidR="00ED1A04" w:rsidRPr="00ED1A04" w:rsidRDefault="00ED1A04" w:rsidP="005760B9">
            <w:pPr>
              <w:tabs>
                <w:tab w:val="left" w:pos="107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содержанию, составу заявки на участие в  аукционе  инструкция по ее заполнению</w:t>
            </w:r>
          </w:p>
        </w:tc>
      </w:tr>
      <w:tr w:rsidR="00ED1A04" w:rsidRPr="00ED1A04" w:rsidTr="005760B9">
        <w:trPr>
          <w:trHeight w:val="400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5760B9">
            <w:pPr>
              <w:shd w:val="clear" w:color="auto" w:fill="FFFFFF"/>
              <w:tabs>
                <w:tab w:val="left" w:pos="10773"/>
              </w:tabs>
              <w:ind w:left="14" w:hanging="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bCs/>
                <w:i/>
                <w:color w:val="000000"/>
                <w:spacing w:val="-3"/>
                <w:sz w:val="24"/>
                <w:szCs w:val="24"/>
              </w:rPr>
              <w:t>Требования к содержанию</w:t>
            </w:r>
            <w:r w:rsidRPr="00ED1A04">
              <w:rPr>
                <w:rFonts w:ascii="Times New Roman" w:hAnsi="Times New Roman" w:cs="Times New Roman"/>
                <w:bCs/>
                <w:i/>
                <w:color w:val="000000"/>
                <w:spacing w:val="-2"/>
                <w:sz w:val="24"/>
                <w:szCs w:val="24"/>
              </w:rPr>
              <w:t xml:space="preserve"> и составу заявки,</w:t>
            </w:r>
            <w:r w:rsidRPr="00ED1A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инструкция по её  заполнению</w:t>
            </w:r>
          </w:p>
        </w:tc>
        <w:tc>
          <w:tcPr>
            <w:tcW w:w="5386" w:type="dxa"/>
            <w:gridSpan w:val="2"/>
          </w:tcPr>
          <w:p w:rsidR="00ED1A04" w:rsidRPr="00ED1A04" w:rsidRDefault="004514E4" w:rsidP="00117358">
            <w:pPr>
              <w:shd w:val="clear" w:color="auto" w:fill="FFFFFF"/>
              <w:tabs>
                <w:tab w:val="left" w:pos="6264"/>
                <w:tab w:val="left" w:pos="10773"/>
              </w:tabs>
              <w:ind w:left="5" w:firstLine="1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Раздел</w:t>
            </w:r>
            <w:r w:rsidR="00ED1A04" w:rsidRPr="00ED1A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  1  </w:t>
            </w:r>
            <w:r w:rsidRPr="00126D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Инструкции    по  проведению  электронного  аукциона  на  </w:t>
            </w:r>
            <w:r w:rsidR="00117358">
              <w:rPr>
                <w:rFonts w:ascii="Times New Roman" w:hAnsi="Times New Roman" w:cs="Times New Roman"/>
                <w:bCs/>
                <w:sz w:val="24"/>
                <w:szCs w:val="24"/>
              </w:rPr>
              <w:t>поставку товара</w:t>
            </w:r>
          </w:p>
        </w:tc>
      </w:tr>
      <w:tr w:rsidR="00ED1A04" w:rsidRPr="00ED1A04" w:rsidTr="005760B9">
        <w:trPr>
          <w:trHeight w:val="400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5760B9">
            <w:pPr>
              <w:tabs>
                <w:tab w:val="left" w:pos="1077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i/>
                <w:sz w:val="24"/>
                <w:szCs w:val="24"/>
              </w:rPr>
              <w:t>Язык или языки, на которых предоставляется аукционная документация</w:t>
            </w:r>
          </w:p>
        </w:tc>
        <w:tc>
          <w:tcPr>
            <w:tcW w:w="5386" w:type="dxa"/>
            <w:gridSpan w:val="2"/>
          </w:tcPr>
          <w:p w:rsidR="00ED1A04" w:rsidRPr="00ED1A04" w:rsidRDefault="00ED1A04" w:rsidP="005760B9">
            <w:pPr>
              <w:tabs>
                <w:tab w:val="left" w:pos="107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sz w:val="24"/>
                <w:szCs w:val="24"/>
              </w:rPr>
              <w:t>Русский   язык</w:t>
            </w:r>
          </w:p>
        </w:tc>
      </w:tr>
      <w:tr w:rsidR="00ED1A04" w:rsidRPr="00ED1A04" w:rsidTr="005760B9">
        <w:trPr>
          <w:trHeight w:val="400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0"/>
                <w:numId w:val="4"/>
              </w:num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  <w:gridSpan w:val="3"/>
          </w:tcPr>
          <w:p w:rsidR="00ED1A04" w:rsidRPr="00ED1A04" w:rsidRDefault="00ED1A04" w:rsidP="005760B9">
            <w:pPr>
              <w:tabs>
                <w:tab w:val="left" w:pos="1077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 электронного аукциона</w:t>
            </w:r>
          </w:p>
        </w:tc>
      </w:tr>
      <w:tr w:rsidR="00ED1A04" w:rsidRPr="00ED1A04" w:rsidTr="005760B9">
        <w:trPr>
          <w:trHeight w:val="400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5760B9">
            <w:pPr>
              <w:tabs>
                <w:tab w:val="left" w:pos="1077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i/>
                <w:sz w:val="24"/>
                <w:szCs w:val="24"/>
              </w:rPr>
              <w:t>Порядок подачи заявок на участие в электронном аукционе</w:t>
            </w:r>
          </w:p>
        </w:tc>
        <w:tc>
          <w:tcPr>
            <w:tcW w:w="5386" w:type="dxa"/>
            <w:gridSpan w:val="2"/>
          </w:tcPr>
          <w:p w:rsidR="00ED1A04" w:rsidRPr="00ED1A04" w:rsidRDefault="004514E4" w:rsidP="00117358">
            <w:pPr>
              <w:tabs>
                <w:tab w:val="left" w:pos="107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 w:rsidR="00ED1A04" w:rsidRPr="00ED1A04">
              <w:rPr>
                <w:rFonts w:ascii="Times New Roman" w:hAnsi="Times New Roman" w:cs="Times New Roman"/>
                <w:sz w:val="24"/>
                <w:szCs w:val="24"/>
              </w:rPr>
              <w:t xml:space="preserve"> 4 </w:t>
            </w:r>
            <w:r w:rsidRPr="00126D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Инструкции    по  проведению  электронного  аукциона  на  </w:t>
            </w:r>
            <w:r w:rsidR="00117358">
              <w:rPr>
                <w:rFonts w:ascii="Times New Roman" w:hAnsi="Times New Roman" w:cs="Times New Roman"/>
                <w:bCs/>
                <w:sz w:val="24"/>
                <w:szCs w:val="24"/>
              </w:rPr>
              <w:t>поставку товара</w:t>
            </w:r>
          </w:p>
        </w:tc>
      </w:tr>
      <w:tr w:rsidR="00ED1A04" w:rsidRPr="00ED1A04" w:rsidTr="005760B9">
        <w:trPr>
          <w:trHeight w:val="400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5760B9">
            <w:pPr>
              <w:tabs>
                <w:tab w:val="left" w:pos="1077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i/>
                <w:sz w:val="24"/>
                <w:szCs w:val="24"/>
              </w:rPr>
              <w:t>Место подачи заявок участников аукциона</w:t>
            </w:r>
          </w:p>
        </w:tc>
        <w:tc>
          <w:tcPr>
            <w:tcW w:w="5386" w:type="dxa"/>
            <w:gridSpan w:val="2"/>
          </w:tcPr>
          <w:p w:rsidR="00ED1A04" w:rsidRPr="00ED1A04" w:rsidRDefault="00ED1A04" w:rsidP="005760B9">
            <w:pPr>
              <w:tabs>
                <w:tab w:val="left" w:pos="107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sz w:val="24"/>
                <w:szCs w:val="24"/>
              </w:rPr>
              <w:t>Заявка на участие в электронном аукционе направляется участником такого аукциона оператору электронной площадки (http://</w:t>
            </w:r>
            <w:hyperlink r:id="rId10" w:history="1">
              <w:r w:rsidRPr="00ED1A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Pr="00ED1A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ED1A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sberbank</w:t>
              </w:r>
              <w:proofErr w:type="spellEnd"/>
              <w:r w:rsidRPr="00ED1A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-</w:t>
              </w:r>
              <w:proofErr w:type="spellStart"/>
              <w:r w:rsidRPr="00ED1A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ast</w:t>
              </w:r>
              <w:proofErr w:type="spellEnd"/>
              <w:r w:rsidRPr="00ED1A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ED1A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  <w:r w:rsidRPr="00ED1A04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ED1A04" w:rsidRPr="00ED1A04" w:rsidTr="005760B9">
        <w:trPr>
          <w:trHeight w:val="400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5760B9">
            <w:pPr>
              <w:tabs>
                <w:tab w:val="left" w:pos="1077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i/>
                <w:sz w:val="24"/>
                <w:szCs w:val="24"/>
              </w:rPr>
              <w:t>Дата и время окончания срока подачи заявок на участие в аукционе</w:t>
            </w:r>
          </w:p>
        </w:tc>
        <w:tc>
          <w:tcPr>
            <w:tcW w:w="5386" w:type="dxa"/>
            <w:gridSpan w:val="2"/>
          </w:tcPr>
          <w:p w:rsidR="00ED1A04" w:rsidRPr="00117358" w:rsidRDefault="006F5C3A" w:rsidP="005760B9">
            <w:pPr>
              <w:tabs>
                <w:tab w:val="left" w:pos="10773"/>
              </w:tabs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06</w:t>
            </w:r>
            <w:r w:rsidR="0000195C" w:rsidRPr="00117358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.07.2017</w:t>
            </w:r>
            <w:r w:rsidR="00ED1A04" w:rsidRPr="00117358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 в 0</w:t>
            </w:r>
            <w:r w:rsidR="004514E4" w:rsidRPr="00117358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9</w:t>
            </w:r>
            <w:r w:rsidR="00ED1A04" w:rsidRPr="00117358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 ч. 00  м</w:t>
            </w:r>
            <w:r w:rsidR="004514E4" w:rsidRPr="00117358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ин</w:t>
            </w:r>
            <w:r w:rsidR="00ED1A04" w:rsidRPr="00117358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.  </w:t>
            </w:r>
            <w:r w:rsidR="004514E4" w:rsidRPr="00117358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местного</w:t>
            </w:r>
            <w:r w:rsidR="00ED1A04" w:rsidRPr="00117358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времени</w:t>
            </w:r>
          </w:p>
          <w:p w:rsidR="00ED1A04" w:rsidRPr="00117358" w:rsidRDefault="00ED1A04" w:rsidP="005760B9">
            <w:pPr>
              <w:tabs>
                <w:tab w:val="left" w:pos="10773"/>
              </w:tabs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ED1A04" w:rsidRPr="00ED1A04" w:rsidTr="005760B9">
        <w:trPr>
          <w:trHeight w:val="400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5760B9">
            <w:pPr>
              <w:tabs>
                <w:tab w:val="left" w:pos="1077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i/>
                <w:sz w:val="24"/>
                <w:szCs w:val="24"/>
              </w:rPr>
              <w:t>Дата окончания срока рассмотрения заявок  на  участие  в  аукционе</w:t>
            </w:r>
          </w:p>
        </w:tc>
        <w:tc>
          <w:tcPr>
            <w:tcW w:w="5386" w:type="dxa"/>
            <w:gridSpan w:val="2"/>
          </w:tcPr>
          <w:p w:rsidR="00ED1A04" w:rsidRPr="00117358" w:rsidRDefault="0000195C" w:rsidP="005760B9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highlight w:val="yellow"/>
              </w:rPr>
            </w:pPr>
            <w:r w:rsidRPr="00117358">
              <w:rPr>
                <w:rFonts w:ascii="Times New Roman" w:hAnsi="Times New Roman" w:cs="Times New Roman"/>
                <w:b/>
                <w:noProof/>
                <w:sz w:val="24"/>
                <w:szCs w:val="24"/>
                <w:highlight w:val="yellow"/>
              </w:rPr>
              <w:t>1</w:t>
            </w:r>
            <w:r w:rsidR="00360EF2">
              <w:rPr>
                <w:rFonts w:ascii="Times New Roman" w:hAnsi="Times New Roman" w:cs="Times New Roman"/>
                <w:b/>
                <w:noProof/>
                <w:sz w:val="24"/>
                <w:szCs w:val="24"/>
                <w:highlight w:val="yellow"/>
              </w:rPr>
              <w:t>1</w:t>
            </w:r>
            <w:r w:rsidR="00ED1A04" w:rsidRPr="00117358">
              <w:rPr>
                <w:rFonts w:ascii="Times New Roman" w:hAnsi="Times New Roman" w:cs="Times New Roman"/>
                <w:b/>
                <w:noProof/>
                <w:sz w:val="24"/>
                <w:szCs w:val="24"/>
                <w:highlight w:val="yellow"/>
              </w:rPr>
              <w:t xml:space="preserve">.07.2017 </w:t>
            </w:r>
          </w:p>
          <w:p w:rsidR="00ED1A04" w:rsidRPr="00117358" w:rsidRDefault="00ED1A04" w:rsidP="005760B9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highlight w:val="yellow"/>
              </w:rPr>
            </w:pPr>
          </w:p>
        </w:tc>
      </w:tr>
      <w:tr w:rsidR="00ED1A04" w:rsidRPr="00ED1A04" w:rsidTr="005760B9">
        <w:trPr>
          <w:trHeight w:val="400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360EF2" w:rsidP="005760B9">
            <w:pPr>
              <w:tabs>
                <w:tab w:val="left" w:pos="1077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Дата проведения аукциона</w:t>
            </w:r>
            <w:r w:rsidR="00ED1A04" w:rsidRPr="00ED1A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ED1A04" w:rsidRPr="00ED1A04" w:rsidRDefault="00ED1A04" w:rsidP="005760B9">
            <w:pPr>
              <w:tabs>
                <w:tab w:val="left" w:pos="1077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Время начала проведения аукциона устанавливается оператором </w:t>
            </w:r>
            <w:r w:rsidRPr="00ED1A0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электронной площадки </w:t>
            </w:r>
          </w:p>
        </w:tc>
        <w:tc>
          <w:tcPr>
            <w:tcW w:w="5386" w:type="dxa"/>
            <w:gridSpan w:val="2"/>
          </w:tcPr>
          <w:p w:rsidR="00ED1A04" w:rsidRPr="00117358" w:rsidRDefault="0000195C" w:rsidP="00360EF2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highlight w:val="yellow"/>
              </w:rPr>
            </w:pPr>
            <w:r w:rsidRPr="00117358">
              <w:rPr>
                <w:rFonts w:ascii="Times New Roman" w:hAnsi="Times New Roman" w:cs="Times New Roman"/>
                <w:b/>
                <w:noProof/>
                <w:sz w:val="24"/>
                <w:szCs w:val="24"/>
                <w:highlight w:val="yellow"/>
              </w:rPr>
              <w:lastRenderedPageBreak/>
              <w:t>1</w:t>
            </w:r>
            <w:r w:rsidR="00360EF2">
              <w:rPr>
                <w:rFonts w:ascii="Times New Roman" w:hAnsi="Times New Roman" w:cs="Times New Roman"/>
                <w:b/>
                <w:noProof/>
                <w:sz w:val="24"/>
                <w:szCs w:val="24"/>
                <w:highlight w:val="yellow"/>
              </w:rPr>
              <w:t>4</w:t>
            </w:r>
            <w:r w:rsidR="00ED1A04" w:rsidRPr="00117358">
              <w:rPr>
                <w:rFonts w:ascii="Times New Roman" w:hAnsi="Times New Roman" w:cs="Times New Roman"/>
                <w:b/>
                <w:noProof/>
                <w:sz w:val="24"/>
                <w:szCs w:val="24"/>
                <w:highlight w:val="yellow"/>
              </w:rPr>
              <w:t xml:space="preserve">.07.2017  </w:t>
            </w:r>
          </w:p>
        </w:tc>
      </w:tr>
      <w:tr w:rsidR="00ED1A04" w:rsidRPr="00ED1A04" w:rsidTr="005760B9">
        <w:trPr>
          <w:trHeight w:val="400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0"/>
                <w:numId w:val="4"/>
              </w:num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  <w:gridSpan w:val="3"/>
          </w:tcPr>
          <w:p w:rsidR="00ED1A04" w:rsidRPr="00ED1A04" w:rsidRDefault="00ED1A04" w:rsidP="005760B9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b/>
                <w:sz w:val="24"/>
                <w:szCs w:val="24"/>
              </w:rPr>
              <w:t>Разъяснения положений документации об  электронном  аукционе</w:t>
            </w:r>
          </w:p>
        </w:tc>
      </w:tr>
      <w:tr w:rsidR="00ED1A04" w:rsidRPr="00ED1A04" w:rsidTr="005760B9">
        <w:trPr>
          <w:trHeight w:val="400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5760B9">
            <w:pPr>
              <w:shd w:val="clear" w:color="auto" w:fill="FFFFFF"/>
              <w:tabs>
                <w:tab w:val="left" w:pos="10773"/>
              </w:tabs>
              <w:ind w:left="34" w:firstLine="1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i/>
                <w:sz w:val="24"/>
                <w:szCs w:val="24"/>
              </w:rPr>
              <w:t>Порядок предоставления разъяснений положений документации участникам закупки</w:t>
            </w:r>
          </w:p>
        </w:tc>
        <w:tc>
          <w:tcPr>
            <w:tcW w:w="5386" w:type="dxa"/>
            <w:gridSpan w:val="2"/>
          </w:tcPr>
          <w:p w:rsidR="00ED1A04" w:rsidRPr="00ED1A04" w:rsidRDefault="004514E4" w:rsidP="00117358">
            <w:pPr>
              <w:tabs>
                <w:tab w:val="left" w:pos="107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Раздел </w:t>
            </w:r>
            <w:r w:rsidR="00ED1A04" w:rsidRPr="00ED1A04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6    </w:t>
            </w:r>
            <w:r w:rsidRPr="00126D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Инструкции    по  проведению  электронного  аукциона  на  </w:t>
            </w:r>
            <w:r w:rsidR="00117358">
              <w:rPr>
                <w:rFonts w:ascii="Times New Roman" w:hAnsi="Times New Roman" w:cs="Times New Roman"/>
                <w:bCs/>
                <w:sz w:val="24"/>
                <w:szCs w:val="24"/>
              </w:rPr>
              <w:t>поставку товара</w:t>
            </w:r>
            <w:r w:rsidRPr="00ED1A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D1A04" w:rsidRPr="00ED1A04" w:rsidTr="005760B9">
        <w:trPr>
          <w:trHeight w:val="2193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5760B9">
            <w:pPr>
              <w:shd w:val="clear" w:color="auto" w:fill="FFFFFF"/>
              <w:tabs>
                <w:tab w:val="left" w:pos="10773"/>
              </w:tabs>
              <w:ind w:left="34" w:firstLine="1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Даты начала и окончания </w:t>
            </w:r>
            <w:proofErr w:type="gramStart"/>
            <w:r w:rsidRPr="00ED1A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срока предоставления разъяснений </w:t>
            </w:r>
            <w:r w:rsidRPr="00ED1A04">
              <w:rPr>
                <w:rFonts w:ascii="Times New Roman" w:hAnsi="Times New Roman" w:cs="Times New Roman"/>
                <w:bCs/>
                <w:i/>
                <w:color w:val="000000"/>
                <w:spacing w:val="-1"/>
                <w:sz w:val="24"/>
                <w:szCs w:val="24"/>
              </w:rPr>
              <w:t>положений документации</w:t>
            </w:r>
            <w:proofErr w:type="gramEnd"/>
            <w:r w:rsidRPr="00ED1A04">
              <w:rPr>
                <w:rFonts w:ascii="Times New Roman" w:hAnsi="Times New Roman" w:cs="Times New Roman"/>
                <w:bCs/>
                <w:i/>
                <w:color w:val="000000"/>
                <w:spacing w:val="-1"/>
                <w:sz w:val="24"/>
                <w:szCs w:val="24"/>
              </w:rPr>
              <w:t xml:space="preserve"> по аукциону</w:t>
            </w:r>
          </w:p>
        </w:tc>
        <w:tc>
          <w:tcPr>
            <w:tcW w:w="5386" w:type="dxa"/>
            <w:gridSpan w:val="2"/>
          </w:tcPr>
          <w:p w:rsidR="00ED1A04" w:rsidRPr="00ED1A04" w:rsidRDefault="00ED1A04" w:rsidP="005760B9">
            <w:pPr>
              <w:tabs>
                <w:tab w:val="left" w:pos="107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735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Дата  начала   предоставления   разъяснений: </w:t>
            </w:r>
            <w:r w:rsidRPr="001173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  <w:t>2</w:t>
            </w:r>
            <w:r w:rsidR="004514E4" w:rsidRPr="001173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  <w:t>2</w:t>
            </w:r>
            <w:r w:rsidRPr="001173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  <w:t>.06.2017</w:t>
            </w:r>
          </w:p>
          <w:p w:rsidR="00ED1A04" w:rsidRPr="00ED1A04" w:rsidRDefault="00ED1A04" w:rsidP="005760B9">
            <w:pPr>
              <w:tabs>
                <w:tab w:val="left" w:pos="107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735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Дата  окончания    предоставления   разъяснений: </w:t>
            </w:r>
            <w:r w:rsidR="0000195C" w:rsidRPr="0011735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07</w:t>
            </w:r>
            <w:r w:rsidRPr="0011735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.0</w:t>
            </w:r>
            <w:r w:rsidR="0000195C" w:rsidRPr="0011735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7</w:t>
            </w:r>
            <w:r w:rsidRPr="0011735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.201</w:t>
            </w:r>
            <w:r w:rsidR="004514E4" w:rsidRPr="0011735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7</w:t>
            </w:r>
          </w:p>
          <w:p w:rsidR="00ED1A04" w:rsidRPr="00ED1A04" w:rsidRDefault="00ED1A04" w:rsidP="005760B9">
            <w:pPr>
              <w:tabs>
                <w:tab w:val="left" w:pos="10773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i/>
                <w:sz w:val="24"/>
                <w:szCs w:val="24"/>
              </w:rPr>
              <w:t>Если последний день срока приходится на нерабочий день, днем окончания срока   считается ближайший следующий за ним рабочий  день (ст.193  Гражданского  кодекса  РФ)</w:t>
            </w:r>
          </w:p>
        </w:tc>
      </w:tr>
      <w:tr w:rsidR="00ED1A04" w:rsidRPr="00ED1A04" w:rsidTr="005760B9">
        <w:trPr>
          <w:trHeight w:val="400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0"/>
                <w:numId w:val="4"/>
              </w:num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5760B9">
            <w:pPr>
              <w:tabs>
                <w:tab w:val="left" w:pos="1077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Изменение условий  контракта</w:t>
            </w:r>
          </w:p>
        </w:tc>
        <w:tc>
          <w:tcPr>
            <w:tcW w:w="5386" w:type="dxa"/>
            <w:gridSpan w:val="2"/>
          </w:tcPr>
          <w:p w:rsidR="00ED1A04" w:rsidRPr="00ED1A04" w:rsidRDefault="004514E4" w:rsidP="00117358">
            <w:pPr>
              <w:tabs>
                <w:tab w:val="left" w:pos="107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 w:rsidR="00ED1A04" w:rsidRPr="00ED1A04">
              <w:rPr>
                <w:rFonts w:ascii="Times New Roman" w:hAnsi="Times New Roman" w:cs="Times New Roman"/>
                <w:sz w:val="24"/>
                <w:szCs w:val="24"/>
              </w:rPr>
              <w:t xml:space="preserve">  18    </w:t>
            </w:r>
            <w:r w:rsidRPr="00126D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Инструкции    по  проведению  электронного  аукциона  на  </w:t>
            </w:r>
            <w:r w:rsidR="00117358">
              <w:rPr>
                <w:rFonts w:ascii="Times New Roman" w:hAnsi="Times New Roman" w:cs="Times New Roman"/>
                <w:bCs/>
                <w:sz w:val="24"/>
                <w:szCs w:val="24"/>
              </w:rPr>
              <w:t>поставку товара</w:t>
            </w:r>
            <w:r w:rsidRPr="00ED1A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D1A04" w:rsidRPr="00ED1A04" w:rsidTr="005760B9">
        <w:trPr>
          <w:trHeight w:val="557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0"/>
                <w:numId w:val="4"/>
              </w:num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  <w:gridSpan w:val="3"/>
          </w:tcPr>
          <w:p w:rsidR="00ED1A04" w:rsidRPr="00ED1A04" w:rsidRDefault="00ED1A04" w:rsidP="004514E4">
            <w:pPr>
              <w:tabs>
                <w:tab w:val="left" w:pos="1077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b/>
                <w:sz w:val="24"/>
                <w:szCs w:val="24"/>
              </w:rPr>
              <w:t>Возможность заказчика  изменить  условия  контракта</w:t>
            </w:r>
          </w:p>
        </w:tc>
      </w:tr>
      <w:tr w:rsidR="00ED1A04" w:rsidRPr="00ED1A04" w:rsidTr="004514E4">
        <w:trPr>
          <w:trHeight w:val="1483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:rsidR="00ED1A04" w:rsidRPr="00ED1A04" w:rsidRDefault="00ED1A04" w:rsidP="005760B9">
            <w:pPr>
              <w:pStyle w:val="ae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i/>
                <w:sz w:val="24"/>
                <w:szCs w:val="24"/>
              </w:rPr>
              <w:t>Возможность по соглашению сторон снизить цену контракта при его исполнении без изменения предусмотренных контрактом количества товара, объема работы, качества  поставляемого товара, выполняемой  работы, и иных условий контракта</w:t>
            </w:r>
          </w:p>
        </w:tc>
        <w:tc>
          <w:tcPr>
            <w:tcW w:w="4394" w:type="dxa"/>
          </w:tcPr>
          <w:p w:rsidR="00ED1A04" w:rsidRPr="00ED1A04" w:rsidRDefault="00ED1A04" w:rsidP="004514E4">
            <w:pPr>
              <w:pStyle w:val="ConsPlusNormal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D1A04">
              <w:rPr>
                <w:rFonts w:ascii="Times New Roman" w:eastAsiaTheme="minorEastAsia" w:hAnsi="Times New Roman" w:cs="Times New Roman"/>
                <w:sz w:val="24"/>
                <w:szCs w:val="24"/>
              </w:rPr>
              <w:t>Предусмотрено</w:t>
            </w:r>
          </w:p>
        </w:tc>
      </w:tr>
      <w:tr w:rsidR="00ED1A04" w:rsidRPr="00ED1A04" w:rsidTr="004514E4">
        <w:trPr>
          <w:trHeight w:val="400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:rsidR="00ED1A04" w:rsidRPr="00ED1A04" w:rsidRDefault="00ED1A04" w:rsidP="005760B9">
            <w:pPr>
              <w:pStyle w:val="ae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Возможность по соглашению сторон изменить предусмотренные контрактом количество товара, объем работы не более чем на десять процентов </w:t>
            </w:r>
          </w:p>
        </w:tc>
        <w:tc>
          <w:tcPr>
            <w:tcW w:w="4394" w:type="dxa"/>
          </w:tcPr>
          <w:p w:rsidR="00ED1A04" w:rsidRPr="00ED1A04" w:rsidRDefault="00353058" w:rsidP="00353058">
            <w:pPr>
              <w:pStyle w:val="ConsPlusNormal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Не п</w:t>
            </w:r>
            <w:r w:rsidR="00ED1A04" w:rsidRPr="00ED1A04">
              <w:rPr>
                <w:rFonts w:ascii="Times New Roman" w:eastAsiaTheme="minorEastAsia" w:hAnsi="Times New Roman" w:cs="Times New Roman"/>
                <w:sz w:val="24"/>
                <w:szCs w:val="24"/>
              </w:rPr>
              <w:t>редусмотрено</w:t>
            </w:r>
          </w:p>
        </w:tc>
      </w:tr>
      <w:tr w:rsidR="00ED1A04" w:rsidRPr="00ED1A04" w:rsidTr="004514E4">
        <w:trPr>
          <w:trHeight w:val="400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:rsidR="00ED1A04" w:rsidRPr="00ED1A04" w:rsidRDefault="00ED1A04" w:rsidP="005760B9">
            <w:pPr>
              <w:pStyle w:val="ae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i/>
                <w:sz w:val="24"/>
                <w:szCs w:val="24"/>
              </w:rPr>
              <w:t>Возможность при исполнении контракта по согласованию заказчика с поставщиком (подрядчиком, исполнителем) допускается поставка товара, выполнение работы, качество, технические и функциональные характеристики (потребительские свойства) которых являются улучшенными по сравнению с качеством и соответствующими техническими и функциональными характеристиками, указанными в контракте</w:t>
            </w:r>
          </w:p>
        </w:tc>
        <w:tc>
          <w:tcPr>
            <w:tcW w:w="4394" w:type="dxa"/>
          </w:tcPr>
          <w:p w:rsidR="00ED1A04" w:rsidRPr="00ED1A04" w:rsidRDefault="00353058" w:rsidP="00353058">
            <w:pPr>
              <w:pStyle w:val="ConsPlusNormal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Не п</w:t>
            </w:r>
            <w:r w:rsidR="00ED1A04" w:rsidRPr="00ED1A04">
              <w:rPr>
                <w:rFonts w:ascii="Times New Roman" w:eastAsiaTheme="minorEastAsia" w:hAnsi="Times New Roman" w:cs="Times New Roman"/>
                <w:sz w:val="24"/>
                <w:szCs w:val="24"/>
              </w:rPr>
              <w:t>редусмотрено</w:t>
            </w:r>
          </w:p>
        </w:tc>
      </w:tr>
      <w:tr w:rsidR="00ED1A04" w:rsidRPr="00ED1A04" w:rsidTr="005760B9">
        <w:trPr>
          <w:trHeight w:val="445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0"/>
                <w:numId w:val="4"/>
              </w:numPr>
              <w:tabs>
                <w:tab w:val="left" w:pos="1077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  <w:gridSpan w:val="3"/>
          </w:tcPr>
          <w:p w:rsidR="00ED1A04" w:rsidRPr="00ED1A04" w:rsidRDefault="00ED1A04" w:rsidP="005760B9">
            <w:pPr>
              <w:shd w:val="clear" w:color="auto" w:fill="FFFFFF"/>
              <w:tabs>
                <w:tab w:val="left" w:pos="10773"/>
              </w:tabs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pacing w:val="4"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b/>
                <w:bCs/>
                <w:iCs/>
                <w:color w:val="000000"/>
                <w:spacing w:val="4"/>
                <w:sz w:val="24"/>
                <w:szCs w:val="24"/>
              </w:rPr>
              <w:t>Заключение контракта</w:t>
            </w:r>
          </w:p>
        </w:tc>
      </w:tr>
      <w:tr w:rsidR="00ED1A04" w:rsidRPr="00ED1A04" w:rsidTr="005760B9">
        <w:trPr>
          <w:trHeight w:val="400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1A04" w:rsidRPr="00ED1A04" w:rsidRDefault="00ED1A04" w:rsidP="005760B9">
            <w:pPr>
              <w:tabs>
                <w:tab w:val="left" w:pos="1077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5760B9">
            <w:pPr>
              <w:shd w:val="clear" w:color="auto" w:fill="FFFFFF"/>
              <w:tabs>
                <w:tab w:val="left" w:pos="10773"/>
              </w:tabs>
              <w:ind w:left="34" w:firstLine="1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bCs/>
                <w:i/>
                <w:color w:val="000000"/>
                <w:spacing w:val="-1"/>
                <w:sz w:val="24"/>
                <w:szCs w:val="24"/>
              </w:rPr>
              <w:t>Срок заключения  контракта</w:t>
            </w:r>
          </w:p>
        </w:tc>
        <w:tc>
          <w:tcPr>
            <w:tcW w:w="5386" w:type="dxa"/>
            <w:gridSpan w:val="2"/>
          </w:tcPr>
          <w:p w:rsidR="002B22DE" w:rsidRDefault="002B22DE" w:rsidP="005760B9">
            <w:pPr>
              <w:tabs>
                <w:tab w:val="left" w:pos="107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Часть 17.4 раздела 17 </w:t>
            </w:r>
            <w:r w:rsidRPr="00126D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Инструкции    по  проведению  электронного  аукциона  на  </w:t>
            </w:r>
            <w:r w:rsidR="000A7692">
              <w:rPr>
                <w:rFonts w:ascii="Times New Roman" w:hAnsi="Times New Roman" w:cs="Times New Roman"/>
                <w:bCs/>
                <w:sz w:val="24"/>
                <w:szCs w:val="24"/>
              </w:rPr>
              <w:t>поставку товара</w:t>
            </w:r>
            <w:r w:rsidRPr="00ED1A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1A04" w:rsidRPr="00ED1A04" w:rsidRDefault="00ED1A04" w:rsidP="005760B9">
            <w:pPr>
              <w:tabs>
                <w:tab w:val="left" w:pos="10773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 ранее чем через десять дней </w:t>
            </w:r>
            <w:proofErr w:type="gramStart"/>
            <w:r w:rsidRPr="00ED1A04">
              <w:rPr>
                <w:rFonts w:ascii="Times New Roman" w:hAnsi="Times New Roman" w:cs="Times New Roman"/>
                <w:bCs/>
                <w:sz w:val="24"/>
                <w:szCs w:val="24"/>
              </w:rPr>
              <w:t>с даты размещения</w:t>
            </w:r>
            <w:proofErr w:type="gramEnd"/>
            <w:r w:rsidRPr="00ED1A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в единой  информационной  системе  </w:t>
            </w:r>
            <w:r w:rsidRPr="00ED1A0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протокола подведения  итогов электронного аукциона</w:t>
            </w:r>
          </w:p>
        </w:tc>
      </w:tr>
      <w:tr w:rsidR="00ED1A04" w:rsidRPr="00ED1A04" w:rsidTr="005760B9">
        <w:trPr>
          <w:trHeight w:val="400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5760B9">
            <w:pPr>
              <w:shd w:val="clear" w:color="auto" w:fill="FFFFFF"/>
              <w:tabs>
                <w:tab w:val="left" w:pos="10773"/>
              </w:tabs>
              <w:ind w:left="34" w:firstLine="10"/>
              <w:rPr>
                <w:rFonts w:ascii="Times New Roman" w:hAnsi="Times New Roman" w:cs="Times New Roman"/>
                <w:bCs/>
                <w:i/>
                <w:color w:val="000000"/>
                <w:spacing w:val="-1"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i/>
                <w:sz w:val="24"/>
                <w:szCs w:val="24"/>
              </w:rPr>
              <w:t>Срок, в течение которого победитель такого аукциона или иной участник, с которым заключается контракт при уклонении победителя такого аукциона от заключения контракта, должен подписать контракт</w:t>
            </w:r>
          </w:p>
        </w:tc>
        <w:tc>
          <w:tcPr>
            <w:tcW w:w="5386" w:type="dxa"/>
            <w:gridSpan w:val="2"/>
          </w:tcPr>
          <w:p w:rsidR="00ED1A04" w:rsidRPr="00ED1A04" w:rsidRDefault="00ED1A04" w:rsidP="005760B9">
            <w:pPr>
              <w:tabs>
                <w:tab w:val="left" w:pos="107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пяти дней со дня получения проекта контракта от оператора электронной  площадки </w:t>
            </w:r>
          </w:p>
          <w:p w:rsidR="00ED1A04" w:rsidRPr="00ED1A04" w:rsidRDefault="00ED1A04" w:rsidP="005760B9">
            <w:pPr>
              <w:tabs>
                <w:tab w:val="left" w:pos="1077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D1A04" w:rsidRPr="00ED1A04" w:rsidTr="005760B9">
        <w:trPr>
          <w:trHeight w:val="400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5760B9">
            <w:pPr>
              <w:shd w:val="clear" w:color="auto" w:fill="FFFFFF"/>
              <w:tabs>
                <w:tab w:val="left" w:pos="10773"/>
              </w:tabs>
              <w:ind w:left="34" w:firstLine="1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Условия признания победителя аукциона или иного участника аукциона </w:t>
            </w:r>
            <w:proofErr w:type="gramStart"/>
            <w:r w:rsidRPr="00ED1A04">
              <w:rPr>
                <w:rFonts w:ascii="Times New Roman" w:hAnsi="Times New Roman" w:cs="Times New Roman"/>
                <w:i/>
                <w:sz w:val="24"/>
                <w:szCs w:val="24"/>
              </w:rPr>
              <w:t>уклонившимся</w:t>
            </w:r>
            <w:proofErr w:type="gramEnd"/>
            <w:r w:rsidRPr="00ED1A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 заключения контракта</w:t>
            </w:r>
          </w:p>
        </w:tc>
        <w:tc>
          <w:tcPr>
            <w:tcW w:w="5386" w:type="dxa"/>
            <w:gridSpan w:val="2"/>
          </w:tcPr>
          <w:p w:rsidR="002B22DE" w:rsidRDefault="002B22DE" w:rsidP="002B22DE">
            <w:pPr>
              <w:tabs>
                <w:tab w:val="left" w:pos="107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Часть 17.7 раздела 17 </w:t>
            </w:r>
            <w:r w:rsidRPr="00126D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Инструкции    по  проведению  электронного  аукциона  на  </w:t>
            </w:r>
            <w:r w:rsidR="000A7692">
              <w:rPr>
                <w:rFonts w:ascii="Times New Roman" w:hAnsi="Times New Roman" w:cs="Times New Roman"/>
                <w:bCs/>
                <w:sz w:val="24"/>
                <w:szCs w:val="24"/>
              </w:rPr>
              <w:t>поставку товара</w:t>
            </w:r>
          </w:p>
          <w:p w:rsidR="00ED1A04" w:rsidRPr="00ED1A04" w:rsidRDefault="00ED1A04" w:rsidP="005760B9">
            <w:pPr>
              <w:tabs>
                <w:tab w:val="left" w:pos="107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A04" w:rsidRPr="00ED1A04" w:rsidTr="005760B9">
        <w:trPr>
          <w:trHeight w:val="400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5760B9">
            <w:pPr>
              <w:tabs>
                <w:tab w:val="left" w:pos="10773"/>
              </w:tabs>
              <w:rPr>
                <w:rFonts w:ascii="Times New Roman" w:hAnsi="Times New Roman" w:cs="Times New Roman"/>
                <w:bCs/>
                <w:i/>
                <w:color w:val="000000"/>
                <w:spacing w:val="-4"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Возможность  одностороннего отказа от исполнения контракта </w:t>
            </w:r>
          </w:p>
        </w:tc>
        <w:tc>
          <w:tcPr>
            <w:tcW w:w="5386" w:type="dxa"/>
            <w:gridSpan w:val="2"/>
          </w:tcPr>
          <w:p w:rsidR="00ED1A04" w:rsidRPr="00ED1A04" w:rsidRDefault="00ED1A04" w:rsidP="005760B9">
            <w:pPr>
              <w:shd w:val="clear" w:color="auto" w:fill="FFFFFF"/>
              <w:tabs>
                <w:tab w:val="left" w:pos="10773"/>
              </w:tabs>
              <w:rPr>
                <w:rFonts w:ascii="Times New Roman" w:hAnsi="Times New Roman" w:cs="Times New Roman"/>
                <w:bCs/>
                <w:iCs/>
                <w:color w:val="000000"/>
                <w:spacing w:val="4"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bCs/>
                <w:iCs/>
                <w:color w:val="000000"/>
                <w:spacing w:val="4"/>
                <w:sz w:val="24"/>
                <w:szCs w:val="24"/>
              </w:rPr>
              <w:t>Заказчик имеет право в одностороннем порядке отказаться от исполнения контракта</w:t>
            </w:r>
          </w:p>
          <w:p w:rsidR="00ED1A04" w:rsidRPr="00ED1A04" w:rsidRDefault="00ED1A04" w:rsidP="005760B9">
            <w:pPr>
              <w:shd w:val="clear" w:color="auto" w:fill="FFFFFF"/>
              <w:tabs>
                <w:tab w:val="left" w:pos="10773"/>
              </w:tabs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</w:p>
        </w:tc>
      </w:tr>
      <w:tr w:rsidR="00ED1A04" w:rsidRPr="00ED1A04" w:rsidTr="005760B9">
        <w:trPr>
          <w:trHeight w:val="400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5760B9">
            <w:pPr>
              <w:shd w:val="clear" w:color="auto" w:fill="FFFFFF"/>
              <w:tabs>
                <w:tab w:val="left" w:pos="10773"/>
              </w:tabs>
              <w:ind w:left="34" w:firstLine="1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Последствия признания электронного аукциона </w:t>
            </w:r>
            <w:proofErr w:type="gramStart"/>
            <w:r w:rsidRPr="00ED1A0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несостоявшимся</w:t>
            </w:r>
            <w:proofErr w:type="gramEnd"/>
          </w:p>
        </w:tc>
        <w:tc>
          <w:tcPr>
            <w:tcW w:w="5386" w:type="dxa"/>
            <w:gridSpan w:val="2"/>
          </w:tcPr>
          <w:p w:rsidR="00ED1A04" w:rsidRPr="00ED1A04" w:rsidRDefault="00ED1A04" w:rsidP="00ED1A04">
            <w:pPr>
              <w:shd w:val="clear" w:color="auto" w:fill="FFFFFF"/>
              <w:tabs>
                <w:tab w:val="left" w:pos="10773"/>
              </w:tabs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bCs/>
                <w:sz w:val="24"/>
                <w:szCs w:val="24"/>
              </w:rPr>
              <w:t>Последствия признания электронного  аукциона несостоявшимся, основания и действия Заказчика указаны в статье 71 Федерального закона</w:t>
            </w:r>
          </w:p>
        </w:tc>
      </w:tr>
    </w:tbl>
    <w:p w:rsidR="00ED1A04" w:rsidRPr="00ED1A04" w:rsidRDefault="00ED1A04" w:rsidP="00ED1A04">
      <w:pPr>
        <w:tabs>
          <w:tab w:val="left" w:pos="10773"/>
        </w:tabs>
        <w:rPr>
          <w:rFonts w:ascii="Times New Roman" w:hAnsi="Times New Roman" w:cs="Times New Roman"/>
          <w:sz w:val="24"/>
          <w:szCs w:val="24"/>
        </w:rPr>
      </w:pPr>
    </w:p>
    <w:sectPr w:rsidR="00ED1A04" w:rsidRPr="00ED1A04" w:rsidSect="0067475D">
      <w:footerReference w:type="default" r:id="rId11"/>
      <w:headerReference w:type="first" r:id="rId12"/>
      <w:footerReference w:type="first" r:id="rId13"/>
      <w:pgSz w:w="11906" w:h="16838"/>
      <w:pgMar w:top="993" w:right="424" w:bottom="567" w:left="993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1338" w:rsidRDefault="00D01338" w:rsidP="0036253E">
      <w:pPr>
        <w:spacing w:after="0" w:line="240" w:lineRule="auto"/>
      </w:pPr>
      <w:r>
        <w:separator/>
      </w:r>
    </w:p>
  </w:endnote>
  <w:endnote w:type="continuationSeparator" w:id="0">
    <w:p w:rsidR="00D01338" w:rsidRDefault="00D01338" w:rsidP="00362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74E" w:rsidRDefault="00D7174E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74E" w:rsidRDefault="00D7174E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1338" w:rsidRDefault="00D01338" w:rsidP="0036253E">
      <w:pPr>
        <w:spacing w:after="0" w:line="240" w:lineRule="auto"/>
      </w:pPr>
      <w:r>
        <w:separator/>
      </w:r>
    </w:p>
  </w:footnote>
  <w:footnote w:type="continuationSeparator" w:id="0">
    <w:p w:rsidR="00D01338" w:rsidRDefault="00D01338" w:rsidP="003625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74E" w:rsidRPr="00544945" w:rsidRDefault="00D7174E" w:rsidP="00925D2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A52B6B"/>
    <w:multiLevelType w:val="multilevel"/>
    <w:tmpl w:val="C1206C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72" w:hanging="1800"/>
      </w:pPr>
      <w:rPr>
        <w:rFonts w:hint="default"/>
      </w:rPr>
    </w:lvl>
  </w:abstractNum>
  <w:abstractNum w:abstractNumId="1">
    <w:nsid w:val="4BFC3BE4"/>
    <w:multiLevelType w:val="multilevel"/>
    <w:tmpl w:val="EAC2B5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72" w:hanging="1800"/>
      </w:pPr>
      <w:rPr>
        <w:rFonts w:hint="default"/>
      </w:rPr>
    </w:lvl>
  </w:abstractNum>
  <w:abstractNum w:abstractNumId="2">
    <w:nsid w:val="52A974A0"/>
    <w:multiLevelType w:val="multilevel"/>
    <w:tmpl w:val="190AE514"/>
    <w:lvl w:ilvl="0">
      <w:start w:val="1"/>
      <w:numFmt w:val="decimal"/>
      <w:lvlText w:val="%1."/>
      <w:lvlJc w:val="center"/>
      <w:pPr>
        <w:ind w:left="5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9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09" w:hanging="1800"/>
      </w:pPr>
      <w:rPr>
        <w:rFonts w:hint="default"/>
      </w:rPr>
    </w:lvl>
  </w:abstractNum>
  <w:abstractNum w:abstractNumId="3">
    <w:nsid w:val="787A40B7"/>
    <w:multiLevelType w:val="multilevel"/>
    <w:tmpl w:val="E0D28C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72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43F46"/>
    <w:rsid w:val="0000195C"/>
    <w:rsid w:val="000034FF"/>
    <w:rsid w:val="00003554"/>
    <w:rsid w:val="00003D15"/>
    <w:rsid w:val="00010D83"/>
    <w:rsid w:val="00013CB3"/>
    <w:rsid w:val="00030982"/>
    <w:rsid w:val="00032796"/>
    <w:rsid w:val="00040CFE"/>
    <w:rsid w:val="00043817"/>
    <w:rsid w:val="00044210"/>
    <w:rsid w:val="000447C1"/>
    <w:rsid w:val="00057971"/>
    <w:rsid w:val="00066B82"/>
    <w:rsid w:val="00067C5A"/>
    <w:rsid w:val="00070984"/>
    <w:rsid w:val="00071869"/>
    <w:rsid w:val="000753D8"/>
    <w:rsid w:val="00085BA5"/>
    <w:rsid w:val="000873F7"/>
    <w:rsid w:val="000875A6"/>
    <w:rsid w:val="00087A7D"/>
    <w:rsid w:val="00087E5C"/>
    <w:rsid w:val="00090BB1"/>
    <w:rsid w:val="000925D8"/>
    <w:rsid w:val="00095E78"/>
    <w:rsid w:val="00097015"/>
    <w:rsid w:val="00097681"/>
    <w:rsid w:val="000A7692"/>
    <w:rsid w:val="000B3CA4"/>
    <w:rsid w:val="000C0145"/>
    <w:rsid w:val="000C51A3"/>
    <w:rsid w:val="000C54C8"/>
    <w:rsid w:val="000C69D9"/>
    <w:rsid w:val="000D3FF4"/>
    <w:rsid w:val="000D53EF"/>
    <w:rsid w:val="000D61EE"/>
    <w:rsid w:val="000E2DE8"/>
    <w:rsid w:val="000E63C9"/>
    <w:rsid w:val="000F15C4"/>
    <w:rsid w:val="000F194A"/>
    <w:rsid w:val="000F46E4"/>
    <w:rsid w:val="000F6E97"/>
    <w:rsid w:val="000F7F3B"/>
    <w:rsid w:val="001026B6"/>
    <w:rsid w:val="00104C21"/>
    <w:rsid w:val="001074D8"/>
    <w:rsid w:val="00116693"/>
    <w:rsid w:val="00116D8B"/>
    <w:rsid w:val="00117358"/>
    <w:rsid w:val="00126DB9"/>
    <w:rsid w:val="001331FB"/>
    <w:rsid w:val="00141791"/>
    <w:rsid w:val="001420C8"/>
    <w:rsid w:val="0014554B"/>
    <w:rsid w:val="001471F9"/>
    <w:rsid w:val="00156186"/>
    <w:rsid w:val="001718D3"/>
    <w:rsid w:val="0017266F"/>
    <w:rsid w:val="00177463"/>
    <w:rsid w:val="001811FD"/>
    <w:rsid w:val="00181E5C"/>
    <w:rsid w:val="00183142"/>
    <w:rsid w:val="00187D8F"/>
    <w:rsid w:val="001902B7"/>
    <w:rsid w:val="001928C8"/>
    <w:rsid w:val="00194EB8"/>
    <w:rsid w:val="001A5E9C"/>
    <w:rsid w:val="001B0ECB"/>
    <w:rsid w:val="001B4C13"/>
    <w:rsid w:val="001B7E76"/>
    <w:rsid w:val="001C4F54"/>
    <w:rsid w:val="001D120E"/>
    <w:rsid w:val="001D52E1"/>
    <w:rsid w:val="001D5904"/>
    <w:rsid w:val="001E21FE"/>
    <w:rsid w:val="001E4C01"/>
    <w:rsid w:val="001E5DD0"/>
    <w:rsid w:val="001E632F"/>
    <w:rsid w:val="001F2436"/>
    <w:rsid w:val="001F5118"/>
    <w:rsid w:val="001F514F"/>
    <w:rsid w:val="00212E98"/>
    <w:rsid w:val="002152C0"/>
    <w:rsid w:val="00216B16"/>
    <w:rsid w:val="00221BA1"/>
    <w:rsid w:val="0023098D"/>
    <w:rsid w:val="0023481D"/>
    <w:rsid w:val="00252472"/>
    <w:rsid w:val="0025304B"/>
    <w:rsid w:val="002542D2"/>
    <w:rsid w:val="00264D3B"/>
    <w:rsid w:val="00266160"/>
    <w:rsid w:val="002715C6"/>
    <w:rsid w:val="00280BAF"/>
    <w:rsid w:val="00281D69"/>
    <w:rsid w:val="00281E82"/>
    <w:rsid w:val="002A10BF"/>
    <w:rsid w:val="002A3712"/>
    <w:rsid w:val="002B22DE"/>
    <w:rsid w:val="002B30D2"/>
    <w:rsid w:val="002B3C8F"/>
    <w:rsid w:val="002B48E9"/>
    <w:rsid w:val="002B6BBF"/>
    <w:rsid w:val="002D3095"/>
    <w:rsid w:val="002D6D54"/>
    <w:rsid w:val="002E00CA"/>
    <w:rsid w:val="002E06C0"/>
    <w:rsid w:val="002E3746"/>
    <w:rsid w:val="002F1E45"/>
    <w:rsid w:val="002F58A0"/>
    <w:rsid w:val="002F5FB9"/>
    <w:rsid w:val="00302585"/>
    <w:rsid w:val="00305D41"/>
    <w:rsid w:val="0030749B"/>
    <w:rsid w:val="0032279B"/>
    <w:rsid w:val="00332B4C"/>
    <w:rsid w:val="00333ED3"/>
    <w:rsid w:val="00336264"/>
    <w:rsid w:val="003375C7"/>
    <w:rsid w:val="0034561E"/>
    <w:rsid w:val="0034798A"/>
    <w:rsid w:val="00347CF5"/>
    <w:rsid w:val="003521F2"/>
    <w:rsid w:val="00353058"/>
    <w:rsid w:val="00360EF2"/>
    <w:rsid w:val="00360FCE"/>
    <w:rsid w:val="0036253E"/>
    <w:rsid w:val="00362A03"/>
    <w:rsid w:val="00365DE9"/>
    <w:rsid w:val="0036720F"/>
    <w:rsid w:val="0037300F"/>
    <w:rsid w:val="003824F1"/>
    <w:rsid w:val="0038756E"/>
    <w:rsid w:val="0038777A"/>
    <w:rsid w:val="003937CF"/>
    <w:rsid w:val="00393E8C"/>
    <w:rsid w:val="00397E4E"/>
    <w:rsid w:val="003A0C0A"/>
    <w:rsid w:val="003B1BFA"/>
    <w:rsid w:val="003B2768"/>
    <w:rsid w:val="003B4003"/>
    <w:rsid w:val="003C29DF"/>
    <w:rsid w:val="003C773C"/>
    <w:rsid w:val="003D717C"/>
    <w:rsid w:val="003E0C06"/>
    <w:rsid w:val="003E50C9"/>
    <w:rsid w:val="003E668A"/>
    <w:rsid w:val="003E6BB2"/>
    <w:rsid w:val="003F105F"/>
    <w:rsid w:val="003F12F2"/>
    <w:rsid w:val="003F4F75"/>
    <w:rsid w:val="003F56BE"/>
    <w:rsid w:val="004007D9"/>
    <w:rsid w:val="00400A3F"/>
    <w:rsid w:val="00417B82"/>
    <w:rsid w:val="00417C1D"/>
    <w:rsid w:val="004240F7"/>
    <w:rsid w:val="0042437F"/>
    <w:rsid w:val="004276D3"/>
    <w:rsid w:val="004341C5"/>
    <w:rsid w:val="0043598C"/>
    <w:rsid w:val="00436505"/>
    <w:rsid w:val="004376A9"/>
    <w:rsid w:val="00440AF5"/>
    <w:rsid w:val="0045125C"/>
    <w:rsid w:val="004514E4"/>
    <w:rsid w:val="004526BF"/>
    <w:rsid w:val="00452EC5"/>
    <w:rsid w:val="00455D17"/>
    <w:rsid w:val="00455DA5"/>
    <w:rsid w:val="00457F5A"/>
    <w:rsid w:val="0047385A"/>
    <w:rsid w:val="0047400F"/>
    <w:rsid w:val="00476145"/>
    <w:rsid w:val="004775E4"/>
    <w:rsid w:val="004777DC"/>
    <w:rsid w:val="00481D23"/>
    <w:rsid w:val="00483412"/>
    <w:rsid w:val="00485C83"/>
    <w:rsid w:val="004903BD"/>
    <w:rsid w:val="0049684A"/>
    <w:rsid w:val="004A18DF"/>
    <w:rsid w:val="004A4458"/>
    <w:rsid w:val="004B75EA"/>
    <w:rsid w:val="004B7C61"/>
    <w:rsid w:val="004C0152"/>
    <w:rsid w:val="004C36B4"/>
    <w:rsid w:val="004E19E6"/>
    <w:rsid w:val="004E2947"/>
    <w:rsid w:val="004E432A"/>
    <w:rsid w:val="004F1AB9"/>
    <w:rsid w:val="004F2900"/>
    <w:rsid w:val="004F454D"/>
    <w:rsid w:val="004F5BBE"/>
    <w:rsid w:val="00500A09"/>
    <w:rsid w:val="00502928"/>
    <w:rsid w:val="005044FB"/>
    <w:rsid w:val="00510F9E"/>
    <w:rsid w:val="005207E5"/>
    <w:rsid w:val="00523A8E"/>
    <w:rsid w:val="005357A5"/>
    <w:rsid w:val="00535E02"/>
    <w:rsid w:val="00540266"/>
    <w:rsid w:val="005410B2"/>
    <w:rsid w:val="00544566"/>
    <w:rsid w:val="00546625"/>
    <w:rsid w:val="00547B4F"/>
    <w:rsid w:val="00556D4A"/>
    <w:rsid w:val="0056033F"/>
    <w:rsid w:val="00565F63"/>
    <w:rsid w:val="0056762C"/>
    <w:rsid w:val="00571BBC"/>
    <w:rsid w:val="00577058"/>
    <w:rsid w:val="005802EE"/>
    <w:rsid w:val="00596D80"/>
    <w:rsid w:val="005A0B0F"/>
    <w:rsid w:val="005A2429"/>
    <w:rsid w:val="005A5AC3"/>
    <w:rsid w:val="005A7E87"/>
    <w:rsid w:val="005B0D24"/>
    <w:rsid w:val="005B1AF6"/>
    <w:rsid w:val="005B42BF"/>
    <w:rsid w:val="005B7815"/>
    <w:rsid w:val="005C5635"/>
    <w:rsid w:val="005D4E6B"/>
    <w:rsid w:val="005E11AC"/>
    <w:rsid w:val="005E389D"/>
    <w:rsid w:val="005E3E40"/>
    <w:rsid w:val="005E40AA"/>
    <w:rsid w:val="005E5442"/>
    <w:rsid w:val="005E7293"/>
    <w:rsid w:val="005F07E5"/>
    <w:rsid w:val="005F1204"/>
    <w:rsid w:val="005F5F21"/>
    <w:rsid w:val="006029B8"/>
    <w:rsid w:val="00604BB6"/>
    <w:rsid w:val="0061192D"/>
    <w:rsid w:val="006149E2"/>
    <w:rsid w:val="00617892"/>
    <w:rsid w:val="006212D9"/>
    <w:rsid w:val="0062288C"/>
    <w:rsid w:val="00622F24"/>
    <w:rsid w:val="0062324B"/>
    <w:rsid w:val="0062479B"/>
    <w:rsid w:val="006251F6"/>
    <w:rsid w:val="00625293"/>
    <w:rsid w:val="006406B0"/>
    <w:rsid w:val="00641884"/>
    <w:rsid w:val="006442F8"/>
    <w:rsid w:val="006450EB"/>
    <w:rsid w:val="006538C8"/>
    <w:rsid w:val="00654FFD"/>
    <w:rsid w:val="00666B77"/>
    <w:rsid w:val="006672C3"/>
    <w:rsid w:val="0067230D"/>
    <w:rsid w:val="0067475D"/>
    <w:rsid w:val="0067644E"/>
    <w:rsid w:val="00683AC5"/>
    <w:rsid w:val="00686764"/>
    <w:rsid w:val="0068755C"/>
    <w:rsid w:val="00690F60"/>
    <w:rsid w:val="00691124"/>
    <w:rsid w:val="006A1559"/>
    <w:rsid w:val="006A2178"/>
    <w:rsid w:val="006A2221"/>
    <w:rsid w:val="006A25FD"/>
    <w:rsid w:val="006A66DB"/>
    <w:rsid w:val="006B0D06"/>
    <w:rsid w:val="006B4029"/>
    <w:rsid w:val="006B4C84"/>
    <w:rsid w:val="006B4CA8"/>
    <w:rsid w:val="006B4DF3"/>
    <w:rsid w:val="006C10BE"/>
    <w:rsid w:val="006C5B7B"/>
    <w:rsid w:val="006C5C68"/>
    <w:rsid w:val="006C6B43"/>
    <w:rsid w:val="006C6E89"/>
    <w:rsid w:val="006D1208"/>
    <w:rsid w:val="006E48B7"/>
    <w:rsid w:val="006E57FA"/>
    <w:rsid w:val="006F3827"/>
    <w:rsid w:val="006F5C3A"/>
    <w:rsid w:val="006F72A3"/>
    <w:rsid w:val="00705378"/>
    <w:rsid w:val="00712A25"/>
    <w:rsid w:val="007152A0"/>
    <w:rsid w:val="007327C8"/>
    <w:rsid w:val="00736576"/>
    <w:rsid w:val="00743EE1"/>
    <w:rsid w:val="00743F46"/>
    <w:rsid w:val="00744AB8"/>
    <w:rsid w:val="00745C3B"/>
    <w:rsid w:val="00745D26"/>
    <w:rsid w:val="00745E1D"/>
    <w:rsid w:val="0075487A"/>
    <w:rsid w:val="00757239"/>
    <w:rsid w:val="00765F24"/>
    <w:rsid w:val="00774109"/>
    <w:rsid w:val="00781063"/>
    <w:rsid w:val="0078355E"/>
    <w:rsid w:val="00783E9F"/>
    <w:rsid w:val="00784154"/>
    <w:rsid w:val="00786B2A"/>
    <w:rsid w:val="0079082F"/>
    <w:rsid w:val="0079142C"/>
    <w:rsid w:val="007A528C"/>
    <w:rsid w:val="007B18BF"/>
    <w:rsid w:val="007B5EAB"/>
    <w:rsid w:val="007B6962"/>
    <w:rsid w:val="007C2EE1"/>
    <w:rsid w:val="007C3C61"/>
    <w:rsid w:val="007D3D1C"/>
    <w:rsid w:val="007E1308"/>
    <w:rsid w:val="007E1897"/>
    <w:rsid w:val="007E39D3"/>
    <w:rsid w:val="007F17ED"/>
    <w:rsid w:val="007F3EC7"/>
    <w:rsid w:val="007F4C4B"/>
    <w:rsid w:val="007F4D0C"/>
    <w:rsid w:val="007F79B0"/>
    <w:rsid w:val="00801D17"/>
    <w:rsid w:val="00802FEC"/>
    <w:rsid w:val="008036FC"/>
    <w:rsid w:val="0080687F"/>
    <w:rsid w:val="00806D59"/>
    <w:rsid w:val="008071DF"/>
    <w:rsid w:val="00810643"/>
    <w:rsid w:val="00811271"/>
    <w:rsid w:val="00813C9C"/>
    <w:rsid w:val="0081522C"/>
    <w:rsid w:val="00826401"/>
    <w:rsid w:val="00834326"/>
    <w:rsid w:val="0083573B"/>
    <w:rsid w:val="0084556E"/>
    <w:rsid w:val="00846449"/>
    <w:rsid w:val="00847455"/>
    <w:rsid w:val="00861870"/>
    <w:rsid w:val="00870741"/>
    <w:rsid w:val="00874BA3"/>
    <w:rsid w:val="00875589"/>
    <w:rsid w:val="008837CE"/>
    <w:rsid w:val="00883F2B"/>
    <w:rsid w:val="00891084"/>
    <w:rsid w:val="00891F33"/>
    <w:rsid w:val="008A1EB2"/>
    <w:rsid w:val="008A31CA"/>
    <w:rsid w:val="008A352D"/>
    <w:rsid w:val="008A5721"/>
    <w:rsid w:val="008B17B1"/>
    <w:rsid w:val="008B5BB3"/>
    <w:rsid w:val="008B60E1"/>
    <w:rsid w:val="008C1F23"/>
    <w:rsid w:val="008C5572"/>
    <w:rsid w:val="008C6F8B"/>
    <w:rsid w:val="008C754E"/>
    <w:rsid w:val="008C77F1"/>
    <w:rsid w:val="008D1DC6"/>
    <w:rsid w:val="008D2C67"/>
    <w:rsid w:val="008D6402"/>
    <w:rsid w:val="008D6640"/>
    <w:rsid w:val="008E2EA1"/>
    <w:rsid w:val="008E7AD4"/>
    <w:rsid w:val="00902264"/>
    <w:rsid w:val="00906195"/>
    <w:rsid w:val="00907896"/>
    <w:rsid w:val="00924717"/>
    <w:rsid w:val="00925AAD"/>
    <w:rsid w:val="00925D26"/>
    <w:rsid w:val="00933B88"/>
    <w:rsid w:val="00943C8B"/>
    <w:rsid w:val="00943E80"/>
    <w:rsid w:val="00953044"/>
    <w:rsid w:val="00954BA6"/>
    <w:rsid w:val="00955968"/>
    <w:rsid w:val="00962375"/>
    <w:rsid w:val="009714AA"/>
    <w:rsid w:val="0097470F"/>
    <w:rsid w:val="009862ED"/>
    <w:rsid w:val="009874ED"/>
    <w:rsid w:val="0099399B"/>
    <w:rsid w:val="00993AA8"/>
    <w:rsid w:val="00994174"/>
    <w:rsid w:val="0099459C"/>
    <w:rsid w:val="009A0B78"/>
    <w:rsid w:val="009A41BC"/>
    <w:rsid w:val="009A6D1C"/>
    <w:rsid w:val="009A73A8"/>
    <w:rsid w:val="009B4432"/>
    <w:rsid w:val="009B4477"/>
    <w:rsid w:val="009B7BDF"/>
    <w:rsid w:val="009C3B2E"/>
    <w:rsid w:val="009C5A00"/>
    <w:rsid w:val="009D39B4"/>
    <w:rsid w:val="009D3DC6"/>
    <w:rsid w:val="009E16A8"/>
    <w:rsid w:val="009E793E"/>
    <w:rsid w:val="009F0F08"/>
    <w:rsid w:val="009F1424"/>
    <w:rsid w:val="00A010B6"/>
    <w:rsid w:val="00A02311"/>
    <w:rsid w:val="00A03FD3"/>
    <w:rsid w:val="00A10130"/>
    <w:rsid w:val="00A119A8"/>
    <w:rsid w:val="00A13AC5"/>
    <w:rsid w:val="00A17B2F"/>
    <w:rsid w:val="00A212CA"/>
    <w:rsid w:val="00A25300"/>
    <w:rsid w:val="00A32352"/>
    <w:rsid w:val="00A3344D"/>
    <w:rsid w:val="00A33D1F"/>
    <w:rsid w:val="00A35B6F"/>
    <w:rsid w:val="00A36E2B"/>
    <w:rsid w:val="00A401DB"/>
    <w:rsid w:val="00A40800"/>
    <w:rsid w:val="00A416D6"/>
    <w:rsid w:val="00A46230"/>
    <w:rsid w:val="00A511E6"/>
    <w:rsid w:val="00A54CA6"/>
    <w:rsid w:val="00A61D9D"/>
    <w:rsid w:val="00A63B2F"/>
    <w:rsid w:val="00A6568B"/>
    <w:rsid w:val="00A710C8"/>
    <w:rsid w:val="00A746C3"/>
    <w:rsid w:val="00A773D2"/>
    <w:rsid w:val="00A90630"/>
    <w:rsid w:val="00A93610"/>
    <w:rsid w:val="00A94278"/>
    <w:rsid w:val="00A9641D"/>
    <w:rsid w:val="00AA04A0"/>
    <w:rsid w:val="00AA0E27"/>
    <w:rsid w:val="00AA23CF"/>
    <w:rsid w:val="00AA5594"/>
    <w:rsid w:val="00AA6466"/>
    <w:rsid w:val="00AB2A81"/>
    <w:rsid w:val="00AC0845"/>
    <w:rsid w:val="00AC1E51"/>
    <w:rsid w:val="00AD0182"/>
    <w:rsid w:val="00AD60B7"/>
    <w:rsid w:val="00AD7D09"/>
    <w:rsid w:val="00AE1BF1"/>
    <w:rsid w:val="00AE43CA"/>
    <w:rsid w:val="00AE4BF3"/>
    <w:rsid w:val="00AE5C53"/>
    <w:rsid w:val="00AF63BA"/>
    <w:rsid w:val="00AF7E29"/>
    <w:rsid w:val="00B01260"/>
    <w:rsid w:val="00B06DBD"/>
    <w:rsid w:val="00B10029"/>
    <w:rsid w:val="00B1094B"/>
    <w:rsid w:val="00B23029"/>
    <w:rsid w:val="00B23589"/>
    <w:rsid w:val="00B236A0"/>
    <w:rsid w:val="00B24872"/>
    <w:rsid w:val="00B30833"/>
    <w:rsid w:val="00B30F0F"/>
    <w:rsid w:val="00B314F5"/>
    <w:rsid w:val="00B336BB"/>
    <w:rsid w:val="00B34DB1"/>
    <w:rsid w:val="00B36F1B"/>
    <w:rsid w:val="00B44CE9"/>
    <w:rsid w:val="00B621D3"/>
    <w:rsid w:val="00B76553"/>
    <w:rsid w:val="00BA68BF"/>
    <w:rsid w:val="00BA72A8"/>
    <w:rsid w:val="00BB3241"/>
    <w:rsid w:val="00BC5A44"/>
    <w:rsid w:val="00BD467B"/>
    <w:rsid w:val="00BD6E7E"/>
    <w:rsid w:val="00BD79EE"/>
    <w:rsid w:val="00BE1146"/>
    <w:rsid w:val="00BE4A26"/>
    <w:rsid w:val="00BF56C3"/>
    <w:rsid w:val="00BF57BC"/>
    <w:rsid w:val="00C12806"/>
    <w:rsid w:val="00C15754"/>
    <w:rsid w:val="00C17919"/>
    <w:rsid w:val="00C21852"/>
    <w:rsid w:val="00C23B3A"/>
    <w:rsid w:val="00C24AB1"/>
    <w:rsid w:val="00C26F85"/>
    <w:rsid w:val="00C33027"/>
    <w:rsid w:val="00C35A28"/>
    <w:rsid w:val="00C35A35"/>
    <w:rsid w:val="00C538DC"/>
    <w:rsid w:val="00C54A31"/>
    <w:rsid w:val="00C554D8"/>
    <w:rsid w:val="00C57825"/>
    <w:rsid w:val="00C62280"/>
    <w:rsid w:val="00C6469A"/>
    <w:rsid w:val="00C75447"/>
    <w:rsid w:val="00C77686"/>
    <w:rsid w:val="00C86FF4"/>
    <w:rsid w:val="00C879A7"/>
    <w:rsid w:val="00C906DE"/>
    <w:rsid w:val="00C94E99"/>
    <w:rsid w:val="00C95275"/>
    <w:rsid w:val="00CB17C4"/>
    <w:rsid w:val="00CB6498"/>
    <w:rsid w:val="00CC0650"/>
    <w:rsid w:val="00CD0200"/>
    <w:rsid w:val="00CD0CFD"/>
    <w:rsid w:val="00CD0E9E"/>
    <w:rsid w:val="00CD4006"/>
    <w:rsid w:val="00CD721B"/>
    <w:rsid w:val="00CE06C8"/>
    <w:rsid w:val="00CE2AEF"/>
    <w:rsid w:val="00CE31ED"/>
    <w:rsid w:val="00CE42DA"/>
    <w:rsid w:val="00CF2E2E"/>
    <w:rsid w:val="00CF3C4A"/>
    <w:rsid w:val="00CF3D68"/>
    <w:rsid w:val="00CF4C32"/>
    <w:rsid w:val="00D0006E"/>
    <w:rsid w:val="00D0028E"/>
    <w:rsid w:val="00D01338"/>
    <w:rsid w:val="00D03BB3"/>
    <w:rsid w:val="00D1375D"/>
    <w:rsid w:val="00D16E50"/>
    <w:rsid w:val="00D24231"/>
    <w:rsid w:val="00D26263"/>
    <w:rsid w:val="00D3222D"/>
    <w:rsid w:val="00D37A47"/>
    <w:rsid w:val="00D37E54"/>
    <w:rsid w:val="00D4176C"/>
    <w:rsid w:val="00D417C0"/>
    <w:rsid w:val="00D51C18"/>
    <w:rsid w:val="00D605C3"/>
    <w:rsid w:val="00D61239"/>
    <w:rsid w:val="00D650FB"/>
    <w:rsid w:val="00D65BE4"/>
    <w:rsid w:val="00D70F28"/>
    <w:rsid w:val="00D7174E"/>
    <w:rsid w:val="00D7264A"/>
    <w:rsid w:val="00D76125"/>
    <w:rsid w:val="00D774A5"/>
    <w:rsid w:val="00D83B77"/>
    <w:rsid w:val="00D93CD0"/>
    <w:rsid w:val="00D93FFF"/>
    <w:rsid w:val="00D948D6"/>
    <w:rsid w:val="00D97DBF"/>
    <w:rsid w:val="00DA3D33"/>
    <w:rsid w:val="00DA7E56"/>
    <w:rsid w:val="00DC02C0"/>
    <w:rsid w:val="00DC24DB"/>
    <w:rsid w:val="00DC44EA"/>
    <w:rsid w:val="00DD0C83"/>
    <w:rsid w:val="00DD3944"/>
    <w:rsid w:val="00DD7B24"/>
    <w:rsid w:val="00DE1BF2"/>
    <w:rsid w:val="00DE28DD"/>
    <w:rsid w:val="00DF17CA"/>
    <w:rsid w:val="00E02202"/>
    <w:rsid w:val="00E02B73"/>
    <w:rsid w:val="00E04F28"/>
    <w:rsid w:val="00E07DB0"/>
    <w:rsid w:val="00E10855"/>
    <w:rsid w:val="00E1393C"/>
    <w:rsid w:val="00E13A99"/>
    <w:rsid w:val="00E15DC3"/>
    <w:rsid w:val="00E17BFD"/>
    <w:rsid w:val="00E21099"/>
    <w:rsid w:val="00E26EB7"/>
    <w:rsid w:val="00E3303C"/>
    <w:rsid w:val="00E33F5D"/>
    <w:rsid w:val="00E37DB6"/>
    <w:rsid w:val="00E40062"/>
    <w:rsid w:val="00E423CA"/>
    <w:rsid w:val="00E45637"/>
    <w:rsid w:val="00E627C0"/>
    <w:rsid w:val="00E63141"/>
    <w:rsid w:val="00E64159"/>
    <w:rsid w:val="00E71901"/>
    <w:rsid w:val="00E7365B"/>
    <w:rsid w:val="00E76C5F"/>
    <w:rsid w:val="00E835C3"/>
    <w:rsid w:val="00E918C5"/>
    <w:rsid w:val="00E97FE4"/>
    <w:rsid w:val="00EA0118"/>
    <w:rsid w:val="00EA3C14"/>
    <w:rsid w:val="00EA499D"/>
    <w:rsid w:val="00EA6A57"/>
    <w:rsid w:val="00EA6A69"/>
    <w:rsid w:val="00EA73E7"/>
    <w:rsid w:val="00EB09CF"/>
    <w:rsid w:val="00EB4B7B"/>
    <w:rsid w:val="00EB7BC6"/>
    <w:rsid w:val="00EC093F"/>
    <w:rsid w:val="00EC579E"/>
    <w:rsid w:val="00EC7A8D"/>
    <w:rsid w:val="00ED0431"/>
    <w:rsid w:val="00ED1A04"/>
    <w:rsid w:val="00EE2CCD"/>
    <w:rsid w:val="00EE4302"/>
    <w:rsid w:val="00EF07EC"/>
    <w:rsid w:val="00EF369D"/>
    <w:rsid w:val="00EF7C6D"/>
    <w:rsid w:val="00F12B5E"/>
    <w:rsid w:val="00F173E1"/>
    <w:rsid w:val="00F25F48"/>
    <w:rsid w:val="00F3117E"/>
    <w:rsid w:val="00F32863"/>
    <w:rsid w:val="00F3573E"/>
    <w:rsid w:val="00F41894"/>
    <w:rsid w:val="00F41C27"/>
    <w:rsid w:val="00F47F87"/>
    <w:rsid w:val="00F57096"/>
    <w:rsid w:val="00F62BC4"/>
    <w:rsid w:val="00F62F8D"/>
    <w:rsid w:val="00F749B8"/>
    <w:rsid w:val="00F758EB"/>
    <w:rsid w:val="00F7761A"/>
    <w:rsid w:val="00F90FD9"/>
    <w:rsid w:val="00F91CC4"/>
    <w:rsid w:val="00F93057"/>
    <w:rsid w:val="00F953E6"/>
    <w:rsid w:val="00FA1176"/>
    <w:rsid w:val="00FA2B74"/>
    <w:rsid w:val="00FA4E59"/>
    <w:rsid w:val="00FB0605"/>
    <w:rsid w:val="00FB0E54"/>
    <w:rsid w:val="00FB3A5B"/>
    <w:rsid w:val="00FB49A7"/>
    <w:rsid w:val="00FB6DB8"/>
    <w:rsid w:val="00FB705D"/>
    <w:rsid w:val="00FC16D7"/>
    <w:rsid w:val="00FC1BCD"/>
    <w:rsid w:val="00FC2073"/>
    <w:rsid w:val="00FC70DB"/>
    <w:rsid w:val="00FC7976"/>
    <w:rsid w:val="00FD4F02"/>
    <w:rsid w:val="00FD6022"/>
    <w:rsid w:val="00FE170D"/>
    <w:rsid w:val="00FE2503"/>
    <w:rsid w:val="00FE3F09"/>
    <w:rsid w:val="00FE54C6"/>
    <w:rsid w:val="00FE635A"/>
    <w:rsid w:val="00FE6798"/>
    <w:rsid w:val="00FE7F66"/>
    <w:rsid w:val="00FF09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D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43F46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743F46"/>
    <w:rPr>
      <w:rFonts w:ascii="Calibri" w:eastAsia="Times New Roman" w:hAnsi="Calibri" w:cs="Times New Roman"/>
    </w:rPr>
  </w:style>
  <w:style w:type="character" w:styleId="a5">
    <w:name w:val="Hyperlink"/>
    <w:basedOn w:val="a0"/>
    <w:uiPriority w:val="99"/>
    <w:unhideWhenUsed/>
    <w:rsid w:val="00743F46"/>
    <w:rPr>
      <w:rFonts w:cs="Times New Roman"/>
      <w:color w:val="0000FF"/>
      <w:u w:val="single"/>
    </w:rPr>
  </w:style>
  <w:style w:type="paragraph" w:styleId="a6">
    <w:name w:val="List Paragraph"/>
    <w:basedOn w:val="a"/>
    <w:uiPriority w:val="34"/>
    <w:qFormat/>
    <w:rsid w:val="00745D26"/>
    <w:pPr>
      <w:ind w:left="720"/>
      <w:contextualSpacing/>
    </w:pPr>
  </w:style>
  <w:style w:type="paragraph" w:styleId="a7">
    <w:name w:val="footnote text"/>
    <w:basedOn w:val="a"/>
    <w:link w:val="a8"/>
    <w:uiPriority w:val="99"/>
    <w:unhideWhenUsed/>
    <w:rsid w:val="00B44CE9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B44CE9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footnote reference"/>
    <w:uiPriority w:val="99"/>
    <w:unhideWhenUsed/>
    <w:rsid w:val="00B44CE9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A63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63B2F"/>
    <w:rPr>
      <w:rFonts w:ascii="Tahoma" w:hAnsi="Tahoma" w:cs="Tahoma"/>
      <w:sz w:val="16"/>
      <w:szCs w:val="16"/>
    </w:rPr>
  </w:style>
  <w:style w:type="character" w:customStyle="1" w:styleId="FontStyle12">
    <w:name w:val="Font Style12"/>
    <w:basedOn w:val="a0"/>
    <w:uiPriority w:val="99"/>
    <w:rsid w:val="00786B2A"/>
    <w:rPr>
      <w:rFonts w:ascii="Arial" w:hAnsi="Arial" w:cs="Arial"/>
      <w:b/>
      <w:bCs/>
      <w:sz w:val="16"/>
      <w:szCs w:val="16"/>
    </w:rPr>
  </w:style>
  <w:style w:type="paragraph" w:customStyle="1" w:styleId="Style1">
    <w:name w:val="Style1"/>
    <w:basedOn w:val="a"/>
    <w:uiPriority w:val="99"/>
    <w:rsid w:val="00786B2A"/>
    <w:pPr>
      <w:widowControl w:val="0"/>
      <w:autoSpaceDE w:val="0"/>
      <w:autoSpaceDN w:val="0"/>
      <w:adjustRightInd w:val="0"/>
      <w:spacing w:after="0" w:line="144" w:lineRule="exact"/>
      <w:ind w:firstLine="168"/>
    </w:pPr>
    <w:rPr>
      <w:rFonts w:ascii="Arial" w:eastAsia="Times New Roman" w:hAnsi="Arial" w:cs="Arial"/>
      <w:sz w:val="24"/>
      <w:szCs w:val="24"/>
    </w:rPr>
  </w:style>
  <w:style w:type="character" w:customStyle="1" w:styleId="FontStyle13">
    <w:name w:val="Font Style13"/>
    <w:basedOn w:val="a0"/>
    <w:uiPriority w:val="99"/>
    <w:rsid w:val="00786B2A"/>
    <w:rPr>
      <w:rFonts w:ascii="Arial" w:hAnsi="Arial" w:cs="Arial"/>
      <w:sz w:val="16"/>
      <w:szCs w:val="16"/>
    </w:rPr>
  </w:style>
  <w:style w:type="paragraph" w:customStyle="1" w:styleId="ConsPlusNormal">
    <w:name w:val="ConsPlusNormal"/>
    <w:rsid w:val="00C94E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FontStyle11">
    <w:name w:val="Font Style11"/>
    <w:uiPriority w:val="99"/>
    <w:rsid w:val="00686764"/>
    <w:rPr>
      <w:rFonts w:ascii="Times New Roman" w:hAnsi="Times New Roman"/>
      <w:sz w:val="16"/>
    </w:rPr>
  </w:style>
  <w:style w:type="paragraph" w:styleId="ac">
    <w:name w:val="Title"/>
    <w:basedOn w:val="a"/>
    <w:link w:val="ad"/>
    <w:qFormat/>
    <w:rsid w:val="006149E2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Название Знак"/>
    <w:basedOn w:val="a0"/>
    <w:link w:val="ac"/>
    <w:rsid w:val="006149E2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No Spacing"/>
    <w:uiPriority w:val="1"/>
    <w:qFormat/>
    <w:rsid w:val="00090BB1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47385A"/>
  </w:style>
  <w:style w:type="table" w:styleId="af">
    <w:name w:val="Table Grid"/>
    <w:basedOn w:val="a1"/>
    <w:uiPriority w:val="59"/>
    <w:rsid w:val="006406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F15C4"/>
    <w:pPr>
      <w:autoSpaceDE w:val="0"/>
      <w:autoSpaceDN w:val="0"/>
      <w:adjustRightInd w:val="0"/>
      <w:spacing w:after="0" w:line="240" w:lineRule="auto"/>
      <w:ind w:firstLine="360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43F46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743F46"/>
    <w:rPr>
      <w:rFonts w:ascii="Calibri" w:eastAsia="Times New Roman" w:hAnsi="Calibri" w:cs="Times New Roman"/>
    </w:rPr>
  </w:style>
  <w:style w:type="character" w:styleId="a5">
    <w:name w:val="Hyperlink"/>
    <w:basedOn w:val="a0"/>
    <w:uiPriority w:val="99"/>
    <w:unhideWhenUsed/>
    <w:rsid w:val="00743F46"/>
    <w:rPr>
      <w:rFonts w:cs="Times New Roman"/>
      <w:color w:val="0000FF"/>
      <w:u w:val="single"/>
    </w:rPr>
  </w:style>
  <w:style w:type="paragraph" w:styleId="a6">
    <w:name w:val="List Paragraph"/>
    <w:basedOn w:val="a"/>
    <w:uiPriority w:val="34"/>
    <w:qFormat/>
    <w:rsid w:val="00745D26"/>
    <w:pPr>
      <w:ind w:left="720"/>
      <w:contextualSpacing/>
    </w:pPr>
  </w:style>
  <w:style w:type="paragraph" w:styleId="a7">
    <w:name w:val="footnote text"/>
    <w:basedOn w:val="a"/>
    <w:link w:val="a8"/>
    <w:uiPriority w:val="99"/>
    <w:unhideWhenUsed/>
    <w:rsid w:val="00B44CE9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B44CE9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footnote reference"/>
    <w:uiPriority w:val="99"/>
    <w:unhideWhenUsed/>
    <w:rsid w:val="00B44CE9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A63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63B2F"/>
    <w:rPr>
      <w:rFonts w:ascii="Tahoma" w:hAnsi="Tahoma" w:cs="Tahoma"/>
      <w:sz w:val="16"/>
      <w:szCs w:val="16"/>
    </w:rPr>
  </w:style>
  <w:style w:type="character" w:customStyle="1" w:styleId="FontStyle12">
    <w:name w:val="Font Style12"/>
    <w:basedOn w:val="a0"/>
    <w:uiPriority w:val="99"/>
    <w:rsid w:val="00786B2A"/>
    <w:rPr>
      <w:rFonts w:ascii="Arial" w:hAnsi="Arial" w:cs="Arial"/>
      <w:b/>
      <w:bCs/>
      <w:sz w:val="16"/>
      <w:szCs w:val="16"/>
    </w:rPr>
  </w:style>
  <w:style w:type="paragraph" w:customStyle="1" w:styleId="Style1">
    <w:name w:val="Style1"/>
    <w:basedOn w:val="a"/>
    <w:uiPriority w:val="99"/>
    <w:rsid w:val="00786B2A"/>
    <w:pPr>
      <w:widowControl w:val="0"/>
      <w:autoSpaceDE w:val="0"/>
      <w:autoSpaceDN w:val="0"/>
      <w:adjustRightInd w:val="0"/>
      <w:spacing w:after="0" w:line="144" w:lineRule="exact"/>
      <w:ind w:firstLine="168"/>
    </w:pPr>
    <w:rPr>
      <w:rFonts w:ascii="Arial" w:eastAsia="Times New Roman" w:hAnsi="Arial" w:cs="Arial"/>
      <w:sz w:val="24"/>
      <w:szCs w:val="24"/>
    </w:rPr>
  </w:style>
  <w:style w:type="character" w:customStyle="1" w:styleId="FontStyle13">
    <w:name w:val="Font Style13"/>
    <w:basedOn w:val="a0"/>
    <w:uiPriority w:val="99"/>
    <w:rsid w:val="00786B2A"/>
    <w:rPr>
      <w:rFonts w:ascii="Arial" w:hAnsi="Arial" w:cs="Arial"/>
      <w:sz w:val="16"/>
      <w:szCs w:val="16"/>
    </w:rPr>
  </w:style>
  <w:style w:type="paragraph" w:customStyle="1" w:styleId="ConsPlusNormal">
    <w:name w:val="ConsPlusNormal"/>
    <w:rsid w:val="00C94E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FontStyle11">
    <w:name w:val="Font Style11"/>
    <w:uiPriority w:val="99"/>
    <w:rsid w:val="00686764"/>
    <w:rPr>
      <w:rFonts w:ascii="Times New Roman" w:hAnsi="Times New Roman"/>
      <w:sz w:val="16"/>
    </w:rPr>
  </w:style>
  <w:style w:type="paragraph" w:styleId="ac">
    <w:name w:val="Title"/>
    <w:basedOn w:val="a"/>
    <w:link w:val="ad"/>
    <w:qFormat/>
    <w:rsid w:val="006149E2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Название Знак"/>
    <w:basedOn w:val="a0"/>
    <w:link w:val="ac"/>
    <w:rsid w:val="006149E2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No Spacing"/>
    <w:uiPriority w:val="1"/>
    <w:qFormat/>
    <w:rsid w:val="00090BB1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47385A"/>
  </w:style>
  <w:style w:type="table" w:styleId="af">
    <w:name w:val="Table Grid"/>
    <w:basedOn w:val="a1"/>
    <w:uiPriority w:val="59"/>
    <w:rsid w:val="006406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F15C4"/>
    <w:pPr>
      <w:autoSpaceDE w:val="0"/>
      <w:autoSpaceDN w:val="0"/>
      <w:adjustRightInd w:val="0"/>
      <w:spacing w:after="0" w:line="240" w:lineRule="auto"/>
      <w:ind w:firstLine="360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71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erbank-ast.r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berbank-ast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CCD17F89F1F18A6DEEC20FBDE0134B80F820B2F421619BC5C996DB474A26EB6F421852F39221D56B7aD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C74402-EEF8-45C9-887E-8E215DB21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2356</Words>
  <Characters>13434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Нечесова Ольга Владимировна</dc:creator>
  <cp:lastModifiedBy>ur05</cp:lastModifiedBy>
  <cp:revision>13</cp:revision>
  <cp:lastPrinted>2017-02-27T05:04:00Z</cp:lastPrinted>
  <dcterms:created xsi:type="dcterms:W3CDTF">2017-06-25T10:59:00Z</dcterms:created>
  <dcterms:modified xsi:type="dcterms:W3CDTF">2017-06-29T07:29:00Z</dcterms:modified>
</cp:coreProperties>
</file>