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A" w:rsidRPr="001D637A" w:rsidRDefault="001D637A" w:rsidP="001D637A">
      <w:pPr>
        <w:jc w:val="right"/>
        <w:rPr>
          <w:rFonts w:ascii="Times New Roman" w:hAnsi="Times New Roman" w:cs="Times New Roman"/>
        </w:rPr>
      </w:pPr>
      <w:r w:rsidRPr="001D637A">
        <w:rPr>
          <w:rFonts w:ascii="Times New Roman" w:hAnsi="Times New Roman" w:cs="Times New Roman"/>
        </w:rPr>
        <w:t xml:space="preserve">Приложение </w:t>
      </w:r>
      <w:r w:rsidR="009A70DC">
        <w:rPr>
          <w:rFonts w:ascii="Times New Roman" w:hAnsi="Times New Roman" w:cs="Times New Roman"/>
        </w:rPr>
        <w:t>1</w:t>
      </w:r>
      <w:r w:rsidRPr="001D637A">
        <w:rPr>
          <w:rFonts w:ascii="Times New Roman" w:hAnsi="Times New Roman" w:cs="Times New Roman"/>
        </w:rPr>
        <w:t xml:space="preserve"> к </w:t>
      </w:r>
      <w:r w:rsidR="00675AB4">
        <w:rPr>
          <w:rFonts w:ascii="Times New Roman" w:hAnsi="Times New Roman" w:cs="Times New Roman"/>
        </w:rPr>
        <w:t>Инструкции</w:t>
      </w:r>
    </w:p>
    <w:p w:rsidR="005E42E6" w:rsidRPr="00AD7127" w:rsidRDefault="005E42E6" w:rsidP="00675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12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EF2354" w:rsidRDefault="00DC711C" w:rsidP="006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016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F3A3C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650168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="005E42E6" w:rsidRPr="003776A4">
        <w:rPr>
          <w:rFonts w:ascii="Times New Roman" w:hAnsi="Times New Roman" w:cs="Times New Roman"/>
          <w:b/>
          <w:sz w:val="24"/>
          <w:szCs w:val="24"/>
        </w:rPr>
        <w:t>:</w:t>
      </w:r>
      <w:r w:rsidR="005E42E6" w:rsidRPr="003776A4">
        <w:rPr>
          <w:rFonts w:ascii="Times New Roman" w:hAnsi="Times New Roman" w:cs="Times New Roman"/>
          <w:sz w:val="24"/>
          <w:szCs w:val="24"/>
        </w:rPr>
        <w:t xml:space="preserve"> «Поставка офисной бумаги</w:t>
      </w:r>
      <w:r w:rsidR="006C2AEA">
        <w:rPr>
          <w:rFonts w:ascii="Times New Roman" w:hAnsi="Times New Roman" w:cs="Times New Roman"/>
          <w:sz w:val="24"/>
          <w:szCs w:val="24"/>
        </w:rPr>
        <w:t xml:space="preserve"> и канцелярских принадлежностей из бумаги</w:t>
      </w:r>
      <w:r w:rsidR="005E42E6" w:rsidRPr="003776A4">
        <w:rPr>
          <w:rFonts w:ascii="Times New Roman" w:hAnsi="Times New Roman" w:cs="Times New Roman"/>
          <w:sz w:val="24"/>
          <w:szCs w:val="24"/>
        </w:rPr>
        <w:t>»</w:t>
      </w:r>
    </w:p>
    <w:p w:rsidR="00EF2354" w:rsidRDefault="00DC711C" w:rsidP="006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5853" w:rsidRPr="003776A4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="001D637A" w:rsidRPr="003776A4">
        <w:rPr>
          <w:rFonts w:ascii="Times New Roman" w:hAnsi="Times New Roman" w:cs="Times New Roman"/>
          <w:b/>
          <w:sz w:val="24"/>
          <w:szCs w:val="24"/>
        </w:rPr>
        <w:t>:</w:t>
      </w:r>
      <w:r w:rsidR="00455853" w:rsidRPr="003776A4">
        <w:rPr>
          <w:rFonts w:ascii="Times New Roman" w:hAnsi="Times New Roman" w:cs="Times New Roman"/>
          <w:sz w:val="24"/>
          <w:szCs w:val="24"/>
        </w:rPr>
        <w:t xml:space="preserve"> с момента заключения контракта в течение 20 дней</w:t>
      </w:r>
    </w:p>
    <w:p w:rsidR="005828FB" w:rsidRPr="00481FCB" w:rsidRDefault="005828FB" w:rsidP="00675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3776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proofErr w:type="gramStart"/>
      <w:r w:rsidRPr="003776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Место доставки товара:</w:t>
      </w:r>
      <w:r w:rsidRPr="003776A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481FCB">
        <w:rPr>
          <w:rFonts w:ascii="Times New Roman" w:hAnsi="Times New Roman" w:cs="Times New Roman"/>
          <w:color w:val="000000"/>
          <w:sz w:val="24"/>
          <w:szCs w:val="24"/>
        </w:rPr>
        <w:t xml:space="preserve">628449, Российская Федерация, Тюменская область,  ХМАО-Югра, </w:t>
      </w:r>
      <w:proofErr w:type="spellStart"/>
      <w:r w:rsidRPr="00481FCB"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481FCB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Pr="00481FCB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481FCB">
        <w:rPr>
          <w:rFonts w:ascii="Times New Roman" w:hAnsi="Times New Roman" w:cs="Times New Roman"/>
          <w:color w:val="000000"/>
          <w:sz w:val="24"/>
          <w:szCs w:val="24"/>
        </w:rPr>
        <w:t>, ул. Магистральная, стр.14</w:t>
      </w:r>
      <w:proofErr w:type="gramEnd"/>
    </w:p>
    <w:p w:rsidR="005E42E6" w:rsidRPr="00EF2354" w:rsidRDefault="005828FB" w:rsidP="00EF23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6B1B" w:rsidRPr="003776A4">
        <w:rPr>
          <w:rFonts w:ascii="Times New Roman" w:hAnsi="Times New Roman" w:cs="Times New Roman"/>
          <w:b/>
          <w:sz w:val="24"/>
          <w:szCs w:val="24"/>
        </w:rPr>
        <w:t>.</w:t>
      </w:r>
      <w:r w:rsidR="00DC7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E6" w:rsidRPr="003776A4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техническим, функциональным характеристикам: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2315"/>
        <w:gridCol w:w="3630"/>
        <w:gridCol w:w="1709"/>
        <w:gridCol w:w="1843"/>
      </w:tblGrid>
      <w:tr w:rsidR="005F3A3C" w:rsidRPr="003776A4" w:rsidTr="00DC711C">
        <w:tc>
          <w:tcPr>
            <w:tcW w:w="568" w:type="dxa"/>
          </w:tcPr>
          <w:p w:rsidR="005F3A3C" w:rsidRPr="003776A4" w:rsidRDefault="005F3A3C" w:rsidP="001D6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3A3C" w:rsidRPr="003776A4" w:rsidRDefault="005F3A3C" w:rsidP="00BA3E17">
            <w:pPr>
              <w:pStyle w:val="a3"/>
              <w:ind w:left="-10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30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09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3A3C" w:rsidRPr="003776A4" w:rsidRDefault="005F3A3C" w:rsidP="00AD7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F3A3C" w:rsidRPr="003776A4" w:rsidTr="00DC711C">
        <w:trPr>
          <w:trHeight w:val="1763"/>
        </w:trPr>
        <w:tc>
          <w:tcPr>
            <w:tcW w:w="568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1A5494" w:rsidRDefault="005F3A3C" w:rsidP="00AD7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Офисная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1A5494" w:rsidRDefault="001A5494" w:rsidP="001A5494"/>
          <w:p w:rsidR="005F3A3C" w:rsidRPr="001A5494" w:rsidRDefault="005F3A3C" w:rsidP="001A5494">
            <w:pPr>
              <w:pStyle w:val="ab"/>
            </w:pPr>
          </w:p>
        </w:tc>
        <w:tc>
          <w:tcPr>
            <w:tcW w:w="3630" w:type="dxa"/>
          </w:tcPr>
          <w:p w:rsidR="005F3A3C" w:rsidRPr="003776A4" w:rsidRDefault="005F3A3C" w:rsidP="00AE3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Формат - А</w:t>
            </w:r>
            <w:proofErr w:type="gram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3C" w:rsidRPr="003776A4" w:rsidRDefault="005F3A3C" w:rsidP="00AE3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80г/м</w:t>
            </w:r>
            <w:proofErr w:type="gram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3C" w:rsidRPr="003776A4" w:rsidRDefault="005F3A3C" w:rsidP="00AE3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F3A3C" w:rsidRPr="003776A4" w:rsidRDefault="00BC1ACC" w:rsidP="00AE3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Непрозрачность </w:t>
            </w:r>
            <w:r w:rsidR="00974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A3C"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85% </w:t>
            </w:r>
          </w:p>
          <w:p w:rsidR="005F3A3C" w:rsidRPr="003776A4" w:rsidRDefault="005F3A3C" w:rsidP="00AE3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102мкм</w:t>
            </w:r>
          </w:p>
          <w:p w:rsidR="005F3A3C" w:rsidRPr="003776A4" w:rsidRDefault="005F3A3C" w:rsidP="00AE30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500 листов</w:t>
            </w:r>
          </w:p>
          <w:p w:rsidR="001A5494" w:rsidRPr="00E47203" w:rsidRDefault="00BC1ACC" w:rsidP="001A54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- не менее </w:t>
            </w:r>
            <w:r w:rsidR="001A5494" w:rsidRPr="00E47203">
              <w:rPr>
                <w:rFonts w:ascii="Times New Roman" w:hAnsi="Times New Roman" w:cs="Times New Roman"/>
              </w:rPr>
              <w:t>Класс С.</w:t>
            </w:r>
          </w:p>
          <w:p w:rsidR="005F3A3C" w:rsidRPr="003776A4" w:rsidRDefault="005F3A3C" w:rsidP="00BC1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</w:tcPr>
          <w:p w:rsidR="005F3A3C" w:rsidRPr="003776A4" w:rsidRDefault="001A5494" w:rsidP="00A47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F3A3C" w:rsidRPr="003776A4" w:rsidTr="00DC711C">
        <w:tc>
          <w:tcPr>
            <w:tcW w:w="568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5F3A3C" w:rsidRPr="003776A4" w:rsidRDefault="005F3A3C" w:rsidP="00AD7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Офисная бумага А3</w:t>
            </w:r>
          </w:p>
        </w:tc>
        <w:tc>
          <w:tcPr>
            <w:tcW w:w="3630" w:type="dxa"/>
          </w:tcPr>
          <w:p w:rsidR="001A5494" w:rsidRPr="00E47203" w:rsidRDefault="001A5494" w:rsidP="001A5494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Формат </w:t>
            </w:r>
            <w:r w:rsidR="00BC1ACC">
              <w:rPr>
                <w:rFonts w:ascii="Times New Roman" w:hAnsi="Times New Roman" w:cs="Times New Roman"/>
              </w:rPr>
              <w:t xml:space="preserve">- </w:t>
            </w:r>
            <w:r w:rsidRPr="00E47203">
              <w:rPr>
                <w:rFonts w:ascii="Times New Roman" w:hAnsi="Times New Roman" w:cs="Times New Roman"/>
              </w:rPr>
              <w:t>А3.</w:t>
            </w:r>
          </w:p>
          <w:p w:rsidR="001A5494" w:rsidRPr="00E47203" w:rsidRDefault="00BC1ACC" w:rsidP="001A54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Белизна -  не менее 146% </w:t>
            </w:r>
          </w:p>
          <w:p w:rsidR="001A5494" w:rsidRPr="00E47203" w:rsidRDefault="00BC1ACC" w:rsidP="001A54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- не менее </w:t>
            </w:r>
            <w:r w:rsidR="001A5494" w:rsidRPr="00E47203">
              <w:rPr>
                <w:rFonts w:ascii="Times New Roman" w:hAnsi="Times New Roman" w:cs="Times New Roman"/>
              </w:rPr>
              <w:t>80 г/м</w:t>
            </w:r>
            <w:proofErr w:type="gramStart"/>
            <w:r w:rsidR="001A5494" w:rsidRPr="00E47203">
              <w:rPr>
                <w:rFonts w:ascii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="001A5494" w:rsidRPr="00E47203">
              <w:rPr>
                <w:rFonts w:ascii="Times New Roman" w:hAnsi="Times New Roman" w:cs="Times New Roman"/>
              </w:rPr>
              <w:t>.</w:t>
            </w:r>
          </w:p>
          <w:p w:rsidR="00BC1ACC" w:rsidRPr="003776A4" w:rsidRDefault="00BC1ACC" w:rsidP="00BC1A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Непрозрачность </w:t>
            </w:r>
            <w:r w:rsidR="00974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85% </w:t>
            </w:r>
          </w:p>
          <w:p w:rsidR="00BC1ACC" w:rsidRPr="003776A4" w:rsidRDefault="00BC1ACC" w:rsidP="00BC1A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102мкм</w:t>
            </w:r>
          </w:p>
          <w:p w:rsidR="00BC1ACC" w:rsidRPr="003776A4" w:rsidRDefault="00BC1ACC" w:rsidP="00BC1A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500 листов</w:t>
            </w:r>
          </w:p>
          <w:p w:rsidR="00BC1ACC" w:rsidRPr="00E47203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- не менее </w:t>
            </w:r>
            <w:r w:rsidRPr="00E47203">
              <w:rPr>
                <w:rFonts w:ascii="Times New Roman" w:hAnsi="Times New Roman" w:cs="Times New Roman"/>
              </w:rPr>
              <w:t>Класс С.</w:t>
            </w:r>
          </w:p>
          <w:p w:rsidR="005F3A3C" w:rsidRPr="003776A4" w:rsidRDefault="005F3A3C" w:rsidP="00BC1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</w:tcPr>
          <w:p w:rsidR="005F3A3C" w:rsidRPr="003776A4" w:rsidRDefault="001A5494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A3C" w:rsidRPr="003776A4" w:rsidTr="00DC711C">
        <w:tc>
          <w:tcPr>
            <w:tcW w:w="568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1A5494" w:rsidRPr="00E47203" w:rsidRDefault="001A5494" w:rsidP="001A5494">
            <w:pPr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Бумага писчая, А</w:t>
            </w:r>
            <w:proofErr w:type="gramStart"/>
            <w:r w:rsidRPr="00E47203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  <w:p w:rsidR="005F3A3C" w:rsidRPr="003776A4" w:rsidRDefault="005F3A3C" w:rsidP="001A54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F3A3C" w:rsidRPr="003776A4" w:rsidRDefault="005F3A3C" w:rsidP="00FB2B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Формат – А</w:t>
            </w:r>
            <w:proofErr w:type="gramStart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3C" w:rsidRPr="003776A4" w:rsidRDefault="005F3A3C" w:rsidP="00FB2B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A5494" w:rsidRPr="00E47203">
              <w:rPr>
                <w:sz w:val="24"/>
                <w:szCs w:val="24"/>
              </w:rPr>
              <w:t>65гр/м</w:t>
            </w:r>
            <w:proofErr w:type="gramStart"/>
            <w:r w:rsidR="001A5494" w:rsidRPr="00E47203">
              <w:rPr>
                <w:sz w:val="24"/>
                <w:szCs w:val="24"/>
              </w:rPr>
              <w:t>2</w:t>
            </w:r>
            <w:proofErr w:type="gramEnd"/>
            <w:r w:rsidR="001A5494" w:rsidRPr="00E47203">
              <w:rPr>
                <w:sz w:val="24"/>
                <w:szCs w:val="24"/>
              </w:rPr>
              <w:t>,</w:t>
            </w:r>
          </w:p>
          <w:p w:rsidR="005F3A3C" w:rsidRPr="003776A4" w:rsidRDefault="005F3A3C" w:rsidP="00FB2B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 w:rsidR="001A549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5F3A3C" w:rsidRPr="003776A4" w:rsidRDefault="005F3A3C" w:rsidP="00FB2B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A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776A4">
              <w:rPr>
                <w:rFonts w:ascii="Times New Roman" w:hAnsi="Times New Roman" w:cs="Times New Roman"/>
                <w:sz w:val="24"/>
                <w:szCs w:val="24"/>
              </w:rPr>
              <w:t>250 листов</w:t>
            </w:r>
          </w:p>
        </w:tc>
        <w:tc>
          <w:tcPr>
            <w:tcW w:w="1709" w:type="dxa"/>
          </w:tcPr>
          <w:p w:rsidR="005F3A3C" w:rsidRPr="003776A4" w:rsidRDefault="005F3A3C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</w:tcPr>
          <w:p w:rsidR="005F3A3C" w:rsidRPr="003776A4" w:rsidRDefault="001A5494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DC1687" w:rsidRPr="00C86346" w:rsidRDefault="00DC1687" w:rsidP="001A5494">
            <w:pPr>
              <w:rPr>
                <w:rFonts w:ascii="Times New Roman" w:eastAsia="Times New Roman" w:hAnsi="Times New Roman" w:cs="Times New Roman"/>
              </w:rPr>
            </w:pPr>
            <w:r w:rsidRPr="00C86346">
              <w:rPr>
                <w:rFonts w:ascii="Times New Roman" w:hAnsi="Times New Roman" w:cs="Times New Roman"/>
              </w:rPr>
              <w:t>Папка-регистратор</w:t>
            </w:r>
          </w:p>
        </w:tc>
        <w:tc>
          <w:tcPr>
            <w:tcW w:w="3630" w:type="dxa"/>
          </w:tcPr>
          <w:p w:rsidR="00BC1ACC" w:rsidRDefault="00BC1ACC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Папка-регистратор для хранения документов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BC1ACC" w:rsidRPr="00E47203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корешка - не менее</w:t>
            </w:r>
            <w:r w:rsidR="00974B8F">
              <w:rPr>
                <w:rFonts w:ascii="Times New Roman" w:hAnsi="Times New Roman" w:cs="Times New Roman"/>
              </w:rPr>
              <w:t xml:space="preserve"> </w:t>
            </w:r>
            <w:r w:rsidRPr="00E47203">
              <w:rPr>
                <w:rFonts w:ascii="Times New Roman" w:hAnsi="Times New Roman" w:cs="Times New Roman"/>
              </w:rPr>
              <w:t>50 мм.</w:t>
            </w:r>
          </w:p>
          <w:p w:rsidR="00BC1ACC" w:rsidRDefault="00BC1ACC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– картон</w:t>
            </w:r>
          </w:p>
          <w:p w:rsidR="00BC1ACC" w:rsidRDefault="00BC1ACC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– ПВХ</w:t>
            </w:r>
          </w:p>
          <w:p w:rsidR="00DC1687" w:rsidRPr="00E47203" w:rsidRDefault="00BC1ACC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-  арочный</w:t>
            </w:r>
            <w:r w:rsidR="00DC1687"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Прозрачный карман на корешке для сменной бумажной этикетки.</w:t>
            </w:r>
          </w:p>
          <w:p w:rsidR="00DC1687" w:rsidRPr="003776A4" w:rsidRDefault="00DC1687" w:rsidP="00DC1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DC1687" w:rsidRPr="00C86346" w:rsidRDefault="00DC1687" w:rsidP="001A5494">
            <w:pPr>
              <w:rPr>
                <w:rFonts w:ascii="Times New Roman" w:eastAsia="Times New Roman" w:hAnsi="Times New Roman" w:cs="Times New Roman"/>
              </w:rPr>
            </w:pPr>
            <w:r w:rsidRPr="00C86346">
              <w:rPr>
                <w:rFonts w:ascii="Times New Roman" w:hAnsi="Times New Roman" w:cs="Times New Roman"/>
              </w:rPr>
              <w:t>Папка-регистратор</w:t>
            </w:r>
          </w:p>
        </w:tc>
        <w:tc>
          <w:tcPr>
            <w:tcW w:w="3630" w:type="dxa"/>
          </w:tcPr>
          <w:p w:rsidR="00BC1ACC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Папка-регистратор для хранения документов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BC1ACC" w:rsidRPr="00E47203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корешка - не менее</w:t>
            </w:r>
            <w:r w:rsidR="00974B8F">
              <w:rPr>
                <w:rFonts w:ascii="Times New Roman" w:hAnsi="Times New Roman" w:cs="Times New Roman"/>
              </w:rPr>
              <w:t xml:space="preserve"> 8</w:t>
            </w:r>
            <w:r w:rsidRPr="00E47203">
              <w:rPr>
                <w:rFonts w:ascii="Times New Roman" w:hAnsi="Times New Roman" w:cs="Times New Roman"/>
              </w:rPr>
              <w:t>0 мм.</w:t>
            </w:r>
          </w:p>
          <w:p w:rsidR="00BC1ACC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– картон</w:t>
            </w:r>
          </w:p>
          <w:p w:rsidR="00BC1ACC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– ПВХ</w:t>
            </w:r>
          </w:p>
          <w:p w:rsidR="00BC1ACC" w:rsidRPr="00E47203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-  арочный</w:t>
            </w:r>
            <w:r w:rsidRPr="00E47203">
              <w:rPr>
                <w:rFonts w:ascii="Times New Roman" w:hAnsi="Times New Roman" w:cs="Times New Roman"/>
              </w:rPr>
              <w:t>.</w:t>
            </w:r>
          </w:p>
          <w:p w:rsidR="00BC1ACC" w:rsidRPr="00E47203" w:rsidRDefault="00BC1ACC" w:rsidP="00BC1ACC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Прозрачный карман на корешке для сменной бумажной </w:t>
            </w:r>
            <w:r w:rsidRPr="00E47203">
              <w:rPr>
                <w:rFonts w:ascii="Times New Roman" w:hAnsi="Times New Roman" w:cs="Times New Roman"/>
              </w:rPr>
              <w:lastRenderedPageBreak/>
              <w:t>этикетки.</w:t>
            </w:r>
          </w:p>
          <w:p w:rsidR="00DC1687" w:rsidRPr="003776A4" w:rsidRDefault="00DC1687" w:rsidP="00DC1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5" w:type="dxa"/>
          </w:tcPr>
          <w:p w:rsidR="00DC1687" w:rsidRPr="00C86346" w:rsidRDefault="00DC1687" w:rsidP="001A5494">
            <w:pPr>
              <w:rPr>
                <w:rFonts w:ascii="Times New Roman" w:hAnsi="Times New Roman" w:cs="Times New Roman"/>
              </w:rPr>
            </w:pPr>
            <w:r w:rsidRPr="00C86346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3630" w:type="dxa"/>
          </w:tcPr>
          <w:p w:rsidR="00BC1ACC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Формат </w:t>
            </w:r>
            <w:r w:rsidR="00974B8F">
              <w:rPr>
                <w:rFonts w:ascii="Times New Roman" w:hAnsi="Times New Roman" w:cs="Times New Roman"/>
              </w:rPr>
              <w:t xml:space="preserve">- </w:t>
            </w:r>
            <w:r w:rsidRPr="00E47203">
              <w:rPr>
                <w:rFonts w:ascii="Times New Roman" w:hAnsi="Times New Roman" w:cs="Times New Roman"/>
              </w:rPr>
              <w:t>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</w:t>
            </w:r>
          </w:p>
          <w:p w:rsidR="00BC1ACC" w:rsidRDefault="00BC1ACC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менее</w:t>
            </w:r>
            <w:r w:rsidR="00974B8F">
              <w:rPr>
                <w:rFonts w:ascii="Times New Roman" w:hAnsi="Times New Roman" w:cs="Times New Roman"/>
              </w:rPr>
              <w:t xml:space="preserve"> </w:t>
            </w:r>
            <w:r w:rsidR="00DC1687" w:rsidRPr="00E4720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мм</w:t>
            </w:r>
          </w:p>
          <w:p w:rsidR="00DC1687" w:rsidRPr="00E47203" w:rsidRDefault="00BC1ACC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– не менее 290 мм</w:t>
            </w:r>
            <w:r w:rsidR="00DC1687"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Обложка - книжная (жесткий переплет),</w:t>
            </w:r>
            <w:r w:rsidR="002B765B">
              <w:rPr>
                <w:rFonts w:ascii="Times New Roman" w:hAnsi="Times New Roman" w:cs="Times New Roman"/>
              </w:rPr>
              <w:t xml:space="preserve"> </w:t>
            </w:r>
            <w:r w:rsidRPr="00E47203">
              <w:rPr>
                <w:rFonts w:ascii="Times New Roman" w:hAnsi="Times New Roman" w:cs="Times New Roman"/>
              </w:rPr>
              <w:t xml:space="preserve">обтянута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бумвинилом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2B765B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Внутренний блок</w:t>
            </w:r>
            <w:r w:rsidR="002B765B">
              <w:rPr>
                <w:rFonts w:ascii="Times New Roman" w:hAnsi="Times New Roman" w:cs="Times New Roman"/>
              </w:rPr>
              <w:t>:</w:t>
            </w:r>
          </w:p>
          <w:p w:rsidR="002B765B" w:rsidRDefault="002B765B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бумага</w:t>
            </w:r>
          </w:p>
          <w:p w:rsidR="002B765B" w:rsidRDefault="002B765B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- </w:t>
            </w:r>
            <w:r w:rsidR="00DC1687" w:rsidRPr="00E47203">
              <w:rPr>
                <w:rFonts w:ascii="Times New Roman" w:hAnsi="Times New Roman" w:cs="Times New Roman"/>
              </w:rPr>
              <w:t xml:space="preserve"> не менее 60 г/м</w:t>
            </w:r>
            <w:proofErr w:type="gramStart"/>
            <w:r w:rsidR="00DC1687"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DC1687" w:rsidRPr="00E472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Количество листов-  </w:t>
            </w:r>
            <w:r w:rsidR="00DC1687" w:rsidRPr="00E47203">
              <w:rPr>
                <w:rFonts w:ascii="Times New Roman" w:hAnsi="Times New Roman" w:cs="Times New Roman"/>
              </w:rPr>
              <w:t>144 листа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DC1687" w:rsidRPr="00E47203" w:rsidRDefault="002B765B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линовки – </w:t>
            </w:r>
            <w:r w:rsidR="00DC1687" w:rsidRPr="00E47203">
              <w:rPr>
                <w:rFonts w:ascii="Times New Roman" w:hAnsi="Times New Roman" w:cs="Times New Roman"/>
              </w:rPr>
              <w:t>клетка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9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C86346">
              <w:rPr>
                <w:rFonts w:ascii="Times New Roman" w:hAnsi="Times New Roman" w:cs="Times New Roman"/>
              </w:rPr>
              <w:t>Ежедневник</w:t>
            </w:r>
          </w:p>
          <w:p w:rsidR="00DC1687" w:rsidRPr="00C86346" w:rsidRDefault="00DC1687" w:rsidP="001A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Формат - А5 </w:t>
            </w:r>
          </w:p>
          <w:p w:rsidR="00DC1687" w:rsidRPr="00E47203" w:rsidRDefault="002B765B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="00DC1687" w:rsidRPr="00E47203">
              <w:rPr>
                <w:rFonts w:ascii="Times New Roman" w:hAnsi="Times New Roman" w:cs="Times New Roman"/>
              </w:rPr>
              <w:t>бложка</w:t>
            </w:r>
            <w:proofErr w:type="spellEnd"/>
            <w:r w:rsidR="00DC1687" w:rsidRPr="00E47203">
              <w:rPr>
                <w:rFonts w:ascii="Times New Roman" w:hAnsi="Times New Roman" w:cs="Times New Roman"/>
              </w:rPr>
              <w:t xml:space="preserve"> - </w:t>
            </w:r>
            <w:r w:rsidR="003117BF">
              <w:rPr>
                <w:rFonts w:ascii="Times New Roman" w:hAnsi="Times New Roman" w:cs="Times New Roman"/>
              </w:rPr>
              <w:t>кожзаменитель</w:t>
            </w:r>
          </w:p>
          <w:p w:rsidR="003117BF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Внутренний блок</w:t>
            </w:r>
            <w:proofErr w:type="gramStart"/>
            <w:r w:rsidRPr="00E47203">
              <w:rPr>
                <w:rFonts w:ascii="Times New Roman" w:hAnsi="Times New Roman" w:cs="Times New Roman"/>
              </w:rPr>
              <w:t xml:space="preserve"> </w:t>
            </w:r>
            <w:r w:rsidR="003117B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117BF" w:rsidRDefault="006F0BE2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C1687" w:rsidRPr="00E47203">
              <w:rPr>
                <w:rFonts w:ascii="Times New Roman" w:hAnsi="Times New Roman" w:cs="Times New Roman"/>
              </w:rPr>
              <w:t xml:space="preserve">елая бумага </w:t>
            </w:r>
          </w:p>
          <w:p w:rsidR="00DC1687" w:rsidRPr="00E47203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- </w:t>
            </w:r>
            <w:r w:rsidRPr="00E47203">
              <w:rPr>
                <w:rFonts w:ascii="Times New Roman" w:hAnsi="Times New Roman" w:cs="Times New Roman"/>
              </w:rPr>
              <w:t xml:space="preserve"> не менее</w:t>
            </w:r>
            <w:r w:rsidR="00DC1687" w:rsidRPr="00E47203">
              <w:rPr>
                <w:rFonts w:ascii="Times New Roman" w:hAnsi="Times New Roman" w:cs="Times New Roman"/>
              </w:rPr>
              <w:t xml:space="preserve"> 70 г/м</w:t>
            </w:r>
            <w:proofErr w:type="gramStart"/>
            <w:r w:rsidR="00DC1687"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DC1687"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- н</w:t>
            </w:r>
            <w:r w:rsidR="00DC1687" w:rsidRPr="00E47203">
              <w:rPr>
                <w:rFonts w:ascii="Times New Roman" w:hAnsi="Times New Roman" w:cs="Times New Roman"/>
              </w:rPr>
              <w:t>е менее 168 листов.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Прошит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по периметру.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Закладка</w:t>
            </w:r>
            <w:r w:rsidR="00974B8F">
              <w:rPr>
                <w:rFonts w:ascii="Times New Roman" w:hAnsi="Times New Roman" w:cs="Times New Roman"/>
              </w:rPr>
              <w:t xml:space="preserve"> </w:t>
            </w:r>
            <w:r w:rsidRPr="00E47203">
              <w:rPr>
                <w:rFonts w:ascii="Times New Roman" w:hAnsi="Times New Roman" w:cs="Times New Roman"/>
              </w:rPr>
              <w:t>-</w:t>
            </w:r>
            <w:r w:rsidR="00974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ляссе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Перфорация угла.</w:t>
            </w:r>
          </w:p>
          <w:p w:rsidR="00DC1687" w:rsidRPr="00E47203" w:rsidRDefault="00DC1687" w:rsidP="003117BF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Цвет </w:t>
            </w:r>
            <w:r w:rsidR="003117BF">
              <w:rPr>
                <w:rFonts w:ascii="Times New Roman" w:hAnsi="Times New Roman" w:cs="Times New Roman"/>
              </w:rPr>
              <w:t>–</w:t>
            </w:r>
            <w:r w:rsidRPr="00E47203">
              <w:rPr>
                <w:rFonts w:ascii="Times New Roman" w:hAnsi="Times New Roman" w:cs="Times New Roman"/>
              </w:rPr>
              <w:t xml:space="preserve"> </w:t>
            </w:r>
            <w:r w:rsidR="003117BF">
              <w:rPr>
                <w:rFonts w:ascii="Times New Roman" w:hAnsi="Times New Roman" w:cs="Times New Roman"/>
              </w:rPr>
              <w:t>в темных тонах</w:t>
            </w:r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C86346">
              <w:rPr>
                <w:rFonts w:ascii="Times New Roman" w:hAnsi="Times New Roman" w:cs="Times New Roman"/>
              </w:rPr>
              <w:t>Блок для записей</w:t>
            </w:r>
          </w:p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3117BF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  <w:r w:rsidR="00DC1687" w:rsidRPr="00E47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C1687" w:rsidRPr="00E47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DC1687" w:rsidRPr="00E4720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мм</w:t>
            </w:r>
          </w:p>
          <w:p w:rsidR="00DC1687" w:rsidRPr="00E47203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– не менее </w:t>
            </w:r>
            <w:r w:rsidR="00DC1687" w:rsidRPr="00E47203">
              <w:rPr>
                <w:rFonts w:ascii="Times New Roman" w:hAnsi="Times New Roman" w:cs="Times New Roman"/>
              </w:rPr>
              <w:t>90 мм.</w:t>
            </w:r>
          </w:p>
          <w:p w:rsidR="003117BF" w:rsidRPr="00E47203" w:rsidRDefault="003117BF" w:rsidP="003117BF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Высота блока </w:t>
            </w:r>
            <w:r>
              <w:rPr>
                <w:rFonts w:ascii="Times New Roman" w:hAnsi="Times New Roman" w:cs="Times New Roman"/>
              </w:rPr>
              <w:t>–</w:t>
            </w:r>
            <w:r w:rsidRPr="00E47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47203">
              <w:rPr>
                <w:rFonts w:ascii="Times New Roman" w:hAnsi="Times New Roman" w:cs="Times New Roman"/>
              </w:rPr>
              <w:t>90 мм.</w:t>
            </w:r>
          </w:p>
          <w:p w:rsidR="003117BF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Цветная бумага </w:t>
            </w:r>
          </w:p>
          <w:p w:rsidR="00DC1687" w:rsidRPr="00E47203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- </w:t>
            </w:r>
            <w:r w:rsidR="00DC1687" w:rsidRPr="00E47203">
              <w:rPr>
                <w:rFonts w:ascii="Times New Roman" w:hAnsi="Times New Roman" w:cs="Times New Roman"/>
              </w:rPr>
              <w:t xml:space="preserve"> не менее 80 г/м</w:t>
            </w:r>
            <w:proofErr w:type="gramStart"/>
            <w:r w:rsidR="00DC1687"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DC1687"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проклеенный.</w:t>
            </w:r>
          </w:p>
          <w:p w:rsidR="003117BF" w:rsidRPr="00E47203" w:rsidRDefault="003117BF" w:rsidP="003117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Уложен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="006F0BE2">
              <w:rPr>
                <w:rFonts w:ascii="Times New Roman" w:hAnsi="Times New Roman" w:cs="Times New Roman"/>
              </w:rPr>
              <w:t>пластиковую</w:t>
            </w:r>
            <w:r>
              <w:rPr>
                <w:rFonts w:ascii="Times New Roman" w:hAnsi="Times New Roman" w:cs="Times New Roman"/>
              </w:rPr>
              <w:t xml:space="preserve"> подставку и упакован в </w:t>
            </w:r>
            <w:proofErr w:type="spellStart"/>
            <w:r>
              <w:rPr>
                <w:rFonts w:ascii="Times New Roman" w:hAnsi="Times New Roman" w:cs="Times New Roman"/>
              </w:rPr>
              <w:t>термопленку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C86346">
              <w:rPr>
                <w:rFonts w:ascii="Times New Roman" w:hAnsi="Times New Roman" w:cs="Times New Roman"/>
              </w:rPr>
              <w:t>Скоросшиватель картон</w:t>
            </w:r>
          </w:p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Металлический механизм сшивания.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</w:t>
            </w:r>
            <w:r w:rsidR="00974B8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не менее</w:t>
            </w:r>
            <w:r w:rsidR="00DC1687" w:rsidRPr="00E47203">
              <w:rPr>
                <w:rFonts w:ascii="Times New Roman" w:hAnsi="Times New Roman" w:cs="Times New Roman"/>
              </w:rPr>
              <w:t xml:space="preserve"> 200 листов.</w:t>
            </w:r>
          </w:p>
          <w:p w:rsidR="003117BF" w:rsidRDefault="00974B8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- </w:t>
            </w:r>
            <w:r w:rsidR="00DC1687" w:rsidRPr="00E47203">
              <w:rPr>
                <w:rFonts w:ascii="Times New Roman" w:hAnsi="Times New Roman" w:cs="Times New Roman"/>
              </w:rPr>
              <w:t xml:space="preserve">Мелованный картон </w:t>
            </w:r>
          </w:p>
          <w:p w:rsidR="00DC1687" w:rsidRPr="00E47203" w:rsidRDefault="003117BF" w:rsidP="00DC168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- </w:t>
            </w:r>
            <w:r w:rsidR="00DC1687" w:rsidRPr="00E47203">
              <w:rPr>
                <w:rFonts w:ascii="Times New Roman" w:hAnsi="Times New Roman" w:cs="Times New Roman"/>
              </w:rPr>
              <w:t xml:space="preserve"> не менее 320 г/м</w:t>
            </w:r>
            <w:proofErr w:type="gramStart"/>
            <w:r w:rsidR="00DC1687"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DC1687" w:rsidRPr="00E47203">
              <w:rPr>
                <w:rFonts w:ascii="Times New Roman" w:hAnsi="Times New Roman" w:cs="Times New Roman"/>
              </w:rPr>
              <w:t>.</w:t>
            </w:r>
          </w:p>
          <w:p w:rsidR="00DC1687" w:rsidRPr="00E47203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белый.</w:t>
            </w:r>
          </w:p>
        </w:tc>
        <w:tc>
          <w:tcPr>
            <w:tcW w:w="1709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DC1687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DC1687" w:rsidRPr="00C86346" w:rsidRDefault="00DC1687" w:rsidP="00DC1687">
            <w:pPr>
              <w:pStyle w:val="3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C86346">
              <w:rPr>
                <w:sz w:val="24"/>
                <w:szCs w:val="24"/>
              </w:rPr>
              <w:t>Блок самоклеящийс</w:t>
            </w:r>
            <w:proofErr w:type="gramStart"/>
            <w:r w:rsidRPr="00C86346">
              <w:rPr>
                <w:sz w:val="24"/>
                <w:szCs w:val="24"/>
              </w:rPr>
              <w:t>я</w:t>
            </w:r>
            <w:r w:rsidR="00C86346" w:rsidRPr="00C86346">
              <w:rPr>
                <w:sz w:val="24"/>
                <w:szCs w:val="24"/>
              </w:rPr>
              <w:t>(</w:t>
            </w:r>
            <w:proofErr w:type="gramEnd"/>
            <w:r w:rsidR="00C86346" w:rsidRPr="00C86346">
              <w:rPr>
                <w:sz w:val="24"/>
                <w:szCs w:val="24"/>
              </w:rPr>
              <w:t xml:space="preserve"> блок липкий)</w:t>
            </w:r>
          </w:p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3117BF" w:rsidRDefault="003117BF" w:rsidP="00C863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C86346" w:rsidRPr="00E47203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86346" w:rsidRPr="00E47203">
              <w:rPr>
                <w:rFonts w:ascii="Times New Roman" w:hAnsi="Times New Roman" w:cs="Times New Roman"/>
              </w:rPr>
              <w:t>не менее 76</w:t>
            </w:r>
            <w:r>
              <w:rPr>
                <w:rFonts w:ascii="Times New Roman" w:hAnsi="Times New Roman" w:cs="Times New Roman"/>
              </w:rPr>
              <w:t>мм</w:t>
            </w:r>
          </w:p>
          <w:p w:rsidR="00C86346" w:rsidRPr="00E47203" w:rsidRDefault="003117BF" w:rsidP="00C863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– не менее </w:t>
            </w:r>
            <w:r w:rsidR="00C86346" w:rsidRPr="00E47203">
              <w:rPr>
                <w:rFonts w:ascii="Times New Roman" w:hAnsi="Times New Roman" w:cs="Times New Roman"/>
              </w:rPr>
              <w:t>76 мм.</w:t>
            </w:r>
          </w:p>
          <w:p w:rsidR="00C86346" w:rsidRPr="00E47203" w:rsidRDefault="003117BF" w:rsidP="00C863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листов </w:t>
            </w:r>
            <w:r w:rsidR="00974B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менее 100 листов </w:t>
            </w:r>
          </w:p>
          <w:p w:rsidR="00C86346" w:rsidRPr="00E47203" w:rsidRDefault="00974B8F" w:rsidP="00C863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- </w:t>
            </w:r>
            <w:r w:rsidR="00C86346" w:rsidRPr="00E47203">
              <w:rPr>
                <w:rFonts w:ascii="Times New Roman" w:hAnsi="Times New Roman" w:cs="Times New Roman"/>
              </w:rPr>
              <w:t>ассорти</w:t>
            </w:r>
          </w:p>
          <w:p w:rsidR="00DC1687" w:rsidRPr="00E47203" w:rsidRDefault="00DC1687" w:rsidP="00C8634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C1687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C1687" w:rsidRPr="003776A4" w:rsidTr="00DC711C">
        <w:tc>
          <w:tcPr>
            <w:tcW w:w="568" w:type="dxa"/>
          </w:tcPr>
          <w:p w:rsidR="00DC1687" w:rsidRPr="003776A4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6346">
              <w:rPr>
                <w:sz w:val="24"/>
                <w:szCs w:val="24"/>
              </w:rPr>
              <w:t>Папка бумажная на завязках</w:t>
            </w:r>
          </w:p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C1687" w:rsidRPr="00C86346" w:rsidRDefault="00DC1687" w:rsidP="00DC168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Цвет</w:t>
            </w:r>
            <w:r w:rsidR="00974B8F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белый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Ширина корешк</w:t>
            </w:r>
            <w:r w:rsidR="00974B8F">
              <w:rPr>
                <w:rFonts w:ascii="Times New Roman" w:hAnsi="Times New Roman" w:cs="Times New Roman"/>
                <w:szCs w:val="20"/>
              </w:rPr>
              <w:t xml:space="preserve">а - 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25</w:t>
            </w:r>
            <w:r w:rsidR="003117BF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мм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Материал</w:t>
            </w:r>
            <w:r w:rsidR="00B95695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картон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Вместимость</w:t>
            </w:r>
            <w:r w:rsidR="00B95695">
              <w:rPr>
                <w:rFonts w:ascii="Times New Roman" w:hAnsi="Times New Roman" w:cs="Times New Roman"/>
                <w:szCs w:val="20"/>
              </w:rPr>
              <w:t xml:space="preserve"> – не менее 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300</w:t>
            </w:r>
            <w:r w:rsidR="00B95695">
              <w:rPr>
                <w:rFonts w:ascii="Times New Roman" w:hAnsi="Times New Roman" w:cs="Times New Roman"/>
                <w:szCs w:val="20"/>
              </w:rPr>
              <w:t xml:space="preserve"> листов</w:t>
            </w:r>
          </w:p>
          <w:p w:rsidR="00DC1687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lastRenderedPageBreak/>
              <w:t>Плотность</w:t>
            </w:r>
            <w:r w:rsidR="00B95695">
              <w:rPr>
                <w:rFonts w:ascii="Times New Roman" w:hAnsi="Times New Roman" w:cs="Times New Roman"/>
                <w:szCs w:val="20"/>
              </w:rPr>
              <w:t xml:space="preserve"> – не менее 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360</w:t>
            </w:r>
            <w:r w:rsidR="00B95695">
              <w:rPr>
                <w:rFonts w:ascii="Times New Roman" w:hAnsi="Times New Roman" w:cs="Times New Roman"/>
                <w:szCs w:val="20"/>
              </w:rPr>
              <w:t xml:space="preserve"> г/м</w:t>
            </w:r>
            <w:r w:rsidR="00B95695" w:rsidRPr="00E47203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B95695"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95695" w:rsidRPr="00B95695" w:rsidRDefault="00B95695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9" w:type="dxa"/>
          </w:tcPr>
          <w:p w:rsidR="00DC1687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C1687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6346" w:rsidRPr="003776A4" w:rsidTr="00DC711C">
        <w:tc>
          <w:tcPr>
            <w:tcW w:w="568" w:type="dxa"/>
          </w:tcPr>
          <w:p w:rsidR="00C86346" w:rsidRPr="003776A4" w:rsidRDefault="005F604D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5" w:type="dxa"/>
          </w:tcPr>
          <w:p w:rsidR="00C86346" w:rsidRPr="00C86346" w:rsidRDefault="00C86346" w:rsidP="00C86346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C86346">
              <w:rPr>
                <w:rFonts w:ascii="Times New Roman" w:hAnsi="Times New Roman" w:cs="Times New Roman"/>
                <w:szCs w:val="28"/>
              </w:rPr>
              <w:t>Тетрадь общая</w:t>
            </w:r>
          </w:p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Количество листов</w:t>
            </w:r>
            <w:r w:rsidR="00B95695">
              <w:rPr>
                <w:rFonts w:ascii="Times New Roman" w:hAnsi="Times New Roman" w:cs="Times New Roman"/>
                <w:szCs w:val="18"/>
              </w:rPr>
              <w:t xml:space="preserve"> – не менее 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96</w:t>
            </w:r>
            <w:r w:rsidR="00B95695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 xml:space="preserve"> </w:t>
            </w:r>
            <w:r w:rsidR="00B95695">
              <w:rPr>
                <w:rFonts w:ascii="Times New Roman" w:hAnsi="Times New Roman" w:cs="Times New Roman"/>
              </w:rPr>
              <w:t>листов</w:t>
            </w:r>
            <w:r w:rsidRPr="00E47203">
              <w:rPr>
                <w:rFonts w:ascii="Times New Roman" w:hAnsi="Times New Roman" w:cs="Times New Roman"/>
              </w:rPr>
              <w:t>.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Формат листов</w:t>
            </w:r>
            <w:r w:rsidR="00B95695">
              <w:rPr>
                <w:rFonts w:ascii="Times New Roman" w:hAnsi="Times New Roman" w:cs="Times New Roman"/>
                <w:szCs w:val="18"/>
              </w:rPr>
              <w:t xml:space="preserve"> - 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А5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Поля</w:t>
            </w:r>
            <w:r w:rsidR="00B95695">
              <w:rPr>
                <w:rFonts w:ascii="Times New Roman" w:hAnsi="Times New Roman" w:cs="Times New Roman"/>
                <w:szCs w:val="18"/>
              </w:rPr>
              <w:t xml:space="preserve"> - 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Нет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Тип крепления</w:t>
            </w:r>
            <w:r w:rsidR="00B95695">
              <w:rPr>
                <w:rFonts w:ascii="Times New Roman" w:hAnsi="Times New Roman" w:cs="Times New Roman"/>
                <w:szCs w:val="18"/>
              </w:rPr>
              <w:t xml:space="preserve"> - 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скрепка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Вид линовки</w:t>
            </w:r>
            <w:r w:rsidR="00B95695">
              <w:rPr>
                <w:rFonts w:ascii="Times New Roman" w:hAnsi="Times New Roman" w:cs="Times New Roman"/>
                <w:szCs w:val="18"/>
              </w:rPr>
              <w:t xml:space="preserve"> - 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клетка</w:t>
            </w:r>
          </w:p>
          <w:p w:rsidR="00C86346" w:rsidRPr="00E47203" w:rsidRDefault="00C86346" w:rsidP="00B95695">
            <w:pPr>
              <w:pStyle w:val="a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9" w:type="dxa"/>
          </w:tcPr>
          <w:p w:rsidR="00C86346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6346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86346" w:rsidRPr="003776A4" w:rsidTr="00DC711C">
        <w:tc>
          <w:tcPr>
            <w:tcW w:w="568" w:type="dxa"/>
          </w:tcPr>
          <w:p w:rsidR="00C86346" w:rsidRPr="003776A4" w:rsidRDefault="005F604D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6346">
              <w:rPr>
                <w:sz w:val="24"/>
                <w:szCs w:val="24"/>
              </w:rPr>
              <w:t>Тетрадь 18листов</w:t>
            </w:r>
          </w:p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974B8F" w:rsidRPr="00974B8F" w:rsidRDefault="00B95695" w:rsidP="00974B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листов - </w:t>
            </w:r>
            <w:r w:rsidR="00C86346"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74B8F"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C86346"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18 листов </w:t>
            </w:r>
          </w:p>
          <w:p w:rsidR="00C86346" w:rsidRPr="00974B8F" w:rsidRDefault="00B95695" w:rsidP="00974B8F">
            <w:pPr>
              <w:rPr>
                <w:rFonts w:ascii="Times New Roman" w:hAnsi="Times New Roman" w:cs="Times New Roman"/>
              </w:rPr>
            </w:pPr>
            <w:r w:rsidRPr="00974B8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C86346"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лотность </w:t>
            </w:r>
            <w:r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 - не менее </w:t>
            </w:r>
            <w:r w:rsidR="006F0BE2">
              <w:rPr>
                <w:rFonts w:ascii="Times New Roman" w:hAnsi="Times New Roman" w:cs="Times New Roman"/>
                <w:shd w:val="clear" w:color="auto" w:fill="FFFFFF"/>
              </w:rPr>
              <w:t>60гр/м</w:t>
            </w:r>
            <w:proofErr w:type="gramStart"/>
            <w:r w:rsidR="006F0BE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proofErr w:type="gramEnd"/>
            <w:r w:rsidR="006F0BE2">
              <w:rPr>
                <w:rFonts w:ascii="Times New Roman" w:hAnsi="Times New Roman" w:cs="Times New Roman"/>
                <w:shd w:val="clear" w:color="auto" w:fill="FFFFFF"/>
              </w:rPr>
              <w:t>, Б</w:t>
            </w:r>
            <w:r w:rsidR="00C86346"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елизна </w:t>
            </w:r>
            <w:r w:rsidRPr="00974B8F">
              <w:rPr>
                <w:rFonts w:ascii="Times New Roman" w:hAnsi="Times New Roman" w:cs="Times New Roman"/>
                <w:shd w:val="clear" w:color="auto" w:fill="FFFFFF"/>
              </w:rPr>
              <w:t xml:space="preserve"> - не менее </w:t>
            </w:r>
            <w:r w:rsidR="00C86346" w:rsidRPr="00974B8F">
              <w:rPr>
                <w:rFonts w:ascii="Times New Roman" w:hAnsi="Times New Roman" w:cs="Times New Roman"/>
                <w:shd w:val="clear" w:color="auto" w:fill="FFFFFF"/>
              </w:rPr>
              <w:t>95%</w:t>
            </w:r>
          </w:p>
          <w:p w:rsidR="00C86346" w:rsidRPr="00974B8F" w:rsidRDefault="00B95695" w:rsidP="00974B8F">
            <w:pPr>
              <w:rPr>
                <w:rFonts w:ascii="Times New Roman" w:eastAsia="Times New Roman" w:hAnsi="Times New Roman" w:cs="Times New Roman"/>
              </w:rPr>
            </w:pPr>
            <w:r w:rsidRPr="00974B8F">
              <w:rPr>
                <w:rFonts w:ascii="Times New Roman" w:eastAsia="Times New Roman" w:hAnsi="Times New Roman" w:cs="Times New Roman"/>
              </w:rPr>
              <w:t xml:space="preserve">Вид линовки - </w:t>
            </w:r>
            <w:r w:rsidR="00C86346" w:rsidRPr="00974B8F">
              <w:rPr>
                <w:rFonts w:ascii="Times New Roman" w:eastAsia="Times New Roman" w:hAnsi="Times New Roman" w:cs="Times New Roman"/>
              </w:rPr>
              <w:t xml:space="preserve"> клетка</w:t>
            </w:r>
          </w:p>
          <w:p w:rsidR="00C86346" w:rsidRPr="00974B8F" w:rsidRDefault="00B95695" w:rsidP="00974B8F">
            <w:pPr>
              <w:rPr>
                <w:rFonts w:ascii="Times New Roman" w:eastAsia="Times New Roman" w:hAnsi="Times New Roman" w:cs="Times New Roman"/>
              </w:rPr>
            </w:pPr>
            <w:r w:rsidRPr="00974B8F">
              <w:rPr>
                <w:rFonts w:ascii="Times New Roman" w:eastAsia="Times New Roman" w:hAnsi="Times New Roman" w:cs="Times New Roman"/>
              </w:rPr>
              <w:t>Тип крепления -  скрепка</w:t>
            </w:r>
          </w:p>
          <w:p w:rsidR="00C86346" w:rsidRPr="00974B8F" w:rsidRDefault="00C86346" w:rsidP="00974B8F">
            <w:pPr>
              <w:rPr>
                <w:rFonts w:ascii="Times New Roman" w:eastAsia="Times New Roman" w:hAnsi="Times New Roman" w:cs="Times New Roman"/>
              </w:rPr>
            </w:pPr>
            <w:r w:rsidRPr="00974B8F">
              <w:rPr>
                <w:rFonts w:ascii="Times New Roman" w:eastAsia="Times New Roman" w:hAnsi="Times New Roman" w:cs="Times New Roman"/>
              </w:rPr>
              <w:t>Формат</w:t>
            </w:r>
            <w:r w:rsidR="00B95695" w:rsidRPr="00974B8F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74B8F">
              <w:rPr>
                <w:rFonts w:ascii="Times New Roman" w:eastAsia="Times New Roman" w:hAnsi="Times New Roman" w:cs="Times New Roman"/>
              </w:rPr>
              <w:t>А5</w:t>
            </w:r>
          </w:p>
          <w:p w:rsidR="00C86346" w:rsidRPr="00974B8F" w:rsidRDefault="00C86346" w:rsidP="00974B8F">
            <w:pPr>
              <w:rPr>
                <w:rFonts w:ascii="Times New Roman" w:eastAsia="Times New Roman" w:hAnsi="Times New Roman" w:cs="Times New Roman"/>
              </w:rPr>
            </w:pPr>
            <w:r w:rsidRPr="00974B8F">
              <w:rPr>
                <w:rFonts w:ascii="Times New Roman" w:eastAsia="Times New Roman" w:hAnsi="Times New Roman" w:cs="Times New Roman"/>
              </w:rPr>
              <w:t>Материал обложки</w:t>
            </w:r>
            <w:r w:rsidR="00B95695" w:rsidRPr="00974B8F">
              <w:rPr>
                <w:rFonts w:ascii="Times New Roman" w:eastAsia="Times New Roman" w:hAnsi="Times New Roman" w:cs="Times New Roman"/>
              </w:rPr>
              <w:t xml:space="preserve"> -</w:t>
            </w:r>
            <w:r w:rsidRPr="00974B8F">
              <w:rPr>
                <w:rFonts w:ascii="Times New Roman" w:eastAsia="Times New Roman" w:hAnsi="Times New Roman" w:cs="Times New Roman"/>
              </w:rPr>
              <w:t xml:space="preserve"> Картон</w:t>
            </w:r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9" w:type="dxa"/>
          </w:tcPr>
          <w:p w:rsidR="00C86346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6346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86346" w:rsidRPr="003776A4" w:rsidTr="00DC711C">
        <w:tc>
          <w:tcPr>
            <w:tcW w:w="568" w:type="dxa"/>
          </w:tcPr>
          <w:p w:rsidR="00C86346" w:rsidRPr="003776A4" w:rsidRDefault="005F604D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6346">
              <w:rPr>
                <w:sz w:val="24"/>
                <w:szCs w:val="24"/>
              </w:rPr>
              <w:t>Тетрадь А</w:t>
            </w:r>
            <w:proofErr w:type="gramStart"/>
            <w:r w:rsidRPr="00C86346">
              <w:rPr>
                <w:sz w:val="24"/>
                <w:szCs w:val="24"/>
              </w:rPr>
              <w:t>4</w:t>
            </w:r>
            <w:proofErr w:type="gramEnd"/>
            <w:r w:rsidRPr="00C86346">
              <w:rPr>
                <w:sz w:val="24"/>
                <w:szCs w:val="24"/>
              </w:rPr>
              <w:t xml:space="preserve"> 96листов</w:t>
            </w:r>
          </w:p>
          <w:p w:rsidR="00C86346" w:rsidRPr="00C86346" w:rsidRDefault="00C86346" w:rsidP="00C8634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C86346" w:rsidRPr="00E47203" w:rsidRDefault="00B95695" w:rsidP="00C86346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листов – 96 листов</w:t>
            </w:r>
          </w:p>
          <w:p w:rsidR="00B95695" w:rsidRDefault="00B95695" w:rsidP="00C86346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линовки - </w:t>
            </w:r>
            <w:r w:rsidRPr="00E47203">
              <w:rPr>
                <w:rFonts w:ascii="Times New Roman" w:eastAsia="Times New Roman" w:hAnsi="Times New Roman" w:cs="Times New Roman"/>
              </w:rPr>
              <w:t xml:space="preserve"> клетка</w:t>
            </w:r>
            <w:r w:rsidRPr="00E47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346" w:rsidRPr="00E47203" w:rsidRDefault="00B95695" w:rsidP="00C86346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Формат - </w:t>
            </w:r>
            <w:r w:rsidR="00C86346" w:rsidRPr="00E47203">
              <w:rPr>
                <w:rFonts w:ascii="Times New Roman" w:hAnsi="Times New Roman" w:cs="Times New Roman"/>
                <w:color w:val="000000" w:themeColor="text1"/>
              </w:rPr>
              <w:t xml:space="preserve"> A4</w:t>
            </w:r>
          </w:p>
          <w:p w:rsidR="00C86346" w:rsidRPr="00B95695" w:rsidRDefault="00B95695" w:rsidP="00C86346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крепления -  скрепка</w:t>
            </w:r>
          </w:p>
          <w:p w:rsidR="00C86346" w:rsidRPr="00E47203" w:rsidRDefault="00B95695" w:rsidP="00C86346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Плотность - не менее</w:t>
            </w:r>
            <w:r w:rsidR="00C86346" w:rsidRPr="00E47203">
              <w:rPr>
                <w:rFonts w:ascii="Times New Roman" w:hAnsi="Times New Roman" w:cs="Times New Roman"/>
                <w:color w:val="000000" w:themeColor="text1"/>
              </w:rPr>
              <w:t xml:space="preserve"> 60 г/м</w:t>
            </w:r>
            <w:proofErr w:type="gramStart"/>
            <w:r w:rsidR="00C86346" w:rsidRPr="00E47203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  <w:p w:rsidR="00C86346" w:rsidRPr="00E47203" w:rsidRDefault="00C86346" w:rsidP="00C86346">
            <w:pPr>
              <w:pStyle w:val="a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9" w:type="dxa"/>
          </w:tcPr>
          <w:p w:rsidR="00C86346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6346" w:rsidRDefault="00C86346" w:rsidP="00AE3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95695" w:rsidRPr="00B95695" w:rsidRDefault="00B95695" w:rsidP="00AD7127">
      <w:pPr>
        <w:shd w:val="clear" w:color="auto" w:fill="FFFFFF"/>
        <w:tabs>
          <w:tab w:val="left" w:pos="360"/>
        </w:tabs>
        <w:spacing w:after="120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95">
        <w:rPr>
          <w:rFonts w:ascii="Times New Roman" w:hAnsi="Times New Roman" w:cs="Times New Roman"/>
          <w:sz w:val="24"/>
          <w:szCs w:val="24"/>
        </w:rPr>
        <w:t>* - неизменный показатель</w:t>
      </w:r>
    </w:p>
    <w:p w:rsidR="002367F7" w:rsidRPr="003776A4" w:rsidRDefault="00C86346" w:rsidP="00AD7127">
      <w:pPr>
        <w:shd w:val="clear" w:color="auto" w:fill="FFFFFF"/>
        <w:tabs>
          <w:tab w:val="left" w:pos="360"/>
        </w:tabs>
        <w:spacing w:after="120"/>
        <w:ind w:right="11"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. </w:t>
      </w:r>
      <w:r w:rsidR="00F36FB1" w:rsidRPr="003776A4">
        <w:rPr>
          <w:rFonts w:ascii="Times New Roman" w:hAnsi="Times New Roman" w:cs="Times New Roman"/>
          <w:b/>
          <w:sz w:val="24"/>
          <w:szCs w:val="24"/>
        </w:rPr>
        <w:t>Требования к качеству поставляемого товара (далее – Товар):</w:t>
      </w:r>
    </w:p>
    <w:p w:rsidR="00F36FB1" w:rsidRPr="003776A4" w:rsidRDefault="00C86346" w:rsidP="00AD7127">
      <w:pPr>
        <w:shd w:val="clear" w:color="auto" w:fill="FFFFFF"/>
        <w:tabs>
          <w:tab w:val="left" w:pos="360"/>
        </w:tabs>
        <w:spacing w:after="120"/>
        <w:ind w:right="11"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FB1" w:rsidRPr="003776A4">
        <w:rPr>
          <w:rFonts w:ascii="Times New Roman" w:hAnsi="Times New Roman" w:cs="Times New Roman"/>
          <w:sz w:val="24"/>
          <w:szCs w:val="24"/>
        </w:rPr>
        <w:t>.1</w:t>
      </w:r>
      <w:r w:rsidR="00650168">
        <w:rPr>
          <w:rFonts w:ascii="Times New Roman" w:hAnsi="Times New Roman" w:cs="Times New Roman"/>
          <w:sz w:val="24"/>
          <w:szCs w:val="24"/>
        </w:rPr>
        <w:t>.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</w:t>
      </w:r>
      <w:r w:rsidR="005A335B" w:rsidRPr="003776A4">
        <w:rPr>
          <w:rFonts w:ascii="Times New Roman" w:hAnsi="Times New Roman" w:cs="Times New Roman"/>
          <w:sz w:val="24"/>
          <w:szCs w:val="24"/>
        </w:rPr>
        <w:t>Това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р должен соответствовать требованиям, указанным в настоящем Техническом задании. Товар должен быть новым, не бывшим в употреблении, упакованным, без следов повреждения. </w:t>
      </w:r>
      <w:r w:rsidR="005F3A3C">
        <w:rPr>
          <w:rFonts w:ascii="Times New Roman" w:hAnsi="Times New Roman" w:cs="Times New Roman"/>
          <w:sz w:val="24"/>
          <w:szCs w:val="24"/>
        </w:rPr>
        <w:t xml:space="preserve">Необходимый срок предоставленной гарантии на товар не </w:t>
      </w:r>
      <w:proofErr w:type="gramStart"/>
      <w:r w:rsidR="005F3A3C">
        <w:rPr>
          <w:rFonts w:ascii="Times New Roman" w:hAnsi="Times New Roman" w:cs="Times New Roman"/>
          <w:sz w:val="24"/>
          <w:szCs w:val="24"/>
        </w:rPr>
        <w:t>менее гарантийного</w:t>
      </w:r>
      <w:proofErr w:type="gramEnd"/>
      <w:r w:rsidR="005F3A3C">
        <w:rPr>
          <w:rFonts w:ascii="Times New Roman" w:hAnsi="Times New Roman" w:cs="Times New Roman"/>
          <w:sz w:val="24"/>
          <w:szCs w:val="24"/>
        </w:rPr>
        <w:t xml:space="preserve"> срока установленного производителем</w:t>
      </w:r>
      <w:r w:rsidR="00F36FB1" w:rsidRPr="003776A4">
        <w:rPr>
          <w:rFonts w:ascii="Times New Roman" w:hAnsi="Times New Roman" w:cs="Times New Roman"/>
          <w:sz w:val="24"/>
          <w:szCs w:val="24"/>
        </w:rPr>
        <w:t>.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. </w:t>
      </w:r>
      <w:r w:rsidR="00F36FB1" w:rsidRPr="003776A4">
        <w:rPr>
          <w:rFonts w:ascii="Times New Roman" w:hAnsi="Times New Roman" w:cs="Times New Roman"/>
          <w:b/>
          <w:sz w:val="24"/>
          <w:szCs w:val="24"/>
        </w:rPr>
        <w:t>Требования к безопасности поставляемого товара</w:t>
      </w:r>
      <w:r w:rsidR="00F36FB1" w:rsidRPr="003776A4">
        <w:rPr>
          <w:rFonts w:ascii="Times New Roman" w:hAnsi="Times New Roman" w:cs="Times New Roman"/>
          <w:sz w:val="24"/>
          <w:szCs w:val="24"/>
        </w:rPr>
        <w:t>: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FB1" w:rsidRPr="003776A4">
        <w:rPr>
          <w:rFonts w:ascii="Times New Roman" w:hAnsi="Times New Roman" w:cs="Times New Roman"/>
          <w:sz w:val="24"/>
          <w:szCs w:val="24"/>
        </w:rPr>
        <w:t>.1</w:t>
      </w:r>
      <w:r w:rsidR="00650168">
        <w:rPr>
          <w:rFonts w:ascii="Times New Roman" w:hAnsi="Times New Roman" w:cs="Times New Roman"/>
          <w:sz w:val="24"/>
          <w:szCs w:val="24"/>
        </w:rPr>
        <w:t>.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 Товар не должен представлять опасности для жизни и здоровья граждан.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36FB1" w:rsidRPr="003776A4">
        <w:rPr>
          <w:rFonts w:ascii="Times New Roman" w:hAnsi="Times New Roman" w:cs="Times New Roman"/>
          <w:b/>
          <w:sz w:val="24"/>
          <w:szCs w:val="24"/>
        </w:rPr>
        <w:t>.Требования к упаковке поставляемого товара</w:t>
      </w:r>
      <w:r w:rsidR="00F36FB1" w:rsidRPr="003776A4">
        <w:rPr>
          <w:rFonts w:ascii="Times New Roman" w:hAnsi="Times New Roman" w:cs="Times New Roman"/>
          <w:sz w:val="24"/>
          <w:szCs w:val="24"/>
        </w:rPr>
        <w:t>:</w:t>
      </w:r>
    </w:p>
    <w:p w:rsidR="002367F7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6FB1" w:rsidRPr="003776A4">
        <w:rPr>
          <w:rFonts w:ascii="Times New Roman" w:hAnsi="Times New Roman" w:cs="Times New Roman"/>
          <w:sz w:val="24"/>
          <w:szCs w:val="24"/>
        </w:rPr>
        <w:t>.1</w:t>
      </w:r>
      <w:r w:rsidR="00650168">
        <w:rPr>
          <w:rFonts w:ascii="Times New Roman" w:hAnsi="Times New Roman" w:cs="Times New Roman"/>
          <w:sz w:val="24"/>
          <w:szCs w:val="24"/>
        </w:rPr>
        <w:t>.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Товар поставляется в упаковке без нарушения целостности транспортной и фабричной упаковки.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. </w:t>
      </w:r>
      <w:r w:rsidR="00F36FB1" w:rsidRPr="003776A4">
        <w:rPr>
          <w:rFonts w:ascii="Times New Roman" w:hAnsi="Times New Roman" w:cs="Times New Roman"/>
          <w:b/>
          <w:sz w:val="24"/>
          <w:szCs w:val="24"/>
        </w:rPr>
        <w:t>Показатели соответствия поставляемого товара и отгрузки товара потребностям Заказчика: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FB1" w:rsidRPr="003776A4">
        <w:rPr>
          <w:rFonts w:ascii="Times New Roman" w:hAnsi="Times New Roman" w:cs="Times New Roman"/>
          <w:sz w:val="24"/>
          <w:szCs w:val="24"/>
        </w:rPr>
        <w:t>.1</w:t>
      </w:r>
      <w:r w:rsidR="00650168">
        <w:rPr>
          <w:rFonts w:ascii="Times New Roman" w:hAnsi="Times New Roman" w:cs="Times New Roman"/>
          <w:sz w:val="24"/>
          <w:szCs w:val="24"/>
        </w:rPr>
        <w:t>.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силами и средствами Поставщика, с предоставлением действу</w:t>
      </w:r>
      <w:r w:rsidR="005F3A3C">
        <w:rPr>
          <w:rFonts w:ascii="Times New Roman" w:hAnsi="Times New Roman" w:cs="Times New Roman"/>
          <w:sz w:val="24"/>
          <w:szCs w:val="24"/>
        </w:rPr>
        <w:t xml:space="preserve">ющих сертификатов соответствия </w:t>
      </w:r>
      <w:r w:rsidR="00F36FB1" w:rsidRPr="003776A4">
        <w:rPr>
          <w:rFonts w:ascii="Times New Roman" w:hAnsi="Times New Roman" w:cs="Times New Roman"/>
          <w:sz w:val="24"/>
          <w:szCs w:val="24"/>
        </w:rPr>
        <w:t>производителя товара на русском языке, для подтверждения соответствия поста</w:t>
      </w:r>
      <w:r w:rsidR="00A245AC">
        <w:rPr>
          <w:rFonts w:ascii="Times New Roman" w:hAnsi="Times New Roman" w:cs="Times New Roman"/>
          <w:sz w:val="24"/>
          <w:szCs w:val="24"/>
        </w:rPr>
        <w:t>вляемого товара характеристикам.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FB1" w:rsidRPr="003776A4">
        <w:rPr>
          <w:rFonts w:ascii="Times New Roman" w:hAnsi="Times New Roman" w:cs="Times New Roman"/>
          <w:sz w:val="24"/>
          <w:szCs w:val="24"/>
        </w:rPr>
        <w:t>.2</w:t>
      </w:r>
      <w:r w:rsidR="00650168">
        <w:rPr>
          <w:rFonts w:ascii="Times New Roman" w:hAnsi="Times New Roman" w:cs="Times New Roman"/>
          <w:sz w:val="24"/>
          <w:szCs w:val="24"/>
        </w:rPr>
        <w:t>.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</w:t>
      </w:r>
      <w:r w:rsidR="00F36FB1" w:rsidRPr="003776A4">
        <w:rPr>
          <w:rFonts w:ascii="Times New Roman" w:hAnsi="Times New Roman" w:cs="Times New Roman"/>
          <w:i/>
          <w:sz w:val="24"/>
          <w:szCs w:val="24"/>
        </w:rPr>
        <w:t>у</w:t>
      </w:r>
      <w:r w:rsidR="00F36FB1" w:rsidRPr="003776A4">
        <w:rPr>
          <w:rFonts w:ascii="Times New Roman" w:hAnsi="Times New Roman" w:cs="Times New Roman"/>
          <w:sz w:val="24"/>
          <w:szCs w:val="24"/>
        </w:rPr>
        <w:t>ментах (</w:t>
      </w:r>
      <w:r w:rsidR="00865F88">
        <w:rPr>
          <w:rFonts w:ascii="Times New Roman" w:hAnsi="Times New Roman" w:cs="Times New Roman"/>
          <w:sz w:val="24"/>
          <w:szCs w:val="24"/>
        </w:rPr>
        <w:t xml:space="preserve">товарной </w:t>
      </w:r>
      <w:r w:rsidR="00F36FB1" w:rsidRPr="003776A4">
        <w:rPr>
          <w:rFonts w:ascii="Times New Roman" w:hAnsi="Times New Roman" w:cs="Times New Roman"/>
          <w:sz w:val="24"/>
          <w:szCs w:val="24"/>
        </w:rPr>
        <w:t>накладн</w:t>
      </w:r>
      <w:r w:rsidR="00A245AC">
        <w:rPr>
          <w:rFonts w:ascii="Times New Roman" w:hAnsi="Times New Roman" w:cs="Times New Roman"/>
          <w:sz w:val="24"/>
          <w:szCs w:val="24"/>
        </w:rPr>
        <w:t>ой и счет).</w:t>
      </w:r>
    </w:p>
    <w:p w:rsidR="00F36FB1" w:rsidRPr="003776A4" w:rsidRDefault="00C86346" w:rsidP="00AD7127">
      <w:pPr>
        <w:widowControl w:val="0"/>
        <w:shd w:val="clear" w:color="auto" w:fill="FFFFFF"/>
        <w:tabs>
          <w:tab w:val="left" w:pos="0"/>
          <w:tab w:val="left" w:leader="underscore" w:pos="7478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FB1" w:rsidRPr="003776A4">
        <w:rPr>
          <w:rFonts w:ascii="Times New Roman" w:hAnsi="Times New Roman" w:cs="Times New Roman"/>
          <w:sz w:val="24"/>
          <w:szCs w:val="24"/>
        </w:rPr>
        <w:t>.3</w:t>
      </w:r>
      <w:r w:rsidR="00650168">
        <w:rPr>
          <w:rFonts w:ascii="Times New Roman" w:hAnsi="Times New Roman" w:cs="Times New Roman"/>
          <w:sz w:val="24"/>
          <w:szCs w:val="24"/>
        </w:rPr>
        <w:t>.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В случае обнаружения Заказчиком дефектов поставляемого товара</w:t>
      </w:r>
      <w:r w:rsidR="00650168">
        <w:rPr>
          <w:rFonts w:ascii="Times New Roman" w:hAnsi="Times New Roman" w:cs="Times New Roman"/>
          <w:sz w:val="24"/>
          <w:szCs w:val="24"/>
        </w:rPr>
        <w:t>, такой товар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долж</w:t>
      </w:r>
      <w:r w:rsidR="00650168">
        <w:rPr>
          <w:rFonts w:ascii="Times New Roman" w:hAnsi="Times New Roman" w:cs="Times New Roman"/>
          <w:sz w:val="24"/>
          <w:szCs w:val="24"/>
        </w:rPr>
        <w:t>ен быть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650168">
        <w:rPr>
          <w:rFonts w:ascii="Times New Roman" w:hAnsi="Times New Roman" w:cs="Times New Roman"/>
          <w:sz w:val="24"/>
          <w:szCs w:val="24"/>
        </w:rPr>
        <w:t>ен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65F88">
        <w:rPr>
          <w:rFonts w:ascii="Times New Roman" w:hAnsi="Times New Roman" w:cs="Times New Roman"/>
          <w:sz w:val="24"/>
          <w:szCs w:val="24"/>
        </w:rPr>
        <w:t>е</w:t>
      </w:r>
      <w:r w:rsidR="00F36FB1" w:rsidRPr="003776A4">
        <w:rPr>
          <w:rFonts w:ascii="Times New Roman" w:hAnsi="Times New Roman" w:cs="Times New Roman"/>
          <w:sz w:val="24"/>
          <w:szCs w:val="24"/>
        </w:rPr>
        <w:t xml:space="preserve"> 10 дней со дня получения извеще</w:t>
      </w:r>
      <w:r w:rsidR="00A245AC">
        <w:rPr>
          <w:rFonts w:ascii="Times New Roman" w:hAnsi="Times New Roman" w:cs="Times New Roman"/>
          <w:sz w:val="24"/>
          <w:szCs w:val="24"/>
        </w:rPr>
        <w:t>ния о выявлении таких дефектов.</w:t>
      </w:r>
    </w:p>
    <w:p w:rsidR="001A5494" w:rsidRPr="00695CB1" w:rsidRDefault="00C86346" w:rsidP="001A5494">
      <w:pPr>
        <w:pStyle w:val="ConsPlusNormal"/>
        <w:ind w:left="56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</w:rPr>
        <w:lastRenderedPageBreak/>
        <w:t>9</w:t>
      </w:r>
      <w:r w:rsidR="001A5494">
        <w:rPr>
          <w:rFonts w:ascii="Times New Roman" w:hAnsi="Times New Roman" w:cs="Times New Roman"/>
          <w:b/>
          <w:sz w:val="22"/>
        </w:rPr>
        <w:t>.</w:t>
      </w:r>
      <w:r w:rsidR="001A5494" w:rsidRPr="00695CB1">
        <w:rPr>
          <w:rFonts w:ascii="Times New Roman" w:hAnsi="Times New Roman" w:cs="Times New Roman"/>
          <w:b/>
          <w:sz w:val="22"/>
        </w:rPr>
        <w:t>Документы, подлежащие передаче Покупателю:</w:t>
      </w:r>
    </w:p>
    <w:p w:rsidR="001A5494" w:rsidRPr="00695CB1" w:rsidRDefault="001A5494" w:rsidP="001A549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2099"/>
        <w:gridCol w:w="1702"/>
        <w:gridCol w:w="5106"/>
      </w:tblGrid>
      <w:tr w:rsidR="001A5494" w:rsidTr="0027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Pr="00974B8F" w:rsidRDefault="00974B8F" w:rsidP="0027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Default="001A5494" w:rsidP="002771C9">
            <w:pPr>
              <w:pStyle w:val="ConsPlusNormal"/>
              <w:spacing w:line="276" w:lineRule="auto"/>
              <w:ind w:firstLine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Default="001A5494" w:rsidP="002771C9">
            <w:pPr>
              <w:pStyle w:val="ConsPlusNormal"/>
              <w:spacing w:line="276" w:lineRule="auto"/>
              <w:ind w:firstLine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Default="001A5494" w:rsidP="0027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1A5494" w:rsidTr="0027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4" w:rsidRDefault="00974B8F" w:rsidP="002771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Default="001A5494" w:rsidP="0019785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Default="001A5494" w:rsidP="002771C9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4" w:rsidRDefault="001A5494" w:rsidP="002771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74B8F" w:rsidTr="0027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6A65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8F" w:rsidRDefault="00974B8F" w:rsidP="002771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8F" w:rsidRDefault="00974B8F" w:rsidP="002771C9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8F" w:rsidRDefault="00974B8F" w:rsidP="002771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74B8F" w:rsidTr="0027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F" w:rsidRDefault="00974B8F" w:rsidP="006A65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8F" w:rsidRDefault="00974B8F" w:rsidP="002771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8F" w:rsidRDefault="00974B8F" w:rsidP="002771C9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количеству поставляемого товара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8F" w:rsidRDefault="00974B8F" w:rsidP="002771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русском языке в </w:t>
            </w:r>
            <w:r>
              <w:rPr>
                <w:rFonts w:ascii="Times New Roman" w:hAnsi="Times New Roman"/>
              </w:rPr>
              <w:t>виде копии</w:t>
            </w:r>
            <w:bookmarkStart w:id="0" w:name="_GoBack"/>
            <w:bookmarkEnd w:id="0"/>
          </w:p>
        </w:tc>
      </w:tr>
    </w:tbl>
    <w:p w:rsidR="001A5494" w:rsidRDefault="001A5494" w:rsidP="001A549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E42E6" w:rsidRPr="003776A4" w:rsidRDefault="005E42E6" w:rsidP="00AD7127">
      <w:pPr>
        <w:jc w:val="both"/>
        <w:rPr>
          <w:sz w:val="24"/>
          <w:szCs w:val="24"/>
        </w:rPr>
      </w:pPr>
    </w:p>
    <w:sectPr w:rsidR="005E42E6" w:rsidRPr="003776A4" w:rsidSect="00105D55">
      <w:footerReference w:type="default" r:id="rId9"/>
      <w:pgSz w:w="11906" w:h="16838" w:code="9"/>
      <w:pgMar w:top="709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A" w:rsidRDefault="00E04A0A" w:rsidP="00105D55">
      <w:pPr>
        <w:spacing w:after="0" w:line="240" w:lineRule="auto"/>
      </w:pPr>
      <w:r>
        <w:separator/>
      </w:r>
    </w:p>
  </w:endnote>
  <w:endnote w:type="continuationSeparator" w:id="0">
    <w:p w:rsidR="00E04A0A" w:rsidRDefault="00E04A0A" w:rsidP="001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356"/>
    </w:sdtPr>
    <w:sdtEndPr>
      <w:rPr>
        <w:rFonts w:ascii="Times New Roman" w:hAnsi="Times New Roman" w:cs="Times New Roman"/>
        <w:sz w:val="20"/>
        <w:szCs w:val="20"/>
      </w:rPr>
    </w:sdtEndPr>
    <w:sdtContent>
      <w:p w:rsidR="00B95695" w:rsidRPr="00105D55" w:rsidRDefault="00B9569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5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5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5A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5695" w:rsidRDefault="00B95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A" w:rsidRDefault="00E04A0A" w:rsidP="00105D55">
      <w:pPr>
        <w:spacing w:after="0" w:line="240" w:lineRule="auto"/>
      </w:pPr>
      <w:r>
        <w:separator/>
      </w:r>
    </w:p>
  </w:footnote>
  <w:footnote w:type="continuationSeparator" w:id="0">
    <w:p w:rsidR="00E04A0A" w:rsidRDefault="00E04A0A" w:rsidP="0010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EDB"/>
    <w:multiLevelType w:val="hybridMultilevel"/>
    <w:tmpl w:val="3D288AF8"/>
    <w:lvl w:ilvl="0" w:tplc="E756606A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55159D5"/>
    <w:multiLevelType w:val="hybridMultilevel"/>
    <w:tmpl w:val="C360DCF2"/>
    <w:lvl w:ilvl="0" w:tplc="F352127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EA"/>
    <w:multiLevelType w:val="multilevel"/>
    <w:tmpl w:val="2AA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4F4D"/>
    <w:multiLevelType w:val="hybridMultilevel"/>
    <w:tmpl w:val="EB104F86"/>
    <w:lvl w:ilvl="0" w:tplc="5E067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706B"/>
    <w:multiLevelType w:val="hybridMultilevel"/>
    <w:tmpl w:val="3304A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3BB"/>
    <w:multiLevelType w:val="hybridMultilevel"/>
    <w:tmpl w:val="B03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B4D20"/>
    <w:multiLevelType w:val="hybridMultilevel"/>
    <w:tmpl w:val="7814F9E4"/>
    <w:lvl w:ilvl="0" w:tplc="CCC6604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E6"/>
    <w:rsid w:val="0000308F"/>
    <w:rsid w:val="00040DDF"/>
    <w:rsid w:val="00052058"/>
    <w:rsid w:val="00076386"/>
    <w:rsid w:val="00080F39"/>
    <w:rsid w:val="00097192"/>
    <w:rsid w:val="000977F2"/>
    <w:rsid w:val="000A1A7A"/>
    <w:rsid w:val="000F4F76"/>
    <w:rsid w:val="00105D55"/>
    <w:rsid w:val="00195DA0"/>
    <w:rsid w:val="0019785F"/>
    <w:rsid w:val="001A5494"/>
    <w:rsid w:val="001D637A"/>
    <w:rsid w:val="001F704F"/>
    <w:rsid w:val="00224282"/>
    <w:rsid w:val="00227FCD"/>
    <w:rsid w:val="002367F7"/>
    <w:rsid w:val="00262160"/>
    <w:rsid w:val="002771C9"/>
    <w:rsid w:val="002B765B"/>
    <w:rsid w:val="003117BF"/>
    <w:rsid w:val="003776A4"/>
    <w:rsid w:val="003E7229"/>
    <w:rsid w:val="00420BA9"/>
    <w:rsid w:val="00455853"/>
    <w:rsid w:val="005140C7"/>
    <w:rsid w:val="005542EB"/>
    <w:rsid w:val="005828FB"/>
    <w:rsid w:val="005A335B"/>
    <w:rsid w:val="005E42E6"/>
    <w:rsid w:val="005F3A3C"/>
    <w:rsid w:val="005F604D"/>
    <w:rsid w:val="00603C20"/>
    <w:rsid w:val="00643A08"/>
    <w:rsid w:val="006444AE"/>
    <w:rsid w:val="00650168"/>
    <w:rsid w:val="00666888"/>
    <w:rsid w:val="00675AB4"/>
    <w:rsid w:val="006918F6"/>
    <w:rsid w:val="006924E4"/>
    <w:rsid w:val="006B5174"/>
    <w:rsid w:val="006C2AEA"/>
    <w:rsid w:val="006D6B1B"/>
    <w:rsid w:val="006E1D96"/>
    <w:rsid w:val="006F0BE2"/>
    <w:rsid w:val="00736C5E"/>
    <w:rsid w:val="007C2287"/>
    <w:rsid w:val="008056FC"/>
    <w:rsid w:val="00837B3A"/>
    <w:rsid w:val="00855FA5"/>
    <w:rsid w:val="0085650F"/>
    <w:rsid w:val="00865F88"/>
    <w:rsid w:val="008811E1"/>
    <w:rsid w:val="008F6384"/>
    <w:rsid w:val="009158E6"/>
    <w:rsid w:val="00967190"/>
    <w:rsid w:val="00974B8F"/>
    <w:rsid w:val="009A70DC"/>
    <w:rsid w:val="009E45F7"/>
    <w:rsid w:val="00A13F74"/>
    <w:rsid w:val="00A245AC"/>
    <w:rsid w:val="00A37A87"/>
    <w:rsid w:val="00A4743F"/>
    <w:rsid w:val="00AD7127"/>
    <w:rsid w:val="00AE30EE"/>
    <w:rsid w:val="00B139AD"/>
    <w:rsid w:val="00B272CA"/>
    <w:rsid w:val="00B36DFB"/>
    <w:rsid w:val="00B75045"/>
    <w:rsid w:val="00B81164"/>
    <w:rsid w:val="00B95695"/>
    <w:rsid w:val="00BA3E17"/>
    <w:rsid w:val="00BA5CE1"/>
    <w:rsid w:val="00BC1ACC"/>
    <w:rsid w:val="00BC2FF1"/>
    <w:rsid w:val="00BD7EB7"/>
    <w:rsid w:val="00C23A54"/>
    <w:rsid w:val="00C86346"/>
    <w:rsid w:val="00CF322B"/>
    <w:rsid w:val="00D212D3"/>
    <w:rsid w:val="00D24278"/>
    <w:rsid w:val="00D54807"/>
    <w:rsid w:val="00DC1687"/>
    <w:rsid w:val="00DC711C"/>
    <w:rsid w:val="00E040E3"/>
    <w:rsid w:val="00E04A0A"/>
    <w:rsid w:val="00E35DC2"/>
    <w:rsid w:val="00E654D7"/>
    <w:rsid w:val="00E751F8"/>
    <w:rsid w:val="00E81956"/>
    <w:rsid w:val="00E82380"/>
    <w:rsid w:val="00EF2354"/>
    <w:rsid w:val="00F36FB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E6"/>
    <w:pPr>
      <w:ind w:left="720"/>
      <w:contextualSpacing/>
    </w:pPr>
  </w:style>
  <w:style w:type="table" w:styleId="a4">
    <w:name w:val="Table Grid"/>
    <w:basedOn w:val="a1"/>
    <w:uiPriority w:val="59"/>
    <w:rsid w:val="005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D55"/>
  </w:style>
  <w:style w:type="paragraph" w:styleId="a7">
    <w:name w:val="footer"/>
    <w:basedOn w:val="a"/>
    <w:link w:val="a8"/>
    <w:uiPriority w:val="99"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D55"/>
  </w:style>
  <w:style w:type="paragraph" w:styleId="a9">
    <w:name w:val="Balloon Text"/>
    <w:basedOn w:val="a"/>
    <w:link w:val="aa"/>
    <w:uiPriority w:val="99"/>
    <w:semiHidden/>
    <w:unhideWhenUsed/>
    <w:rsid w:val="00D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1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A54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494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No Spacing"/>
    <w:uiPriority w:val="1"/>
    <w:qFormat/>
    <w:rsid w:val="001A54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basedOn w:val="a0"/>
    <w:rsid w:val="001A5494"/>
    <w:rPr>
      <w:color w:val="0066CC"/>
      <w:u w:val="single"/>
    </w:rPr>
  </w:style>
  <w:style w:type="paragraph" w:customStyle="1" w:styleId="ConsPlusNormal">
    <w:name w:val="ConsPlusNormal"/>
    <w:rsid w:val="001A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771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71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7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2771C9"/>
    <w:pPr>
      <w:shd w:val="clear" w:color="auto" w:fill="FFFFFF"/>
      <w:spacing w:after="0" w:line="218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771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2771C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771C9"/>
  </w:style>
  <w:style w:type="character" w:customStyle="1" w:styleId="i-text-lowcase">
    <w:name w:val="i-text-lowcase"/>
    <w:basedOn w:val="a0"/>
    <w:rsid w:val="002771C9"/>
  </w:style>
  <w:style w:type="paragraph" w:styleId="ae">
    <w:name w:val="Normal (Web)"/>
    <w:basedOn w:val="a"/>
    <w:uiPriority w:val="99"/>
    <w:semiHidden/>
    <w:unhideWhenUsed/>
    <w:rsid w:val="002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8F74-D96C-4C6A-A313-D9C80461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_ShishkinaEN</dc:creator>
  <cp:keywords/>
  <dc:description/>
  <cp:lastModifiedBy>XTreme.ws</cp:lastModifiedBy>
  <cp:revision>57</cp:revision>
  <cp:lastPrinted>2017-06-14T13:23:00Z</cp:lastPrinted>
  <dcterms:created xsi:type="dcterms:W3CDTF">2014-03-20T12:53:00Z</dcterms:created>
  <dcterms:modified xsi:type="dcterms:W3CDTF">2017-06-25T12:55:00Z</dcterms:modified>
</cp:coreProperties>
</file>