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7D" w:rsidRPr="00F156A9" w:rsidRDefault="0079527D" w:rsidP="00C3059A">
      <w:pPr>
        <w:tabs>
          <w:tab w:val="left" w:pos="5812"/>
        </w:tabs>
        <w:suppressAutoHyphens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    </w:t>
      </w:r>
      <w:r w:rsidR="0029112B">
        <w:rPr>
          <w:rFonts w:ascii="Times New Roman" w:hAnsi="Times New Roman"/>
          <w:bCs w:val="0"/>
          <w:iCs w:val="0"/>
          <w:sz w:val="24"/>
          <w:szCs w:val="24"/>
        </w:rPr>
        <w:t xml:space="preserve">   </w:t>
      </w:r>
      <w:r w:rsidR="007A15B9">
        <w:rPr>
          <w:rFonts w:ascii="Times New Roman" w:hAnsi="Times New Roman"/>
          <w:bCs w:val="0"/>
          <w:iCs w:val="0"/>
          <w:sz w:val="24"/>
          <w:szCs w:val="24"/>
        </w:rPr>
        <w:t xml:space="preserve">  </w:t>
      </w:r>
      <w:r w:rsidR="00DF1909"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</w:t>
      </w:r>
      <w:r w:rsidR="005B3F43"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</w:t>
      </w:r>
      <w:r w:rsidR="00DF1909">
        <w:rPr>
          <w:rFonts w:ascii="Times New Roman" w:hAnsi="Times New Roman"/>
          <w:bCs w:val="0"/>
          <w:iCs w:val="0"/>
          <w:sz w:val="24"/>
          <w:szCs w:val="24"/>
        </w:rPr>
        <w:t xml:space="preserve">        </w:t>
      </w:r>
      <w:bookmarkStart w:id="0" w:name="P61"/>
      <w:bookmarkEnd w:id="0"/>
      <w:r w:rsidR="00C3059A"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</w:t>
      </w:r>
    </w:p>
    <w:p w:rsidR="003F79A1" w:rsidRPr="003F79A1" w:rsidRDefault="007A15B9" w:rsidP="003F79A1">
      <w:pPr>
        <w:tabs>
          <w:tab w:val="left" w:pos="6420"/>
        </w:tabs>
        <w:ind w:firstLine="709"/>
        <w:rPr>
          <w:rFonts w:ascii="Times New Roman" w:hAnsi="Times New Roman"/>
          <w:sz w:val="20"/>
          <w:szCs w:val="20"/>
        </w:rPr>
      </w:pPr>
      <w:r w:rsidRPr="00F156A9">
        <w:rPr>
          <w:rFonts w:ascii="Times New Roman" w:hAnsi="Times New Roman"/>
          <w:sz w:val="20"/>
          <w:szCs w:val="20"/>
        </w:rPr>
        <w:tab/>
      </w:r>
      <w:r w:rsidR="003F79A1">
        <w:rPr>
          <w:rFonts w:ascii="Times New Roman" w:hAnsi="Times New Roman"/>
        </w:rPr>
        <w:t xml:space="preserve"> </w:t>
      </w:r>
      <w:r w:rsidR="00C3059A">
        <w:rPr>
          <w:rFonts w:ascii="Times New Roman" w:hAnsi="Times New Roman"/>
          <w:b/>
          <w:i/>
          <w:sz w:val="20"/>
          <w:szCs w:val="20"/>
        </w:rPr>
        <w:t>Приложение 1</w:t>
      </w:r>
      <w:r w:rsidR="00C3059A" w:rsidRPr="00F156A9">
        <w:rPr>
          <w:rFonts w:ascii="Times New Roman" w:hAnsi="Times New Roman"/>
          <w:b/>
          <w:i/>
          <w:sz w:val="20"/>
          <w:szCs w:val="20"/>
        </w:rPr>
        <w:t xml:space="preserve"> к </w:t>
      </w:r>
      <w:r w:rsidR="00C3059A">
        <w:rPr>
          <w:rFonts w:ascii="Times New Roman" w:hAnsi="Times New Roman"/>
          <w:b/>
          <w:i/>
          <w:sz w:val="20"/>
          <w:szCs w:val="20"/>
        </w:rPr>
        <w:t>инструкции</w:t>
      </w:r>
      <w:r w:rsidR="003F79A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             </w:t>
      </w:r>
    </w:p>
    <w:p w:rsidR="0079527D" w:rsidRPr="00971FA3" w:rsidRDefault="007A15B9" w:rsidP="00971FA3">
      <w:pPr>
        <w:tabs>
          <w:tab w:val="left" w:pos="642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71FA3">
        <w:rPr>
          <w:rFonts w:ascii="Times New Roman" w:hAnsi="Times New Roman"/>
        </w:rPr>
        <w:t xml:space="preserve">                              </w:t>
      </w:r>
    </w:p>
    <w:p w:rsidR="0079527D" w:rsidRDefault="0079527D" w:rsidP="00971FA3">
      <w:pPr>
        <w:jc w:val="center"/>
        <w:rPr>
          <w:rFonts w:ascii="Times New Roman" w:hAnsi="Times New Roman"/>
          <w:b/>
        </w:rPr>
      </w:pPr>
      <w:r w:rsidRPr="00971FA3">
        <w:rPr>
          <w:rFonts w:ascii="Times New Roman" w:hAnsi="Times New Roman"/>
          <w:b/>
        </w:rPr>
        <w:t>Техническое задание</w:t>
      </w:r>
    </w:p>
    <w:p w:rsidR="00971FA3" w:rsidRPr="00971FA3" w:rsidRDefault="00971FA3" w:rsidP="00971FA3">
      <w:pPr>
        <w:jc w:val="center"/>
        <w:rPr>
          <w:rFonts w:ascii="Times New Roman" w:hAnsi="Times New Roman"/>
          <w:b/>
        </w:rPr>
      </w:pPr>
    </w:p>
    <w:p w:rsidR="00127AF6" w:rsidRPr="00971FA3" w:rsidRDefault="00DB0248" w:rsidP="00971FA3">
      <w:pPr>
        <w:pStyle w:val="ad"/>
        <w:numPr>
          <w:ilvl w:val="0"/>
          <w:numId w:val="20"/>
        </w:numPr>
        <w:ind w:left="-142" w:firstLine="142"/>
        <w:jc w:val="both"/>
      </w:pPr>
      <w:r w:rsidRPr="00971FA3">
        <w:rPr>
          <w:b/>
        </w:rPr>
        <w:t xml:space="preserve">Предмет закупки: </w:t>
      </w:r>
      <w:r w:rsidRPr="00971FA3">
        <w:t>Поставка манометров и термометров</w:t>
      </w:r>
    </w:p>
    <w:p w:rsidR="003F79A1" w:rsidRPr="00971FA3" w:rsidRDefault="0079527D" w:rsidP="003F79A1">
      <w:pPr>
        <w:pStyle w:val="ad"/>
        <w:numPr>
          <w:ilvl w:val="0"/>
          <w:numId w:val="20"/>
        </w:numPr>
        <w:ind w:left="-142" w:firstLine="142"/>
        <w:jc w:val="both"/>
      </w:pPr>
      <w:r w:rsidRPr="00971FA3">
        <w:rPr>
          <w:b/>
        </w:rPr>
        <w:t xml:space="preserve">Срок </w:t>
      </w:r>
      <w:r w:rsidR="004B0AFA" w:rsidRPr="00971FA3">
        <w:rPr>
          <w:b/>
        </w:rPr>
        <w:t xml:space="preserve"> </w:t>
      </w:r>
      <w:r w:rsidRPr="00971FA3">
        <w:rPr>
          <w:b/>
        </w:rPr>
        <w:t>поставки</w:t>
      </w:r>
      <w:r w:rsidR="004B0AFA" w:rsidRPr="00971FA3">
        <w:rPr>
          <w:b/>
        </w:rPr>
        <w:t xml:space="preserve"> </w:t>
      </w:r>
      <w:r w:rsidRPr="00971FA3">
        <w:rPr>
          <w:b/>
        </w:rPr>
        <w:t xml:space="preserve"> товара:</w:t>
      </w:r>
      <w:r w:rsidR="00BA185A" w:rsidRPr="00971FA3">
        <w:t xml:space="preserve">  </w:t>
      </w:r>
      <w:r w:rsidR="00C70CD9" w:rsidRPr="00971FA3">
        <w:t>3</w:t>
      </w:r>
      <w:r w:rsidR="00BA185A" w:rsidRPr="00971FA3">
        <w:t>0 д</w:t>
      </w:r>
      <w:r w:rsidR="00925A98" w:rsidRPr="00971FA3">
        <w:t xml:space="preserve">ней с момента подписания </w:t>
      </w:r>
      <w:r w:rsidR="003F79A1" w:rsidRPr="00971FA3">
        <w:t xml:space="preserve">  </w:t>
      </w:r>
    </w:p>
    <w:p w:rsidR="00127AF6" w:rsidRPr="00971FA3" w:rsidRDefault="003F79A1" w:rsidP="00971FA3">
      <w:pPr>
        <w:pStyle w:val="ad"/>
        <w:ind w:left="-142" w:firstLine="142"/>
        <w:jc w:val="both"/>
      </w:pPr>
      <w:r w:rsidRPr="00971FA3">
        <w:rPr>
          <w:b/>
        </w:rPr>
        <w:t xml:space="preserve">      </w:t>
      </w:r>
      <w:r w:rsidR="00DB0248" w:rsidRPr="00971FA3">
        <w:rPr>
          <w:b/>
        </w:rPr>
        <w:t xml:space="preserve">   </w:t>
      </w:r>
      <w:r w:rsidR="00925A98" w:rsidRPr="00971FA3">
        <w:t>контракта</w:t>
      </w:r>
      <w:r w:rsidR="00BA185A" w:rsidRPr="00971FA3">
        <w:t>.</w:t>
      </w:r>
    </w:p>
    <w:p w:rsidR="00DB0248" w:rsidRPr="00971FA3" w:rsidRDefault="0079527D" w:rsidP="00DB0248">
      <w:pPr>
        <w:pStyle w:val="ad"/>
        <w:numPr>
          <w:ilvl w:val="0"/>
          <w:numId w:val="20"/>
        </w:numPr>
        <w:ind w:left="-142" w:firstLine="142"/>
        <w:jc w:val="both"/>
        <w:rPr>
          <w:b/>
          <w:bCs/>
          <w:iCs/>
        </w:rPr>
      </w:pPr>
      <w:r w:rsidRPr="00971FA3">
        <w:rPr>
          <w:b/>
        </w:rPr>
        <w:t xml:space="preserve">Место поставки </w:t>
      </w:r>
      <w:r w:rsidR="004B0AFA" w:rsidRPr="00971FA3">
        <w:rPr>
          <w:b/>
        </w:rPr>
        <w:t xml:space="preserve"> </w:t>
      </w:r>
      <w:r w:rsidRPr="00971FA3">
        <w:rPr>
          <w:b/>
        </w:rPr>
        <w:t>товара:</w:t>
      </w:r>
      <w:r w:rsidR="00DB0248" w:rsidRPr="00971FA3">
        <w:rPr>
          <w:b/>
        </w:rPr>
        <w:t xml:space="preserve"> </w:t>
      </w:r>
      <w:r w:rsidR="00763F98" w:rsidRPr="00971FA3">
        <w:t>628449,</w:t>
      </w:r>
      <w:r w:rsidR="00F90F31" w:rsidRPr="00971FA3">
        <w:t xml:space="preserve"> </w:t>
      </w:r>
      <w:r w:rsidR="00763F98" w:rsidRPr="00971FA3">
        <w:t xml:space="preserve">РФ, Тюменская обл., </w:t>
      </w:r>
      <w:proofErr w:type="spellStart"/>
      <w:r w:rsidR="00763F98" w:rsidRPr="00971FA3">
        <w:t>ХМАО-Югра</w:t>
      </w:r>
      <w:proofErr w:type="spellEnd"/>
      <w:r w:rsidR="0097680F" w:rsidRPr="00971FA3">
        <w:rPr>
          <w:i/>
        </w:rPr>
        <w:t>,</w:t>
      </w:r>
      <w:r w:rsidR="00083541" w:rsidRPr="00971FA3">
        <w:rPr>
          <w:i/>
        </w:rPr>
        <w:t xml:space="preserve"> </w:t>
      </w:r>
      <w:r w:rsidR="00DB0248" w:rsidRPr="00971FA3">
        <w:rPr>
          <w:i/>
        </w:rPr>
        <w:t xml:space="preserve"> </w:t>
      </w:r>
    </w:p>
    <w:p w:rsidR="00127AF6" w:rsidRPr="00971FA3" w:rsidRDefault="00DB0248" w:rsidP="00DB0248">
      <w:pPr>
        <w:pStyle w:val="ad"/>
        <w:ind w:left="0"/>
        <w:jc w:val="both"/>
      </w:pPr>
      <w:r w:rsidRPr="00971FA3">
        <w:rPr>
          <w:b/>
        </w:rPr>
        <w:t xml:space="preserve">         </w:t>
      </w:r>
      <w:proofErr w:type="spellStart"/>
      <w:r w:rsidR="00763F98" w:rsidRPr="00971FA3">
        <w:t>Сургутский</w:t>
      </w:r>
      <w:proofErr w:type="spellEnd"/>
      <w:r w:rsidR="00763F98" w:rsidRPr="00971FA3">
        <w:rPr>
          <w:i/>
        </w:rPr>
        <w:t xml:space="preserve"> </w:t>
      </w:r>
      <w:r w:rsidR="00F156A9" w:rsidRPr="00971FA3">
        <w:rPr>
          <w:i/>
        </w:rPr>
        <w:t xml:space="preserve">    </w:t>
      </w:r>
      <w:r w:rsidR="00763F98" w:rsidRPr="00971FA3">
        <w:t xml:space="preserve">район, г. </w:t>
      </w:r>
      <w:proofErr w:type="spellStart"/>
      <w:r w:rsidR="00763F98" w:rsidRPr="00971FA3">
        <w:t>Лянтор</w:t>
      </w:r>
      <w:proofErr w:type="spellEnd"/>
      <w:r w:rsidR="00763F98" w:rsidRPr="00971FA3">
        <w:t xml:space="preserve">, ул. </w:t>
      </w:r>
      <w:proofErr w:type="gramStart"/>
      <w:r w:rsidR="00763F98" w:rsidRPr="00971FA3">
        <w:t>Магистральная</w:t>
      </w:r>
      <w:proofErr w:type="gramEnd"/>
      <w:r w:rsidR="00763F98" w:rsidRPr="00971FA3">
        <w:t>, стр.14</w:t>
      </w:r>
      <w:r w:rsidR="00696176" w:rsidRPr="00971FA3">
        <w:t>.</w:t>
      </w:r>
    </w:p>
    <w:p w:rsidR="00F2150A" w:rsidRPr="00971FA3" w:rsidRDefault="0079527D" w:rsidP="00F2150A">
      <w:pPr>
        <w:pStyle w:val="ad"/>
        <w:numPr>
          <w:ilvl w:val="0"/>
          <w:numId w:val="20"/>
        </w:numPr>
        <w:ind w:left="0" w:firstLine="0"/>
        <w:jc w:val="both"/>
      </w:pPr>
      <w:r w:rsidRPr="00971FA3">
        <w:rPr>
          <w:b/>
        </w:rPr>
        <w:t>Цели контракта:</w:t>
      </w:r>
      <w:r w:rsidR="00925A98" w:rsidRPr="00971FA3">
        <w:rPr>
          <w:b/>
        </w:rPr>
        <w:t xml:space="preserve"> </w:t>
      </w:r>
      <w:proofErr w:type="gramStart"/>
      <w:r w:rsidR="00F156A9" w:rsidRPr="00971FA3">
        <w:t xml:space="preserve">Измерение давления и температуры сред (вода, </w:t>
      </w:r>
      <w:r w:rsidR="00F2150A" w:rsidRPr="00971FA3">
        <w:t xml:space="preserve">   </w:t>
      </w:r>
      <w:proofErr w:type="gramEnd"/>
    </w:p>
    <w:p w:rsidR="00127AF6" w:rsidRPr="00971FA3" w:rsidRDefault="00F2150A" w:rsidP="00F2150A">
      <w:pPr>
        <w:pStyle w:val="ad"/>
        <w:ind w:left="0"/>
        <w:jc w:val="both"/>
      </w:pPr>
      <w:r w:rsidRPr="00971FA3">
        <w:rPr>
          <w:b/>
        </w:rPr>
        <w:t xml:space="preserve">  </w:t>
      </w:r>
      <w:r w:rsidR="00DB0248" w:rsidRPr="00971FA3">
        <w:rPr>
          <w:b/>
        </w:rPr>
        <w:t xml:space="preserve">      </w:t>
      </w:r>
      <w:r w:rsidRPr="00971FA3">
        <w:rPr>
          <w:b/>
        </w:rPr>
        <w:t xml:space="preserve">  </w:t>
      </w:r>
      <w:r w:rsidR="00F156A9" w:rsidRPr="00971FA3">
        <w:t>пар, газ).</w:t>
      </w:r>
    </w:p>
    <w:p w:rsidR="003F79A1" w:rsidRPr="00971FA3" w:rsidRDefault="00DB0248" w:rsidP="00F2150A">
      <w:pPr>
        <w:pStyle w:val="ad"/>
        <w:numPr>
          <w:ilvl w:val="0"/>
          <w:numId w:val="20"/>
        </w:numPr>
        <w:tabs>
          <w:tab w:val="left" w:pos="1134"/>
        </w:tabs>
        <w:ind w:left="426" w:hanging="426"/>
        <w:jc w:val="both"/>
        <w:rPr>
          <w:b/>
        </w:rPr>
      </w:pPr>
      <w:r w:rsidRPr="00971FA3">
        <w:rPr>
          <w:b/>
        </w:rPr>
        <w:t xml:space="preserve">  </w:t>
      </w:r>
      <w:r w:rsidR="003F79A1" w:rsidRPr="00971FA3">
        <w:rPr>
          <w:b/>
        </w:rPr>
        <w:t>Краткая   техническая  характеристика</w:t>
      </w:r>
      <w:r w:rsidR="003F79A1" w:rsidRPr="00971FA3">
        <w:t>:</w:t>
      </w:r>
    </w:p>
    <w:p w:rsidR="00DB0248" w:rsidRPr="00D905BF" w:rsidRDefault="00DB0248" w:rsidP="00DB0248">
      <w:pPr>
        <w:tabs>
          <w:tab w:val="left" w:pos="1134"/>
        </w:tabs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126"/>
        <w:gridCol w:w="1953"/>
        <w:gridCol w:w="2583"/>
        <w:gridCol w:w="993"/>
        <w:gridCol w:w="1099"/>
      </w:tblGrid>
      <w:tr w:rsidR="00946A6F" w:rsidTr="00946A6F">
        <w:tc>
          <w:tcPr>
            <w:tcW w:w="817" w:type="dxa"/>
            <w:vMerge w:val="restart"/>
          </w:tcPr>
          <w:p w:rsidR="00946A6F" w:rsidRPr="00DB0248" w:rsidRDefault="00946A6F" w:rsidP="00DB0248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</w:rPr>
            </w:pPr>
            <w:r w:rsidRPr="00DB0248">
              <w:rPr>
                <w:rFonts w:ascii="Times New Roman" w:hAnsi="Times New Roman"/>
                <w:b/>
              </w:rPr>
              <w:t>№</w:t>
            </w:r>
            <w:proofErr w:type="spellStart"/>
            <w:proofErr w:type="gramStart"/>
            <w:r w:rsidRPr="00DB0248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B0248">
              <w:rPr>
                <w:rFonts w:ascii="Times New Roman" w:hAnsi="Times New Roman"/>
                <w:b/>
              </w:rPr>
              <w:t>/</w:t>
            </w:r>
            <w:proofErr w:type="spellStart"/>
            <w:r w:rsidRPr="00DB0248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662" w:type="dxa"/>
            <w:gridSpan w:val="3"/>
          </w:tcPr>
          <w:p w:rsidR="00946A6F" w:rsidRPr="00DB0248" w:rsidRDefault="00946A6F" w:rsidP="00DB024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B0248">
              <w:rPr>
                <w:rFonts w:ascii="Times New Roman" w:hAnsi="Times New Roman"/>
                <w:b/>
              </w:rPr>
              <w:t>Техническая характеристика</w:t>
            </w:r>
          </w:p>
        </w:tc>
        <w:tc>
          <w:tcPr>
            <w:tcW w:w="993" w:type="dxa"/>
            <w:vMerge w:val="restart"/>
          </w:tcPr>
          <w:p w:rsidR="00946A6F" w:rsidRPr="00DB0248" w:rsidRDefault="00946A6F" w:rsidP="00DB0248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</w:rPr>
              <w:t>изм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99" w:type="dxa"/>
            <w:vMerge w:val="restart"/>
          </w:tcPr>
          <w:p w:rsidR="00946A6F" w:rsidRPr="00DB0248" w:rsidRDefault="00946A6F" w:rsidP="00DB0248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</w:tc>
      </w:tr>
      <w:tr w:rsidR="00946A6F" w:rsidTr="00946A6F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46A6F" w:rsidRPr="00946A6F" w:rsidRDefault="00946A6F" w:rsidP="00DB024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6A6F" w:rsidRDefault="00946A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3" w:type="dxa"/>
          </w:tcPr>
          <w:p w:rsidR="00946A6F" w:rsidRDefault="00946A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583" w:type="dxa"/>
          </w:tcPr>
          <w:p w:rsidR="00946A6F" w:rsidRDefault="00946A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993" w:type="dxa"/>
            <w:vMerge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946A6F" w:rsidTr="00946A6F">
        <w:trPr>
          <w:trHeight w:val="7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946A6F" w:rsidRPr="00946A6F" w:rsidRDefault="00946A6F" w:rsidP="00946A6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Манометр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МП4-УУ2  </w:t>
            </w:r>
          </w:p>
        </w:tc>
        <w:tc>
          <w:tcPr>
            <w:tcW w:w="1953" w:type="dxa"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Диапазон шкалы  </w:t>
            </w:r>
          </w:p>
        </w:tc>
        <w:tc>
          <w:tcPr>
            <w:tcW w:w="2583" w:type="dxa"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от    0…1кгс/см²;*</w:t>
            </w:r>
          </w:p>
        </w:tc>
        <w:tc>
          <w:tcPr>
            <w:tcW w:w="993" w:type="dxa"/>
            <w:vMerge w:val="restart"/>
          </w:tcPr>
          <w:p w:rsidR="00946A6F" w:rsidRPr="00946A6F" w:rsidRDefault="00946A6F" w:rsidP="00DB0248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946A6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vMerge w:val="restart"/>
          </w:tcPr>
          <w:p w:rsidR="00946A6F" w:rsidRPr="00946A6F" w:rsidRDefault="00946A6F" w:rsidP="00946A6F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946A6F">
              <w:rPr>
                <w:rFonts w:ascii="Times New Roman" w:hAnsi="Times New Roman"/>
              </w:rPr>
              <w:t>5</w:t>
            </w:r>
          </w:p>
        </w:tc>
      </w:tr>
      <w:tr w:rsidR="00946A6F" w:rsidTr="00946A6F">
        <w:tc>
          <w:tcPr>
            <w:tcW w:w="817" w:type="dxa"/>
            <w:vMerge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Диаметр корпуса               </w:t>
            </w:r>
          </w:p>
        </w:tc>
        <w:tc>
          <w:tcPr>
            <w:tcW w:w="2583" w:type="dxa"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160мм;*</w:t>
            </w:r>
          </w:p>
        </w:tc>
        <w:tc>
          <w:tcPr>
            <w:tcW w:w="993" w:type="dxa"/>
            <w:vMerge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946A6F" w:rsidTr="00946A6F">
        <w:tc>
          <w:tcPr>
            <w:tcW w:w="817" w:type="dxa"/>
            <w:vMerge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Измеряемая среда</w:t>
            </w:r>
          </w:p>
        </w:tc>
        <w:tc>
          <w:tcPr>
            <w:tcW w:w="2583" w:type="dxa"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От 0 … 1 – газ</w:t>
            </w:r>
            <w:r w:rsidR="00BD3D02">
              <w:rPr>
                <w:rFonts w:ascii="Times New Roman" w:hAnsi="Times New Roman"/>
                <w:bCs w:val="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993" w:type="dxa"/>
            <w:vMerge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946A6F" w:rsidTr="00946A6F">
        <w:tc>
          <w:tcPr>
            <w:tcW w:w="817" w:type="dxa"/>
            <w:vMerge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Класс точности</w:t>
            </w:r>
          </w:p>
        </w:tc>
        <w:tc>
          <w:tcPr>
            <w:tcW w:w="2583" w:type="dxa"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1,5%;</w:t>
            </w:r>
          </w:p>
        </w:tc>
        <w:tc>
          <w:tcPr>
            <w:tcW w:w="993" w:type="dxa"/>
            <w:vMerge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946A6F" w:rsidTr="00946A6F">
        <w:tc>
          <w:tcPr>
            <w:tcW w:w="817" w:type="dxa"/>
            <w:vMerge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4478B">
              <w:rPr>
                <w:rFonts w:ascii="Times New Roman" w:hAnsi="Times New Roman"/>
                <w:bCs w:val="0"/>
                <w:sz w:val="24"/>
                <w:szCs w:val="24"/>
              </w:rPr>
              <w:t>Расположение штуце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ра: </w:t>
            </w:r>
          </w:p>
        </w:tc>
        <w:tc>
          <w:tcPr>
            <w:tcW w:w="2583" w:type="dxa"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</w:rPr>
              <w:t>радиальное</w:t>
            </w:r>
            <w:proofErr w:type="gramEnd"/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74478B">
              <w:rPr>
                <w:rFonts w:ascii="Times New Roman" w:hAnsi="Times New Roman"/>
                <w:bCs w:val="0"/>
                <w:sz w:val="24"/>
                <w:szCs w:val="24"/>
              </w:rPr>
              <w:t>(штуцер снизу)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;*</w:t>
            </w:r>
          </w:p>
        </w:tc>
        <w:tc>
          <w:tcPr>
            <w:tcW w:w="993" w:type="dxa"/>
            <w:vMerge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946A6F" w:rsidTr="00946A6F">
        <w:tc>
          <w:tcPr>
            <w:tcW w:w="817" w:type="dxa"/>
            <w:vMerge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946A6F" w:rsidRDefault="00BD3D02" w:rsidP="00DB0248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Присоединение резьбы</w:t>
            </w:r>
            <w:r w:rsidR="00946A6F">
              <w:rPr>
                <w:rFonts w:ascii="Times New Roman" w:hAnsi="Times New Roman"/>
                <w:bCs w:val="0"/>
                <w:sz w:val="24"/>
                <w:szCs w:val="24"/>
              </w:rPr>
              <w:t xml:space="preserve">:  </w:t>
            </w:r>
          </w:p>
        </w:tc>
        <w:tc>
          <w:tcPr>
            <w:tcW w:w="2583" w:type="dxa"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М20*1,5</w:t>
            </w:r>
            <w:r w:rsidR="00BD3D02">
              <w:rPr>
                <w:rFonts w:ascii="Times New Roman" w:hAnsi="Times New Roman"/>
                <w:bCs w:val="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993" w:type="dxa"/>
            <w:vMerge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946A6F" w:rsidTr="00946A6F">
        <w:tc>
          <w:tcPr>
            <w:tcW w:w="817" w:type="dxa"/>
            <w:vMerge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946A6F" w:rsidRDefault="00BD3D02" w:rsidP="00BD3D02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Размер квадрата под ключ</w:t>
            </w:r>
            <w:r w:rsidR="00946A6F">
              <w:rPr>
                <w:rFonts w:ascii="Times New Roman" w:hAnsi="Times New Roman"/>
                <w:bCs w:val="0"/>
                <w:sz w:val="24"/>
                <w:szCs w:val="24"/>
              </w:rPr>
              <w:t xml:space="preserve">:    </w:t>
            </w:r>
          </w:p>
        </w:tc>
        <w:tc>
          <w:tcPr>
            <w:tcW w:w="2583" w:type="dxa"/>
          </w:tcPr>
          <w:p w:rsidR="00946A6F" w:rsidRDefault="00BD3D02" w:rsidP="00DB0248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22*22мм;*</w:t>
            </w:r>
          </w:p>
        </w:tc>
        <w:tc>
          <w:tcPr>
            <w:tcW w:w="993" w:type="dxa"/>
            <w:vMerge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946A6F" w:rsidTr="00946A6F">
        <w:tc>
          <w:tcPr>
            <w:tcW w:w="817" w:type="dxa"/>
            <w:vMerge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 w:val="0"/>
                <w:sz w:val="24"/>
                <w:szCs w:val="24"/>
              </w:rPr>
              <w:t>Межповерочный</w:t>
            </w:r>
            <w:proofErr w:type="spellEnd"/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интервал:  </w:t>
            </w:r>
          </w:p>
        </w:tc>
        <w:tc>
          <w:tcPr>
            <w:tcW w:w="2583" w:type="dxa"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1 год</w:t>
            </w:r>
          </w:p>
        </w:tc>
        <w:tc>
          <w:tcPr>
            <w:tcW w:w="993" w:type="dxa"/>
            <w:vMerge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946A6F" w:rsidRDefault="00946A6F" w:rsidP="00DB0248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946A6F" w:rsidTr="00946A6F">
        <w:trPr>
          <w:trHeight w:val="7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946A6F" w:rsidRPr="00946A6F" w:rsidRDefault="00946A6F" w:rsidP="00946A6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6A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Манометр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МП4-УУ2  </w:t>
            </w:r>
          </w:p>
        </w:tc>
        <w:tc>
          <w:tcPr>
            <w:tcW w:w="1953" w:type="dxa"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Диапазон шкалы  </w:t>
            </w:r>
          </w:p>
        </w:tc>
        <w:tc>
          <w:tcPr>
            <w:tcW w:w="2583" w:type="dxa"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от    0…10кгс/см²;*</w:t>
            </w:r>
          </w:p>
        </w:tc>
        <w:tc>
          <w:tcPr>
            <w:tcW w:w="993" w:type="dxa"/>
            <w:vMerge w:val="restart"/>
          </w:tcPr>
          <w:p w:rsidR="00946A6F" w:rsidRP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946A6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vMerge w:val="restart"/>
          </w:tcPr>
          <w:p w:rsidR="00946A6F" w:rsidRPr="00946A6F" w:rsidRDefault="00946A6F" w:rsidP="00946A6F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946A6F">
              <w:rPr>
                <w:rFonts w:ascii="Times New Roman" w:hAnsi="Times New Roman"/>
              </w:rPr>
              <w:t>5</w:t>
            </w:r>
          </w:p>
        </w:tc>
      </w:tr>
      <w:tr w:rsidR="00946A6F" w:rsidTr="00946A6F">
        <w:tc>
          <w:tcPr>
            <w:tcW w:w="817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Диаметр корпуса               </w:t>
            </w:r>
          </w:p>
        </w:tc>
        <w:tc>
          <w:tcPr>
            <w:tcW w:w="2583" w:type="dxa"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160мм;*</w:t>
            </w:r>
          </w:p>
        </w:tc>
        <w:tc>
          <w:tcPr>
            <w:tcW w:w="993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946A6F" w:rsidTr="00946A6F">
        <w:tc>
          <w:tcPr>
            <w:tcW w:w="817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Измеряемая среда</w:t>
            </w:r>
          </w:p>
        </w:tc>
        <w:tc>
          <w:tcPr>
            <w:tcW w:w="2583" w:type="dxa"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От 0 … 1</w:t>
            </w:r>
            <w:r w:rsidR="00BD3D02">
              <w:rPr>
                <w:rFonts w:ascii="Times New Roman" w:hAnsi="Times New Roman"/>
                <w:bCs w:val="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– газ</w:t>
            </w:r>
            <w:r w:rsidR="00BD3D02">
              <w:rPr>
                <w:rFonts w:ascii="Times New Roman" w:hAnsi="Times New Roman"/>
                <w:bCs w:val="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993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946A6F" w:rsidTr="00946A6F">
        <w:tc>
          <w:tcPr>
            <w:tcW w:w="817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Класс точности</w:t>
            </w:r>
          </w:p>
        </w:tc>
        <w:tc>
          <w:tcPr>
            <w:tcW w:w="2583" w:type="dxa"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1,5%;</w:t>
            </w:r>
          </w:p>
        </w:tc>
        <w:tc>
          <w:tcPr>
            <w:tcW w:w="993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946A6F" w:rsidTr="00946A6F">
        <w:tc>
          <w:tcPr>
            <w:tcW w:w="817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4478B">
              <w:rPr>
                <w:rFonts w:ascii="Times New Roman" w:hAnsi="Times New Roman"/>
                <w:bCs w:val="0"/>
                <w:sz w:val="24"/>
                <w:szCs w:val="24"/>
              </w:rPr>
              <w:t>Расположение штуце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ра: </w:t>
            </w:r>
          </w:p>
        </w:tc>
        <w:tc>
          <w:tcPr>
            <w:tcW w:w="2583" w:type="dxa"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</w:rPr>
              <w:t>радиальное</w:t>
            </w:r>
            <w:proofErr w:type="gramEnd"/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74478B">
              <w:rPr>
                <w:rFonts w:ascii="Times New Roman" w:hAnsi="Times New Roman"/>
                <w:bCs w:val="0"/>
                <w:sz w:val="24"/>
                <w:szCs w:val="24"/>
              </w:rPr>
              <w:t>(штуцер снизу)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;*</w:t>
            </w:r>
          </w:p>
        </w:tc>
        <w:tc>
          <w:tcPr>
            <w:tcW w:w="993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946A6F" w:rsidTr="00946A6F">
        <w:tc>
          <w:tcPr>
            <w:tcW w:w="817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Присоединение резьба:  </w:t>
            </w:r>
          </w:p>
        </w:tc>
        <w:tc>
          <w:tcPr>
            <w:tcW w:w="2583" w:type="dxa"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М20*1,5*</w:t>
            </w:r>
          </w:p>
        </w:tc>
        <w:tc>
          <w:tcPr>
            <w:tcW w:w="993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946A6F" w:rsidTr="00946A6F">
        <w:tc>
          <w:tcPr>
            <w:tcW w:w="817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946A6F" w:rsidRDefault="00BD3D02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Размер квадрата под ключ:    </w:t>
            </w:r>
          </w:p>
        </w:tc>
        <w:tc>
          <w:tcPr>
            <w:tcW w:w="2583" w:type="dxa"/>
          </w:tcPr>
          <w:p w:rsidR="00946A6F" w:rsidRDefault="00BD3D02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22*22</w:t>
            </w:r>
            <w:r w:rsidR="00946A6F">
              <w:rPr>
                <w:rFonts w:ascii="Times New Roman" w:hAnsi="Times New Roman"/>
                <w:bCs w:val="0"/>
                <w:sz w:val="24"/>
                <w:szCs w:val="24"/>
              </w:rPr>
              <w:t>;*</w:t>
            </w:r>
          </w:p>
        </w:tc>
        <w:tc>
          <w:tcPr>
            <w:tcW w:w="993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946A6F" w:rsidTr="00946A6F">
        <w:tc>
          <w:tcPr>
            <w:tcW w:w="817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 w:val="0"/>
                <w:sz w:val="24"/>
                <w:szCs w:val="24"/>
              </w:rPr>
              <w:t>Межповерочный</w:t>
            </w:r>
            <w:proofErr w:type="spellEnd"/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интервал:  </w:t>
            </w:r>
          </w:p>
        </w:tc>
        <w:tc>
          <w:tcPr>
            <w:tcW w:w="2583" w:type="dxa"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1 год</w:t>
            </w:r>
          </w:p>
        </w:tc>
        <w:tc>
          <w:tcPr>
            <w:tcW w:w="993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946A6F" w:rsidTr="00946A6F">
        <w:trPr>
          <w:trHeight w:val="70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946A6F" w:rsidRPr="00946A6F" w:rsidRDefault="00946A6F" w:rsidP="00946A6F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6A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Манометр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МП4-УУ2  </w:t>
            </w:r>
          </w:p>
        </w:tc>
        <w:tc>
          <w:tcPr>
            <w:tcW w:w="1953" w:type="dxa"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Диапазон шкалы  </w:t>
            </w:r>
          </w:p>
        </w:tc>
        <w:tc>
          <w:tcPr>
            <w:tcW w:w="2583" w:type="dxa"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от    0…16кгс/см²;*</w:t>
            </w:r>
          </w:p>
        </w:tc>
        <w:tc>
          <w:tcPr>
            <w:tcW w:w="993" w:type="dxa"/>
            <w:vMerge w:val="restart"/>
          </w:tcPr>
          <w:p w:rsidR="00946A6F" w:rsidRP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946A6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vMerge w:val="restart"/>
          </w:tcPr>
          <w:p w:rsidR="00946A6F" w:rsidRPr="00946A6F" w:rsidRDefault="00946A6F" w:rsidP="00946A6F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46A6F" w:rsidTr="00946A6F">
        <w:tc>
          <w:tcPr>
            <w:tcW w:w="817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Диаметр корпуса               </w:t>
            </w:r>
          </w:p>
        </w:tc>
        <w:tc>
          <w:tcPr>
            <w:tcW w:w="2583" w:type="dxa"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160мм;*</w:t>
            </w:r>
          </w:p>
        </w:tc>
        <w:tc>
          <w:tcPr>
            <w:tcW w:w="993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946A6F" w:rsidTr="00946A6F">
        <w:tc>
          <w:tcPr>
            <w:tcW w:w="817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Измеряемая среда</w:t>
            </w:r>
          </w:p>
        </w:tc>
        <w:tc>
          <w:tcPr>
            <w:tcW w:w="2583" w:type="dxa"/>
          </w:tcPr>
          <w:p w:rsidR="00946A6F" w:rsidRDefault="00BD3D02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От 0 … 16 – вода;</w:t>
            </w:r>
            <w:r w:rsidR="00946A6F"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993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946A6F" w:rsidTr="00946A6F">
        <w:tc>
          <w:tcPr>
            <w:tcW w:w="817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Класс точности</w:t>
            </w:r>
          </w:p>
        </w:tc>
        <w:tc>
          <w:tcPr>
            <w:tcW w:w="2583" w:type="dxa"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1,5%;</w:t>
            </w:r>
          </w:p>
        </w:tc>
        <w:tc>
          <w:tcPr>
            <w:tcW w:w="993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946A6F" w:rsidTr="00946A6F">
        <w:tc>
          <w:tcPr>
            <w:tcW w:w="817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74478B">
              <w:rPr>
                <w:rFonts w:ascii="Times New Roman" w:hAnsi="Times New Roman"/>
                <w:bCs w:val="0"/>
                <w:sz w:val="24"/>
                <w:szCs w:val="24"/>
              </w:rPr>
              <w:t>Расположение штуце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ра: </w:t>
            </w:r>
          </w:p>
        </w:tc>
        <w:tc>
          <w:tcPr>
            <w:tcW w:w="2583" w:type="dxa"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</w:rPr>
              <w:t>радиальное</w:t>
            </w:r>
            <w:proofErr w:type="gramEnd"/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74478B">
              <w:rPr>
                <w:rFonts w:ascii="Times New Roman" w:hAnsi="Times New Roman"/>
                <w:bCs w:val="0"/>
                <w:sz w:val="24"/>
                <w:szCs w:val="24"/>
              </w:rPr>
              <w:t>(штуцер снизу)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;*</w:t>
            </w:r>
          </w:p>
        </w:tc>
        <w:tc>
          <w:tcPr>
            <w:tcW w:w="993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946A6F" w:rsidTr="00946A6F">
        <w:tc>
          <w:tcPr>
            <w:tcW w:w="817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Присоединение резьба:  </w:t>
            </w:r>
          </w:p>
        </w:tc>
        <w:tc>
          <w:tcPr>
            <w:tcW w:w="2583" w:type="dxa"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М20*1,5</w:t>
            </w:r>
            <w:r w:rsidR="00BD3D02">
              <w:rPr>
                <w:rFonts w:ascii="Times New Roman" w:hAnsi="Times New Roman"/>
                <w:bCs w:val="0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*</w:t>
            </w:r>
          </w:p>
        </w:tc>
        <w:tc>
          <w:tcPr>
            <w:tcW w:w="993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946A6F" w:rsidTr="00946A6F">
        <w:tc>
          <w:tcPr>
            <w:tcW w:w="817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946A6F" w:rsidRDefault="00BD3D02" w:rsidP="00BD3D02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Размер квадрата под ключ:    </w:t>
            </w:r>
          </w:p>
        </w:tc>
        <w:tc>
          <w:tcPr>
            <w:tcW w:w="2583" w:type="dxa"/>
          </w:tcPr>
          <w:p w:rsidR="00946A6F" w:rsidRDefault="00BD3D02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22*22</w:t>
            </w:r>
            <w:r w:rsidR="00946A6F">
              <w:rPr>
                <w:rFonts w:ascii="Times New Roman" w:hAnsi="Times New Roman"/>
                <w:bCs w:val="0"/>
                <w:sz w:val="24"/>
                <w:szCs w:val="24"/>
              </w:rPr>
              <w:t>;*</w:t>
            </w:r>
          </w:p>
        </w:tc>
        <w:tc>
          <w:tcPr>
            <w:tcW w:w="993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946A6F" w:rsidTr="00946A6F">
        <w:tc>
          <w:tcPr>
            <w:tcW w:w="817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 w:val="0"/>
                <w:sz w:val="24"/>
                <w:szCs w:val="24"/>
              </w:rPr>
              <w:t>Межповерочный</w:t>
            </w:r>
            <w:proofErr w:type="spellEnd"/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интервал:  </w:t>
            </w:r>
          </w:p>
        </w:tc>
        <w:tc>
          <w:tcPr>
            <w:tcW w:w="2583" w:type="dxa"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1 год</w:t>
            </w:r>
          </w:p>
        </w:tc>
        <w:tc>
          <w:tcPr>
            <w:tcW w:w="993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946A6F" w:rsidRDefault="00946A6F" w:rsidP="00946A6F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BD3D02" w:rsidRPr="00946A6F" w:rsidTr="00BD3D02">
        <w:trPr>
          <w:trHeight w:val="70"/>
        </w:trPr>
        <w:tc>
          <w:tcPr>
            <w:tcW w:w="817" w:type="dxa"/>
            <w:vMerge w:val="restart"/>
          </w:tcPr>
          <w:p w:rsidR="00BD3D02" w:rsidRPr="00946A6F" w:rsidRDefault="00BD3D02" w:rsidP="00554BB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46A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BD3D02" w:rsidRDefault="00BD3D02" w:rsidP="00554BBC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Манометр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МП3-УУ2  </w:t>
            </w:r>
          </w:p>
        </w:tc>
        <w:tc>
          <w:tcPr>
            <w:tcW w:w="1953" w:type="dxa"/>
          </w:tcPr>
          <w:p w:rsidR="00BD3D02" w:rsidRDefault="00BD3D02" w:rsidP="00BD3D02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Диапазон измерений: </w:t>
            </w:r>
          </w:p>
        </w:tc>
        <w:tc>
          <w:tcPr>
            <w:tcW w:w="2583" w:type="dxa"/>
          </w:tcPr>
          <w:p w:rsidR="00BD3D02" w:rsidRDefault="00BD3D02" w:rsidP="00554BBC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от    0…1кгс/см²;*</w:t>
            </w:r>
          </w:p>
        </w:tc>
        <w:tc>
          <w:tcPr>
            <w:tcW w:w="993" w:type="dxa"/>
            <w:vMerge w:val="restart"/>
          </w:tcPr>
          <w:p w:rsidR="00BD3D02" w:rsidRPr="00946A6F" w:rsidRDefault="00BD3D02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946A6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vMerge w:val="restart"/>
          </w:tcPr>
          <w:p w:rsidR="00BD3D02" w:rsidRPr="00946A6F" w:rsidRDefault="00BD3D02" w:rsidP="00554BBC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BD3D02" w:rsidTr="00BD3D02">
        <w:tc>
          <w:tcPr>
            <w:tcW w:w="817" w:type="dxa"/>
            <w:vMerge/>
          </w:tcPr>
          <w:p w:rsidR="00BD3D02" w:rsidRDefault="00BD3D02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BD3D02" w:rsidRDefault="00BD3D02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BD3D02" w:rsidRPr="00BD3D02" w:rsidRDefault="00BD3D02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D3D02">
              <w:rPr>
                <w:rFonts w:ascii="Times New Roman" w:hAnsi="Times New Roman"/>
                <w:bCs w:val="0"/>
                <w:sz w:val="24"/>
                <w:szCs w:val="24"/>
              </w:rPr>
              <w:t>Класс точности</w:t>
            </w:r>
          </w:p>
        </w:tc>
        <w:tc>
          <w:tcPr>
            <w:tcW w:w="2583" w:type="dxa"/>
          </w:tcPr>
          <w:p w:rsidR="00BD3D02" w:rsidRPr="00BD3D02" w:rsidRDefault="00BD3D02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D3D02">
              <w:rPr>
                <w:rFonts w:ascii="Times New Roman" w:hAnsi="Times New Roman"/>
                <w:bCs w:val="0"/>
                <w:sz w:val="24"/>
                <w:szCs w:val="24"/>
              </w:rPr>
              <w:t xml:space="preserve"> 1,5%;</w:t>
            </w:r>
          </w:p>
        </w:tc>
        <w:tc>
          <w:tcPr>
            <w:tcW w:w="993" w:type="dxa"/>
            <w:vMerge/>
          </w:tcPr>
          <w:p w:rsidR="00BD3D02" w:rsidRDefault="00BD3D02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BD3D02" w:rsidRDefault="00BD3D02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BD3D02" w:rsidTr="00BD3D02">
        <w:tc>
          <w:tcPr>
            <w:tcW w:w="817" w:type="dxa"/>
            <w:vMerge/>
          </w:tcPr>
          <w:p w:rsidR="00BD3D02" w:rsidRDefault="00BD3D02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BD3D02" w:rsidRDefault="00BD3D02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BD3D02" w:rsidRPr="00BD3D02" w:rsidRDefault="00BD3D02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D3D02">
              <w:rPr>
                <w:rFonts w:ascii="Times New Roman" w:hAnsi="Times New Roman"/>
                <w:bCs w:val="0"/>
                <w:sz w:val="24"/>
                <w:szCs w:val="24"/>
              </w:rPr>
              <w:t xml:space="preserve">Расположение штуцера: </w:t>
            </w:r>
          </w:p>
        </w:tc>
        <w:tc>
          <w:tcPr>
            <w:tcW w:w="2583" w:type="dxa"/>
          </w:tcPr>
          <w:p w:rsidR="00BD3D02" w:rsidRPr="00BD3D02" w:rsidRDefault="00BD3D02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gramStart"/>
            <w:r w:rsidRPr="00BD3D02">
              <w:rPr>
                <w:rFonts w:ascii="Times New Roman" w:hAnsi="Times New Roman"/>
                <w:bCs w:val="0"/>
                <w:sz w:val="24"/>
                <w:szCs w:val="24"/>
              </w:rPr>
              <w:t>радиальное</w:t>
            </w:r>
            <w:proofErr w:type="gramEnd"/>
            <w:r w:rsidRPr="00BD3D02">
              <w:rPr>
                <w:rFonts w:ascii="Times New Roman" w:hAnsi="Times New Roman"/>
                <w:bCs w:val="0"/>
                <w:sz w:val="24"/>
                <w:szCs w:val="24"/>
              </w:rPr>
              <w:t xml:space="preserve"> (штуцер снизу);*</w:t>
            </w:r>
          </w:p>
        </w:tc>
        <w:tc>
          <w:tcPr>
            <w:tcW w:w="993" w:type="dxa"/>
            <w:vMerge/>
          </w:tcPr>
          <w:p w:rsidR="00BD3D02" w:rsidRDefault="00BD3D02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BD3D02" w:rsidRDefault="00BD3D02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BD3D02" w:rsidTr="00BD3D02">
        <w:tc>
          <w:tcPr>
            <w:tcW w:w="817" w:type="dxa"/>
            <w:vMerge/>
          </w:tcPr>
          <w:p w:rsidR="00BD3D02" w:rsidRDefault="00BD3D02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BD3D02" w:rsidRDefault="00BD3D02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BD3D02" w:rsidRPr="00BD3D02" w:rsidRDefault="00BD3D02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D3D02">
              <w:rPr>
                <w:rFonts w:ascii="Times New Roman" w:hAnsi="Times New Roman"/>
                <w:bCs w:val="0"/>
                <w:sz w:val="24"/>
                <w:szCs w:val="24"/>
              </w:rPr>
              <w:t xml:space="preserve">Присоединение резьбы:  </w:t>
            </w:r>
          </w:p>
        </w:tc>
        <w:tc>
          <w:tcPr>
            <w:tcW w:w="2583" w:type="dxa"/>
          </w:tcPr>
          <w:p w:rsidR="00BD3D02" w:rsidRPr="00BD3D02" w:rsidRDefault="00BD3D02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D3D02">
              <w:rPr>
                <w:rFonts w:ascii="Times New Roman" w:hAnsi="Times New Roman"/>
                <w:bCs w:val="0"/>
                <w:sz w:val="24"/>
                <w:szCs w:val="24"/>
              </w:rPr>
              <w:t>М20*1,5;*</w:t>
            </w:r>
          </w:p>
        </w:tc>
        <w:tc>
          <w:tcPr>
            <w:tcW w:w="993" w:type="dxa"/>
            <w:vMerge/>
          </w:tcPr>
          <w:p w:rsidR="00BD3D02" w:rsidRDefault="00BD3D02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BD3D02" w:rsidRDefault="00BD3D02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BD3D02" w:rsidRPr="00946A6F" w:rsidTr="00554BBC">
        <w:trPr>
          <w:trHeight w:val="70"/>
        </w:trPr>
        <w:tc>
          <w:tcPr>
            <w:tcW w:w="817" w:type="dxa"/>
            <w:vMerge w:val="restart"/>
          </w:tcPr>
          <w:p w:rsidR="00BD3D02" w:rsidRPr="00946A6F" w:rsidRDefault="00BD3D02" w:rsidP="00554BB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46A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BD3D02" w:rsidRDefault="00BD3D02" w:rsidP="00DC6B38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Манометр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="00DC6B38">
              <w:rPr>
                <w:rFonts w:ascii="Times New Roman" w:hAnsi="Times New Roman"/>
                <w:bCs w:val="0"/>
                <w:sz w:val="24"/>
                <w:szCs w:val="24"/>
              </w:rPr>
              <w:t>АДМ-100,4-1,6МПА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1953" w:type="dxa"/>
          </w:tcPr>
          <w:p w:rsidR="00BD3D02" w:rsidRPr="00DC6B38" w:rsidRDefault="00BD3D02" w:rsidP="00554BBC">
            <w:pPr>
              <w:tabs>
                <w:tab w:val="left" w:pos="1134"/>
              </w:tabs>
              <w:jc w:val="both"/>
              <w:rPr>
                <w:b/>
              </w:rPr>
            </w:pPr>
            <w:r w:rsidRPr="00DC6B38">
              <w:rPr>
                <w:rFonts w:ascii="Times New Roman" w:hAnsi="Times New Roman"/>
                <w:bCs w:val="0"/>
                <w:sz w:val="24"/>
                <w:szCs w:val="24"/>
              </w:rPr>
              <w:t xml:space="preserve">Диапазон измерений: </w:t>
            </w:r>
          </w:p>
        </w:tc>
        <w:tc>
          <w:tcPr>
            <w:tcW w:w="2583" w:type="dxa"/>
          </w:tcPr>
          <w:p w:rsidR="00BD3D02" w:rsidRPr="00DC6B38" w:rsidRDefault="00BD3D02" w:rsidP="00DC6B38">
            <w:pPr>
              <w:tabs>
                <w:tab w:val="left" w:pos="1134"/>
              </w:tabs>
              <w:jc w:val="both"/>
              <w:rPr>
                <w:b/>
              </w:rPr>
            </w:pPr>
            <w:r w:rsidRPr="00DC6B38">
              <w:rPr>
                <w:rFonts w:ascii="Times New Roman" w:hAnsi="Times New Roman"/>
                <w:bCs w:val="0"/>
                <w:sz w:val="24"/>
                <w:szCs w:val="24"/>
              </w:rPr>
              <w:t>от    0…1</w:t>
            </w:r>
            <w:r w:rsidR="00DC6B38" w:rsidRPr="00DC6B38">
              <w:rPr>
                <w:rFonts w:ascii="Times New Roman" w:hAnsi="Times New Roman"/>
                <w:bCs w:val="0"/>
                <w:sz w:val="24"/>
                <w:szCs w:val="24"/>
              </w:rPr>
              <w:t>60</w:t>
            </w:r>
            <w:r w:rsidRPr="00DC6B38">
              <w:rPr>
                <w:rFonts w:ascii="Times New Roman" w:hAnsi="Times New Roman"/>
                <w:bCs w:val="0"/>
                <w:sz w:val="24"/>
                <w:szCs w:val="24"/>
              </w:rPr>
              <w:t>к</w:t>
            </w:r>
            <w:r w:rsidR="00DC6B38" w:rsidRPr="00DC6B38">
              <w:rPr>
                <w:rFonts w:ascii="Times New Roman" w:hAnsi="Times New Roman"/>
                <w:bCs w:val="0"/>
                <w:sz w:val="24"/>
                <w:szCs w:val="24"/>
              </w:rPr>
              <w:t>Па</w:t>
            </w:r>
            <w:r w:rsidRPr="00DC6B38">
              <w:rPr>
                <w:rFonts w:ascii="Times New Roman" w:hAnsi="Times New Roman"/>
                <w:bCs w:val="0"/>
                <w:sz w:val="24"/>
                <w:szCs w:val="24"/>
              </w:rPr>
              <w:t>;*</w:t>
            </w:r>
          </w:p>
        </w:tc>
        <w:tc>
          <w:tcPr>
            <w:tcW w:w="993" w:type="dxa"/>
            <w:vMerge w:val="restart"/>
          </w:tcPr>
          <w:p w:rsidR="00BD3D02" w:rsidRPr="00946A6F" w:rsidRDefault="00BD3D02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946A6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vMerge w:val="restart"/>
          </w:tcPr>
          <w:p w:rsidR="00BD3D02" w:rsidRPr="00946A6F" w:rsidRDefault="00DC6B38" w:rsidP="00DC6B38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C6B38" w:rsidRPr="00946A6F" w:rsidTr="00554BBC">
        <w:trPr>
          <w:trHeight w:val="70"/>
        </w:trPr>
        <w:tc>
          <w:tcPr>
            <w:tcW w:w="817" w:type="dxa"/>
            <w:vMerge/>
          </w:tcPr>
          <w:p w:rsidR="00DC6B38" w:rsidRDefault="00DC6B38" w:rsidP="00554BB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6B38" w:rsidRDefault="00DC6B38" w:rsidP="00DC6B38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DC6B38" w:rsidRPr="00DC6B38" w:rsidRDefault="00DC6B38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C6B38">
              <w:rPr>
                <w:rFonts w:ascii="Times New Roman" w:hAnsi="Times New Roman"/>
                <w:bCs w:val="0"/>
                <w:sz w:val="24"/>
                <w:szCs w:val="24"/>
              </w:rPr>
              <w:t>Количество дискретных выводов:</w:t>
            </w:r>
          </w:p>
        </w:tc>
        <w:tc>
          <w:tcPr>
            <w:tcW w:w="2583" w:type="dxa"/>
          </w:tcPr>
          <w:p w:rsidR="00DC6B38" w:rsidRPr="00DC6B38" w:rsidRDefault="00DC6B38" w:rsidP="00DC6B38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C6B38" w:rsidRPr="00DC6B38" w:rsidRDefault="00DC6B38" w:rsidP="00DC6B38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C6B38" w:rsidRPr="00DC6B38" w:rsidRDefault="00DC6B38" w:rsidP="00DC6B38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C6B38">
              <w:rPr>
                <w:rFonts w:ascii="Times New Roman" w:hAnsi="Times New Roman"/>
                <w:bCs w:val="0"/>
                <w:sz w:val="24"/>
                <w:szCs w:val="24"/>
              </w:rPr>
              <w:t>2;*</w:t>
            </w:r>
          </w:p>
        </w:tc>
        <w:tc>
          <w:tcPr>
            <w:tcW w:w="993" w:type="dxa"/>
            <w:vMerge/>
          </w:tcPr>
          <w:p w:rsidR="00DC6B38" w:rsidRPr="00946A6F" w:rsidRDefault="00DC6B38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vMerge/>
          </w:tcPr>
          <w:p w:rsidR="00DC6B38" w:rsidRDefault="00DC6B38" w:rsidP="00DC6B38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C6B38" w:rsidRPr="00946A6F" w:rsidTr="00554BBC">
        <w:trPr>
          <w:trHeight w:val="70"/>
        </w:trPr>
        <w:tc>
          <w:tcPr>
            <w:tcW w:w="817" w:type="dxa"/>
            <w:vMerge/>
          </w:tcPr>
          <w:p w:rsidR="00DC6B38" w:rsidRDefault="00DC6B38" w:rsidP="00554BB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6B38" w:rsidRDefault="00DC6B38" w:rsidP="00DC6B38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DC6B38" w:rsidRPr="00DC6B38" w:rsidRDefault="00DC6B38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C6B38">
              <w:rPr>
                <w:rFonts w:ascii="Times New Roman" w:hAnsi="Times New Roman"/>
                <w:bCs w:val="0"/>
                <w:sz w:val="24"/>
                <w:szCs w:val="24"/>
              </w:rPr>
              <w:t>Выходной сигнал:</w:t>
            </w:r>
          </w:p>
        </w:tc>
        <w:tc>
          <w:tcPr>
            <w:tcW w:w="2583" w:type="dxa"/>
          </w:tcPr>
          <w:p w:rsidR="00DC6B38" w:rsidRPr="00DC6B38" w:rsidRDefault="00DC6B38" w:rsidP="00DC6B38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C6B38" w:rsidRPr="00DC6B38" w:rsidRDefault="00DC6B38" w:rsidP="00DC6B38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C6B38">
              <w:rPr>
                <w:rFonts w:ascii="Times New Roman" w:hAnsi="Times New Roman"/>
                <w:bCs w:val="0"/>
                <w:sz w:val="24"/>
                <w:szCs w:val="24"/>
              </w:rPr>
              <w:t>4-20мА;*</w:t>
            </w:r>
          </w:p>
        </w:tc>
        <w:tc>
          <w:tcPr>
            <w:tcW w:w="993" w:type="dxa"/>
            <w:vMerge/>
          </w:tcPr>
          <w:p w:rsidR="00DC6B38" w:rsidRPr="00946A6F" w:rsidRDefault="00DC6B38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vMerge/>
          </w:tcPr>
          <w:p w:rsidR="00DC6B38" w:rsidRDefault="00DC6B38" w:rsidP="00DC6B38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D3D02" w:rsidTr="00554BBC">
        <w:tc>
          <w:tcPr>
            <w:tcW w:w="817" w:type="dxa"/>
            <w:vMerge/>
          </w:tcPr>
          <w:p w:rsidR="00BD3D02" w:rsidRDefault="00BD3D02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BD3D02" w:rsidRDefault="00BD3D02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BD3D02" w:rsidRPr="00DC6B38" w:rsidRDefault="00BD3D02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C6B38">
              <w:rPr>
                <w:rFonts w:ascii="Times New Roman" w:hAnsi="Times New Roman"/>
                <w:bCs w:val="0"/>
                <w:sz w:val="24"/>
                <w:szCs w:val="24"/>
              </w:rPr>
              <w:t>Класс точности</w:t>
            </w:r>
          </w:p>
        </w:tc>
        <w:tc>
          <w:tcPr>
            <w:tcW w:w="2583" w:type="dxa"/>
          </w:tcPr>
          <w:p w:rsidR="00BD3D02" w:rsidRPr="00DC6B38" w:rsidRDefault="00BD3D02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C6B38">
              <w:rPr>
                <w:rFonts w:ascii="Times New Roman" w:hAnsi="Times New Roman"/>
                <w:bCs w:val="0"/>
                <w:sz w:val="24"/>
                <w:szCs w:val="24"/>
              </w:rPr>
              <w:t xml:space="preserve"> 1,5%;</w:t>
            </w:r>
          </w:p>
        </w:tc>
        <w:tc>
          <w:tcPr>
            <w:tcW w:w="993" w:type="dxa"/>
            <w:vMerge/>
          </w:tcPr>
          <w:p w:rsidR="00BD3D02" w:rsidRDefault="00BD3D02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BD3D02" w:rsidRDefault="00BD3D02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BD3D02" w:rsidTr="00554BBC">
        <w:tc>
          <w:tcPr>
            <w:tcW w:w="817" w:type="dxa"/>
            <w:vMerge/>
          </w:tcPr>
          <w:p w:rsidR="00BD3D02" w:rsidRDefault="00BD3D02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BD3D02" w:rsidRDefault="00BD3D02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BD3D02" w:rsidRPr="00DC6B38" w:rsidRDefault="00BD3D02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C6B38">
              <w:rPr>
                <w:rFonts w:ascii="Times New Roman" w:hAnsi="Times New Roman"/>
                <w:bCs w:val="0"/>
                <w:sz w:val="24"/>
                <w:szCs w:val="24"/>
              </w:rPr>
              <w:t xml:space="preserve">Расположение штуцера: </w:t>
            </w:r>
          </w:p>
        </w:tc>
        <w:tc>
          <w:tcPr>
            <w:tcW w:w="2583" w:type="dxa"/>
          </w:tcPr>
          <w:p w:rsidR="00DC6B38" w:rsidRPr="00DC6B38" w:rsidRDefault="00DC6B38" w:rsidP="00DC6B38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BD3D02" w:rsidRPr="00DC6B38" w:rsidRDefault="00DC6B38" w:rsidP="00DC6B38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C6B38">
              <w:rPr>
                <w:rFonts w:ascii="Times New Roman" w:hAnsi="Times New Roman"/>
                <w:bCs w:val="0"/>
                <w:sz w:val="24"/>
                <w:szCs w:val="24"/>
              </w:rPr>
              <w:t>Радиальное</w:t>
            </w:r>
            <w:r w:rsidR="00BD3D02" w:rsidRPr="00DC6B38">
              <w:rPr>
                <w:rFonts w:ascii="Times New Roman" w:hAnsi="Times New Roman"/>
                <w:bCs w:val="0"/>
                <w:sz w:val="24"/>
                <w:szCs w:val="24"/>
              </w:rPr>
              <w:t>;*</w:t>
            </w:r>
          </w:p>
        </w:tc>
        <w:tc>
          <w:tcPr>
            <w:tcW w:w="993" w:type="dxa"/>
            <w:vMerge/>
          </w:tcPr>
          <w:p w:rsidR="00BD3D02" w:rsidRDefault="00BD3D02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BD3D02" w:rsidRDefault="00BD3D02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BD3D02" w:rsidTr="00554BBC">
        <w:tc>
          <w:tcPr>
            <w:tcW w:w="817" w:type="dxa"/>
            <w:vMerge/>
          </w:tcPr>
          <w:p w:rsidR="00BD3D02" w:rsidRDefault="00BD3D02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BD3D02" w:rsidRDefault="00BD3D02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BD3D02" w:rsidRPr="00BD3D02" w:rsidRDefault="00BD3D02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D3D02">
              <w:rPr>
                <w:rFonts w:ascii="Times New Roman" w:hAnsi="Times New Roman"/>
                <w:bCs w:val="0"/>
                <w:sz w:val="24"/>
                <w:szCs w:val="24"/>
              </w:rPr>
              <w:t>Присоединение резьбы</w:t>
            </w:r>
            <w:r w:rsidR="00DC6B38">
              <w:rPr>
                <w:rFonts w:ascii="Times New Roman" w:hAnsi="Times New Roman"/>
                <w:bCs w:val="0"/>
                <w:sz w:val="24"/>
                <w:szCs w:val="24"/>
              </w:rPr>
              <w:t xml:space="preserve"> к отбору давления:</w:t>
            </w:r>
            <w:r w:rsidRPr="00BD3D02">
              <w:rPr>
                <w:rFonts w:ascii="Times New Roman" w:hAnsi="Times New Roman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2583" w:type="dxa"/>
          </w:tcPr>
          <w:p w:rsidR="00DC6B38" w:rsidRDefault="00DC6B38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C6B38" w:rsidRDefault="00DC6B38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BD3D02" w:rsidRPr="00BD3D02" w:rsidRDefault="00BD3D02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D3D02">
              <w:rPr>
                <w:rFonts w:ascii="Times New Roman" w:hAnsi="Times New Roman"/>
                <w:bCs w:val="0"/>
                <w:sz w:val="24"/>
                <w:szCs w:val="24"/>
              </w:rPr>
              <w:t>М20*1,5;*</w:t>
            </w:r>
          </w:p>
        </w:tc>
        <w:tc>
          <w:tcPr>
            <w:tcW w:w="993" w:type="dxa"/>
            <w:vMerge/>
          </w:tcPr>
          <w:p w:rsidR="00BD3D02" w:rsidRDefault="00BD3D02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BD3D02" w:rsidRDefault="00BD3D02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DC6B38" w:rsidRPr="00946A6F" w:rsidTr="00554BBC">
        <w:trPr>
          <w:trHeight w:val="70"/>
        </w:trPr>
        <w:tc>
          <w:tcPr>
            <w:tcW w:w="817" w:type="dxa"/>
            <w:vMerge w:val="restart"/>
          </w:tcPr>
          <w:p w:rsidR="00DC6B38" w:rsidRPr="00946A6F" w:rsidRDefault="00DC6B38" w:rsidP="00554BB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6A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DC6B38" w:rsidRDefault="00DC6B38" w:rsidP="00DC6B38">
            <w:pPr>
              <w:tabs>
                <w:tab w:val="left" w:pos="1134"/>
              </w:tabs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Манометр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ДМ-2010Сг  </w:t>
            </w:r>
          </w:p>
        </w:tc>
        <w:tc>
          <w:tcPr>
            <w:tcW w:w="1953" w:type="dxa"/>
          </w:tcPr>
          <w:p w:rsidR="00DC6B38" w:rsidRPr="00DC6B38" w:rsidRDefault="00DC6B38" w:rsidP="00554BBC">
            <w:pPr>
              <w:tabs>
                <w:tab w:val="left" w:pos="1134"/>
              </w:tabs>
              <w:jc w:val="both"/>
              <w:rPr>
                <w:b/>
              </w:rPr>
            </w:pPr>
            <w:r w:rsidRPr="00DC6B38">
              <w:rPr>
                <w:rFonts w:ascii="Times New Roman" w:hAnsi="Times New Roman"/>
                <w:bCs w:val="0"/>
                <w:sz w:val="24"/>
                <w:szCs w:val="24"/>
              </w:rPr>
              <w:t xml:space="preserve">Диапазон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температуры</w:t>
            </w:r>
            <w:r w:rsidRPr="00DC6B38">
              <w:rPr>
                <w:rFonts w:ascii="Times New Roman" w:hAnsi="Times New Roman"/>
                <w:bCs w:val="0"/>
                <w:sz w:val="24"/>
                <w:szCs w:val="24"/>
              </w:rPr>
              <w:t xml:space="preserve">: </w:t>
            </w:r>
          </w:p>
        </w:tc>
        <w:tc>
          <w:tcPr>
            <w:tcW w:w="2583" w:type="dxa"/>
          </w:tcPr>
          <w:p w:rsidR="00DC6B38" w:rsidRPr="00DC6B38" w:rsidRDefault="00DC6B38" w:rsidP="00DC6B38">
            <w:pPr>
              <w:tabs>
                <w:tab w:val="left" w:pos="1134"/>
              </w:tabs>
              <w:jc w:val="both"/>
              <w:rPr>
                <w:b/>
              </w:rPr>
            </w:pPr>
            <w:r w:rsidRPr="00DC6B38">
              <w:rPr>
                <w:rFonts w:ascii="Times New Roman" w:hAnsi="Times New Roman"/>
                <w:bCs w:val="0"/>
                <w:sz w:val="24"/>
                <w:szCs w:val="24"/>
              </w:rPr>
              <w:t xml:space="preserve">от   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-50…+60</w:t>
            </w: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</w:rPr>
              <w:t>ºС</w:t>
            </w:r>
            <w:proofErr w:type="gramEnd"/>
            <w:r w:rsidRPr="00DC6B38">
              <w:rPr>
                <w:rFonts w:ascii="Times New Roman" w:hAnsi="Times New Roman"/>
                <w:bCs w:val="0"/>
                <w:sz w:val="24"/>
                <w:szCs w:val="24"/>
              </w:rPr>
              <w:t>;*</w:t>
            </w:r>
          </w:p>
        </w:tc>
        <w:tc>
          <w:tcPr>
            <w:tcW w:w="993" w:type="dxa"/>
            <w:vMerge w:val="restart"/>
          </w:tcPr>
          <w:p w:rsidR="00DC6B38" w:rsidRPr="00946A6F" w:rsidRDefault="00DC6B38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946A6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vMerge w:val="restart"/>
          </w:tcPr>
          <w:p w:rsidR="00DC6B38" w:rsidRPr="00946A6F" w:rsidRDefault="00DC6B38" w:rsidP="00554BBC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C6B38" w:rsidRPr="00946A6F" w:rsidTr="00554BBC">
        <w:trPr>
          <w:trHeight w:val="70"/>
        </w:trPr>
        <w:tc>
          <w:tcPr>
            <w:tcW w:w="817" w:type="dxa"/>
            <w:vMerge/>
          </w:tcPr>
          <w:p w:rsidR="00DC6B38" w:rsidRDefault="00DC6B38" w:rsidP="00554BB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6B38" w:rsidRDefault="00DC6B38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DC6B38" w:rsidRPr="00DC6B38" w:rsidRDefault="00DC6B38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Диапазон измерений</w:t>
            </w:r>
            <w:r w:rsidRPr="00DC6B38">
              <w:rPr>
                <w:rFonts w:ascii="Times New Roman" w:hAnsi="Times New Roman"/>
                <w:bCs w:val="0"/>
                <w:sz w:val="24"/>
                <w:szCs w:val="24"/>
              </w:rPr>
              <w:t>:</w:t>
            </w:r>
          </w:p>
        </w:tc>
        <w:tc>
          <w:tcPr>
            <w:tcW w:w="2583" w:type="dxa"/>
          </w:tcPr>
          <w:p w:rsidR="00DC6B38" w:rsidRPr="00DC6B38" w:rsidRDefault="00DC6B38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C6B38" w:rsidRPr="00DC6B38" w:rsidRDefault="00DC6B38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От 0…1кгс/см²</w:t>
            </w:r>
            <w:r w:rsidRPr="00DC6B38">
              <w:rPr>
                <w:rFonts w:ascii="Times New Roman" w:hAnsi="Times New Roman"/>
                <w:bCs w:val="0"/>
                <w:sz w:val="24"/>
                <w:szCs w:val="24"/>
              </w:rPr>
              <w:t>;*</w:t>
            </w:r>
          </w:p>
        </w:tc>
        <w:tc>
          <w:tcPr>
            <w:tcW w:w="993" w:type="dxa"/>
            <w:vMerge/>
          </w:tcPr>
          <w:p w:rsidR="00DC6B38" w:rsidRPr="00946A6F" w:rsidRDefault="00DC6B38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vMerge/>
          </w:tcPr>
          <w:p w:rsidR="00DC6B38" w:rsidRDefault="00DC6B38" w:rsidP="00554BBC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C6B38" w:rsidTr="00554BBC">
        <w:tc>
          <w:tcPr>
            <w:tcW w:w="817" w:type="dxa"/>
            <w:vMerge/>
          </w:tcPr>
          <w:p w:rsidR="00DC6B38" w:rsidRDefault="00DC6B38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DC6B38" w:rsidRDefault="00DC6B38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DC6B38" w:rsidRPr="00DC6B38" w:rsidRDefault="00DC6B38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C6B38">
              <w:rPr>
                <w:rFonts w:ascii="Times New Roman" w:hAnsi="Times New Roman"/>
                <w:bCs w:val="0"/>
                <w:sz w:val="24"/>
                <w:szCs w:val="24"/>
              </w:rPr>
              <w:t>Класс точности</w:t>
            </w:r>
          </w:p>
        </w:tc>
        <w:tc>
          <w:tcPr>
            <w:tcW w:w="2583" w:type="dxa"/>
          </w:tcPr>
          <w:p w:rsidR="00DC6B38" w:rsidRPr="00DC6B38" w:rsidRDefault="00DC6B38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C6B38">
              <w:rPr>
                <w:rFonts w:ascii="Times New Roman" w:hAnsi="Times New Roman"/>
                <w:bCs w:val="0"/>
                <w:sz w:val="24"/>
                <w:szCs w:val="24"/>
              </w:rPr>
              <w:t xml:space="preserve"> 1,5%;</w:t>
            </w:r>
          </w:p>
        </w:tc>
        <w:tc>
          <w:tcPr>
            <w:tcW w:w="993" w:type="dxa"/>
            <w:vMerge/>
          </w:tcPr>
          <w:p w:rsidR="00DC6B38" w:rsidRDefault="00DC6B38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DC6B38" w:rsidRDefault="00DC6B38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DC6B38" w:rsidTr="00554BBC">
        <w:tc>
          <w:tcPr>
            <w:tcW w:w="817" w:type="dxa"/>
            <w:vMerge/>
          </w:tcPr>
          <w:p w:rsidR="00DC6B38" w:rsidRDefault="00DC6B38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DC6B38" w:rsidRDefault="00DC6B38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DC6B38" w:rsidRPr="00DC6B38" w:rsidRDefault="00DC6B38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Исп.</w:t>
            </w:r>
          </w:p>
        </w:tc>
        <w:tc>
          <w:tcPr>
            <w:tcW w:w="2583" w:type="dxa"/>
          </w:tcPr>
          <w:p w:rsidR="00DC6B38" w:rsidRPr="00DC6B38" w:rsidRDefault="00DC6B38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4;*</w:t>
            </w:r>
          </w:p>
        </w:tc>
        <w:tc>
          <w:tcPr>
            <w:tcW w:w="993" w:type="dxa"/>
            <w:vMerge/>
          </w:tcPr>
          <w:p w:rsidR="00DC6B38" w:rsidRDefault="00DC6B38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DC6B38" w:rsidRDefault="00DC6B38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DC6B38" w:rsidTr="00554BBC">
        <w:tc>
          <w:tcPr>
            <w:tcW w:w="817" w:type="dxa"/>
            <w:vMerge/>
          </w:tcPr>
          <w:p w:rsidR="00DC6B38" w:rsidRDefault="00DC6B38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DC6B38" w:rsidRDefault="00DC6B38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DC6B38" w:rsidRPr="00BD3D02" w:rsidRDefault="00DC6B38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D3D02">
              <w:rPr>
                <w:rFonts w:ascii="Times New Roman" w:hAnsi="Times New Roman"/>
                <w:bCs w:val="0"/>
                <w:sz w:val="24"/>
                <w:szCs w:val="24"/>
              </w:rPr>
              <w:t>Присоединение резьбы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к отбору давления:</w:t>
            </w:r>
            <w:r w:rsidRPr="00BD3D02">
              <w:rPr>
                <w:rFonts w:ascii="Times New Roman" w:hAnsi="Times New Roman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2583" w:type="dxa"/>
          </w:tcPr>
          <w:p w:rsidR="00DC6B38" w:rsidRDefault="00DC6B38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C6B38" w:rsidRDefault="00DC6B38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C6B38" w:rsidRPr="00BD3D02" w:rsidRDefault="00DC6B38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BD3D02">
              <w:rPr>
                <w:rFonts w:ascii="Times New Roman" w:hAnsi="Times New Roman"/>
                <w:bCs w:val="0"/>
                <w:sz w:val="24"/>
                <w:szCs w:val="24"/>
              </w:rPr>
              <w:t>М20*1,5;*</w:t>
            </w:r>
          </w:p>
        </w:tc>
        <w:tc>
          <w:tcPr>
            <w:tcW w:w="993" w:type="dxa"/>
            <w:vMerge/>
          </w:tcPr>
          <w:p w:rsidR="00DC6B38" w:rsidRDefault="00DC6B38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DC6B38" w:rsidRDefault="00DC6B38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DC6B38" w:rsidRPr="00946A6F" w:rsidTr="00554BBC">
        <w:trPr>
          <w:trHeight w:val="70"/>
        </w:trPr>
        <w:tc>
          <w:tcPr>
            <w:tcW w:w="817" w:type="dxa"/>
            <w:vMerge w:val="restart"/>
          </w:tcPr>
          <w:p w:rsidR="00DC6B38" w:rsidRPr="00946A6F" w:rsidRDefault="00DC6B38" w:rsidP="00554BB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46A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DC6B38" w:rsidRDefault="00DC6B38" w:rsidP="00554BBC">
            <w:pPr>
              <w:tabs>
                <w:tab w:val="left" w:pos="1134"/>
              </w:tabs>
              <w:rPr>
                <w:b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Термометр ТТЖ-М  </w:t>
            </w:r>
          </w:p>
        </w:tc>
        <w:tc>
          <w:tcPr>
            <w:tcW w:w="1953" w:type="dxa"/>
          </w:tcPr>
          <w:p w:rsidR="00DC6B38" w:rsidRPr="00DC6B38" w:rsidRDefault="00DC6B38" w:rsidP="00554BBC">
            <w:pPr>
              <w:tabs>
                <w:tab w:val="left" w:pos="1134"/>
              </w:tabs>
              <w:jc w:val="both"/>
              <w:rPr>
                <w:b/>
              </w:rPr>
            </w:pPr>
            <w:r w:rsidRPr="00DC6B38">
              <w:rPr>
                <w:rFonts w:ascii="Times New Roman" w:hAnsi="Times New Roman"/>
                <w:bCs w:val="0"/>
                <w:sz w:val="24"/>
                <w:szCs w:val="24"/>
              </w:rPr>
              <w:t xml:space="preserve">Диапазон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температуры</w:t>
            </w:r>
            <w:r w:rsidRPr="00DC6B38">
              <w:rPr>
                <w:rFonts w:ascii="Times New Roman" w:hAnsi="Times New Roman"/>
                <w:bCs w:val="0"/>
                <w:sz w:val="24"/>
                <w:szCs w:val="24"/>
              </w:rPr>
              <w:t xml:space="preserve">: </w:t>
            </w:r>
          </w:p>
        </w:tc>
        <w:tc>
          <w:tcPr>
            <w:tcW w:w="2583" w:type="dxa"/>
          </w:tcPr>
          <w:p w:rsidR="00DC6B38" w:rsidRPr="00DC6B38" w:rsidRDefault="00DC6B38" w:rsidP="00DC6B38">
            <w:pPr>
              <w:tabs>
                <w:tab w:val="left" w:pos="1134"/>
              </w:tabs>
              <w:jc w:val="both"/>
              <w:rPr>
                <w:b/>
              </w:rPr>
            </w:pPr>
            <w:r w:rsidRPr="00DC6B38">
              <w:rPr>
                <w:rFonts w:ascii="Times New Roman" w:hAnsi="Times New Roman"/>
                <w:bCs w:val="0"/>
                <w:sz w:val="24"/>
                <w:szCs w:val="24"/>
              </w:rPr>
              <w:t xml:space="preserve">от   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0…+100</w:t>
            </w: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</w:rPr>
              <w:t>ºС</w:t>
            </w:r>
            <w:proofErr w:type="gramEnd"/>
            <w:r w:rsidRPr="00DC6B38">
              <w:rPr>
                <w:rFonts w:ascii="Times New Roman" w:hAnsi="Times New Roman"/>
                <w:bCs w:val="0"/>
                <w:sz w:val="24"/>
                <w:szCs w:val="24"/>
              </w:rPr>
              <w:t>;*</w:t>
            </w:r>
          </w:p>
        </w:tc>
        <w:tc>
          <w:tcPr>
            <w:tcW w:w="993" w:type="dxa"/>
            <w:vMerge w:val="restart"/>
          </w:tcPr>
          <w:p w:rsidR="00DC6B38" w:rsidRPr="00946A6F" w:rsidRDefault="00DC6B38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946A6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vMerge w:val="restart"/>
          </w:tcPr>
          <w:p w:rsidR="00DC6B38" w:rsidRPr="00946A6F" w:rsidRDefault="00DC6B38" w:rsidP="00554BBC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C6B38" w:rsidRPr="00946A6F" w:rsidTr="00554BBC">
        <w:trPr>
          <w:trHeight w:val="70"/>
        </w:trPr>
        <w:tc>
          <w:tcPr>
            <w:tcW w:w="817" w:type="dxa"/>
            <w:vMerge/>
          </w:tcPr>
          <w:p w:rsidR="00DC6B38" w:rsidRDefault="00DC6B38" w:rsidP="00554BB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6B38" w:rsidRDefault="00DC6B38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DC6B38" w:rsidRPr="00DC6B38" w:rsidRDefault="00DC6B38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Длина нижней части</w:t>
            </w:r>
          </w:p>
        </w:tc>
        <w:tc>
          <w:tcPr>
            <w:tcW w:w="2583" w:type="dxa"/>
          </w:tcPr>
          <w:p w:rsidR="00DC6B38" w:rsidRPr="00DC6B38" w:rsidRDefault="00DC6B38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DC6B38" w:rsidRDefault="00127AF6" w:rsidP="00127AF6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Не менее 160мм;</w:t>
            </w:r>
          </w:p>
          <w:p w:rsidR="00127AF6" w:rsidRPr="00DC6B38" w:rsidRDefault="00127AF6" w:rsidP="00127AF6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Не более 163мм;</w:t>
            </w:r>
          </w:p>
        </w:tc>
        <w:tc>
          <w:tcPr>
            <w:tcW w:w="993" w:type="dxa"/>
            <w:vMerge/>
          </w:tcPr>
          <w:p w:rsidR="00DC6B38" w:rsidRPr="00946A6F" w:rsidRDefault="00DC6B38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vMerge/>
          </w:tcPr>
          <w:p w:rsidR="00DC6B38" w:rsidRDefault="00DC6B38" w:rsidP="00554BBC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C6B38" w:rsidTr="00554BBC">
        <w:tc>
          <w:tcPr>
            <w:tcW w:w="817" w:type="dxa"/>
            <w:vMerge/>
          </w:tcPr>
          <w:p w:rsidR="00DC6B38" w:rsidRDefault="00DC6B38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DC6B38" w:rsidRDefault="00DC6B38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DC6B38" w:rsidRPr="00DC6B38" w:rsidRDefault="00127AF6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Деление шкалы</w:t>
            </w:r>
          </w:p>
        </w:tc>
        <w:tc>
          <w:tcPr>
            <w:tcW w:w="2583" w:type="dxa"/>
          </w:tcPr>
          <w:p w:rsidR="00DC6B38" w:rsidRPr="00DC6B38" w:rsidRDefault="00127AF6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-1</w:t>
            </w: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</w:rPr>
              <w:t>ºС</w:t>
            </w:r>
            <w:proofErr w:type="gramEnd"/>
            <w:r>
              <w:rPr>
                <w:rFonts w:ascii="Times New Roman" w:hAnsi="Times New Roman"/>
                <w:bCs w:val="0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DC6B38" w:rsidRDefault="00DC6B38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DC6B38" w:rsidRDefault="00DC6B38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DC6B38" w:rsidTr="00554BBC">
        <w:tc>
          <w:tcPr>
            <w:tcW w:w="817" w:type="dxa"/>
            <w:vMerge/>
          </w:tcPr>
          <w:p w:rsidR="00DC6B38" w:rsidRDefault="00DC6B38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DC6B38" w:rsidRDefault="00DC6B38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DC6B38" w:rsidRPr="00DC6B38" w:rsidRDefault="00DC6B38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Исп.</w:t>
            </w:r>
          </w:p>
        </w:tc>
        <w:tc>
          <w:tcPr>
            <w:tcW w:w="2583" w:type="dxa"/>
          </w:tcPr>
          <w:p w:rsidR="00DC6B38" w:rsidRPr="00DC6B38" w:rsidRDefault="00127AF6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1П№</w:t>
            </w:r>
            <w:r w:rsidR="00DC6B38">
              <w:rPr>
                <w:rFonts w:ascii="Times New Roman" w:hAnsi="Times New Roman"/>
                <w:bCs w:val="0"/>
                <w:sz w:val="24"/>
                <w:szCs w:val="24"/>
              </w:rPr>
              <w:t>4;*</w:t>
            </w:r>
          </w:p>
        </w:tc>
        <w:tc>
          <w:tcPr>
            <w:tcW w:w="993" w:type="dxa"/>
            <w:vMerge/>
          </w:tcPr>
          <w:p w:rsidR="00DC6B38" w:rsidRDefault="00DC6B38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DC6B38" w:rsidRDefault="00DC6B38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127AF6" w:rsidRPr="00946A6F" w:rsidTr="00554BBC">
        <w:trPr>
          <w:trHeight w:val="70"/>
        </w:trPr>
        <w:tc>
          <w:tcPr>
            <w:tcW w:w="817" w:type="dxa"/>
            <w:vMerge w:val="restart"/>
          </w:tcPr>
          <w:p w:rsidR="00127AF6" w:rsidRPr="00946A6F" w:rsidRDefault="00127AF6" w:rsidP="00554BB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46A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127AF6" w:rsidRDefault="00127AF6" w:rsidP="00554BBC">
            <w:pPr>
              <w:tabs>
                <w:tab w:val="left" w:pos="1134"/>
              </w:tabs>
              <w:rPr>
                <w:b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Термометр ТТЖ-М  прямой</w:t>
            </w:r>
          </w:p>
        </w:tc>
        <w:tc>
          <w:tcPr>
            <w:tcW w:w="1953" w:type="dxa"/>
          </w:tcPr>
          <w:p w:rsidR="00127AF6" w:rsidRPr="00DC6B38" w:rsidRDefault="00127AF6" w:rsidP="00554BBC">
            <w:pPr>
              <w:tabs>
                <w:tab w:val="left" w:pos="1134"/>
              </w:tabs>
              <w:jc w:val="both"/>
              <w:rPr>
                <w:b/>
              </w:rPr>
            </w:pPr>
            <w:r w:rsidRPr="00DC6B38">
              <w:rPr>
                <w:rFonts w:ascii="Times New Roman" w:hAnsi="Times New Roman"/>
                <w:bCs w:val="0"/>
                <w:sz w:val="24"/>
                <w:szCs w:val="24"/>
              </w:rPr>
              <w:t xml:space="preserve">Диапазон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температуры</w:t>
            </w:r>
            <w:r w:rsidRPr="00DC6B38">
              <w:rPr>
                <w:rFonts w:ascii="Times New Roman" w:hAnsi="Times New Roman"/>
                <w:bCs w:val="0"/>
                <w:sz w:val="24"/>
                <w:szCs w:val="24"/>
              </w:rPr>
              <w:t xml:space="preserve">: </w:t>
            </w:r>
          </w:p>
        </w:tc>
        <w:tc>
          <w:tcPr>
            <w:tcW w:w="2583" w:type="dxa"/>
          </w:tcPr>
          <w:p w:rsidR="00127AF6" w:rsidRPr="00DC6B38" w:rsidRDefault="00127AF6" w:rsidP="00127AF6">
            <w:pPr>
              <w:tabs>
                <w:tab w:val="left" w:pos="1134"/>
              </w:tabs>
              <w:jc w:val="both"/>
              <w:rPr>
                <w:b/>
              </w:rPr>
            </w:pPr>
            <w:r w:rsidRPr="00DC6B38">
              <w:rPr>
                <w:rFonts w:ascii="Times New Roman" w:hAnsi="Times New Roman"/>
                <w:bCs w:val="0"/>
                <w:sz w:val="24"/>
                <w:szCs w:val="24"/>
              </w:rPr>
              <w:t xml:space="preserve">от    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>0…+150</w:t>
            </w: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</w:rPr>
              <w:t>ºС</w:t>
            </w:r>
            <w:proofErr w:type="gramEnd"/>
            <w:r w:rsidRPr="00DC6B38">
              <w:rPr>
                <w:rFonts w:ascii="Times New Roman" w:hAnsi="Times New Roman"/>
                <w:bCs w:val="0"/>
                <w:sz w:val="24"/>
                <w:szCs w:val="24"/>
              </w:rPr>
              <w:t>;*</w:t>
            </w:r>
          </w:p>
        </w:tc>
        <w:tc>
          <w:tcPr>
            <w:tcW w:w="993" w:type="dxa"/>
            <w:vMerge w:val="restart"/>
          </w:tcPr>
          <w:p w:rsidR="00127AF6" w:rsidRPr="00946A6F" w:rsidRDefault="00127AF6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946A6F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099" w:type="dxa"/>
            <w:vMerge w:val="restart"/>
          </w:tcPr>
          <w:p w:rsidR="00127AF6" w:rsidRPr="00946A6F" w:rsidRDefault="00127AF6" w:rsidP="00554BBC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27AF6" w:rsidRPr="00946A6F" w:rsidTr="00554BBC">
        <w:trPr>
          <w:trHeight w:val="70"/>
        </w:trPr>
        <w:tc>
          <w:tcPr>
            <w:tcW w:w="817" w:type="dxa"/>
            <w:vMerge/>
          </w:tcPr>
          <w:p w:rsidR="00127AF6" w:rsidRDefault="00127AF6" w:rsidP="00554BB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7AF6" w:rsidRDefault="00127AF6" w:rsidP="00554BBC">
            <w:pPr>
              <w:tabs>
                <w:tab w:val="left" w:pos="1134"/>
              </w:tabs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1953" w:type="dxa"/>
          </w:tcPr>
          <w:p w:rsidR="00127AF6" w:rsidRPr="00DC6B38" w:rsidRDefault="00127AF6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Термометрическая жидкость:</w:t>
            </w:r>
          </w:p>
        </w:tc>
        <w:tc>
          <w:tcPr>
            <w:tcW w:w="2583" w:type="dxa"/>
          </w:tcPr>
          <w:p w:rsidR="00127AF6" w:rsidRDefault="00127AF6" w:rsidP="00127AF6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127AF6" w:rsidRPr="00DC6B38" w:rsidRDefault="00127AF6" w:rsidP="00127AF6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Керосин;*</w:t>
            </w:r>
          </w:p>
        </w:tc>
        <w:tc>
          <w:tcPr>
            <w:tcW w:w="993" w:type="dxa"/>
            <w:vMerge/>
          </w:tcPr>
          <w:p w:rsidR="00127AF6" w:rsidRPr="00946A6F" w:rsidRDefault="00127AF6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vMerge/>
          </w:tcPr>
          <w:p w:rsidR="00127AF6" w:rsidRDefault="00127AF6" w:rsidP="00554BBC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27AF6" w:rsidRPr="00946A6F" w:rsidTr="00554BBC">
        <w:trPr>
          <w:trHeight w:val="70"/>
        </w:trPr>
        <w:tc>
          <w:tcPr>
            <w:tcW w:w="817" w:type="dxa"/>
            <w:vMerge/>
          </w:tcPr>
          <w:p w:rsidR="00127AF6" w:rsidRDefault="00127AF6" w:rsidP="00554BBC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27AF6" w:rsidRDefault="00127AF6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127AF6" w:rsidRPr="00DC6B38" w:rsidRDefault="00127AF6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Длина нижней части</w:t>
            </w:r>
          </w:p>
        </w:tc>
        <w:tc>
          <w:tcPr>
            <w:tcW w:w="2583" w:type="dxa"/>
          </w:tcPr>
          <w:p w:rsidR="00127AF6" w:rsidRPr="00DC6B38" w:rsidRDefault="00127AF6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127AF6" w:rsidRDefault="00127AF6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Не менее 240мм;</w:t>
            </w:r>
          </w:p>
          <w:p w:rsidR="00127AF6" w:rsidRPr="00DC6B38" w:rsidRDefault="00127AF6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Не более 163мм;</w:t>
            </w:r>
          </w:p>
        </w:tc>
        <w:tc>
          <w:tcPr>
            <w:tcW w:w="993" w:type="dxa"/>
            <w:vMerge/>
          </w:tcPr>
          <w:p w:rsidR="00127AF6" w:rsidRPr="00946A6F" w:rsidRDefault="00127AF6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099" w:type="dxa"/>
            <w:vMerge/>
          </w:tcPr>
          <w:p w:rsidR="00127AF6" w:rsidRDefault="00127AF6" w:rsidP="00554BBC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127AF6" w:rsidTr="00554BBC">
        <w:tc>
          <w:tcPr>
            <w:tcW w:w="817" w:type="dxa"/>
            <w:vMerge/>
          </w:tcPr>
          <w:p w:rsidR="00127AF6" w:rsidRDefault="00127AF6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127AF6" w:rsidRDefault="00127AF6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127AF6" w:rsidRPr="00DC6B38" w:rsidRDefault="00127AF6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Деление шкалы</w:t>
            </w:r>
          </w:p>
        </w:tc>
        <w:tc>
          <w:tcPr>
            <w:tcW w:w="2583" w:type="dxa"/>
          </w:tcPr>
          <w:p w:rsidR="00127AF6" w:rsidRPr="00DC6B38" w:rsidRDefault="00127AF6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-1</w:t>
            </w:r>
            <w:proofErr w:type="gramStart"/>
            <w:r>
              <w:rPr>
                <w:rFonts w:ascii="Times New Roman" w:hAnsi="Times New Roman"/>
                <w:bCs w:val="0"/>
                <w:sz w:val="24"/>
                <w:szCs w:val="24"/>
              </w:rPr>
              <w:t>ºС</w:t>
            </w:r>
            <w:proofErr w:type="gramEnd"/>
            <w:r>
              <w:rPr>
                <w:rFonts w:ascii="Times New Roman" w:hAnsi="Times New Roman"/>
                <w:bCs w:val="0"/>
                <w:sz w:val="24"/>
                <w:szCs w:val="24"/>
              </w:rPr>
              <w:t>;</w:t>
            </w:r>
          </w:p>
        </w:tc>
        <w:tc>
          <w:tcPr>
            <w:tcW w:w="993" w:type="dxa"/>
            <w:vMerge/>
          </w:tcPr>
          <w:p w:rsidR="00127AF6" w:rsidRDefault="00127AF6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127AF6" w:rsidRDefault="00127AF6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  <w:tr w:rsidR="00127AF6" w:rsidTr="00554BBC">
        <w:tc>
          <w:tcPr>
            <w:tcW w:w="817" w:type="dxa"/>
            <w:vMerge/>
          </w:tcPr>
          <w:p w:rsidR="00127AF6" w:rsidRDefault="00127AF6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2126" w:type="dxa"/>
            <w:vMerge/>
          </w:tcPr>
          <w:p w:rsidR="00127AF6" w:rsidRDefault="00127AF6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</w:tcPr>
          <w:p w:rsidR="00127AF6" w:rsidRPr="00DC6B38" w:rsidRDefault="00127AF6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Исп.</w:t>
            </w:r>
          </w:p>
        </w:tc>
        <w:tc>
          <w:tcPr>
            <w:tcW w:w="2583" w:type="dxa"/>
          </w:tcPr>
          <w:p w:rsidR="00127AF6" w:rsidRPr="00DC6B38" w:rsidRDefault="00127AF6" w:rsidP="00554BBC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1П№5;*</w:t>
            </w:r>
          </w:p>
        </w:tc>
        <w:tc>
          <w:tcPr>
            <w:tcW w:w="993" w:type="dxa"/>
            <w:vMerge/>
          </w:tcPr>
          <w:p w:rsidR="00127AF6" w:rsidRDefault="00127AF6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099" w:type="dxa"/>
            <w:vMerge/>
          </w:tcPr>
          <w:p w:rsidR="00127AF6" w:rsidRDefault="00127AF6" w:rsidP="00554BBC">
            <w:pPr>
              <w:tabs>
                <w:tab w:val="left" w:pos="1134"/>
              </w:tabs>
              <w:jc w:val="both"/>
              <w:rPr>
                <w:b/>
              </w:rPr>
            </w:pPr>
          </w:p>
        </w:tc>
      </w:tr>
    </w:tbl>
    <w:p w:rsidR="00946A6F" w:rsidRPr="00127AF6" w:rsidRDefault="00127AF6" w:rsidP="00DB0248">
      <w:pPr>
        <w:pStyle w:val="ad"/>
        <w:numPr>
          <w:ilvl w:val="0"/>
          <w:numId w:val="41"/>
        </w:numPr>
        <w:tabs>
          <w:tab w:val="left" w:pos="1134"/>
        </w:tabs>
        <w:jc w:val="both"/>
        <w:rPr>
          <w:sz w:val="28"/>
          <w:szCs w:val="28"/>
        </w:rPr>
      </w:pPr>
      <w:r w:rsidRPr="00127AF6">
        <w:rPr>
          <w:sz w:val="28"/>
          <w:szCs w:val="28"/>
        </w:rPr>
        <w:t>* Неизменный показатель</w:t>
      </w:r>
    </w:p>
    <w:p w:rsidR="0079527D" w:rsidRPr="00D905BF" w:rsidRDefault="0079527D" w:rsidP="00F2150A">
      <w:pPr>
        <w:numPr>
          <w:ilvl w:val="0"/>
          <w:numId w:val="20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905BF">
        <w:rPr>
          <w:rFonts w:ascii="Times New Roman" w:hAnsi="Times New Roman"/>
          <w:b/>
          <w:sz w:val="24"/>
          <w:szCs w:val="24"/>
        </w:rPr>
        <w:t>Требования к качеству поставки товара</w:t>
      </w:r>
      <w:r w:rsidR="00345A13" w:rsidRPr="00D905BF">
        <w:rPr>
          <w:rFonts w:ascii="Times New Roman" w:hAnsi="Times New Roman"/>
          <w:b/>
          <w:sz w:val="24"/>
          <w:szCs w:val="24"/>
        </w:rPr>
        <w:t xml:space="preserve"> и</w:t>
      </w:r>
      <w:r w:rsidRPr="00D905BF">
        <w:rPr>
          <w:rFonts w:ascii="Times New Roman" w:hAnsi="Times New Roman"/>
          <w:b/>
          <w:sz w:val="24"/>
          <w:szCs w:val="24"/>
        </w:rPr>
        <w:t xml:space="preserve">  </w:t>
      </w:r>
      <w:r w:rsidR="00127AF6" w:rsidRPr="00D905BF">
        <w:rPr>
          <w:rFonts w:ascii="Times New Roman" w:hAnsi="Times New Roman"/>
          <w:b/>
          <w:sz w:val="24"/>
          <w:szCs w:val="24"/>
        </w:rPr>
        <w:t>их</w:t>
      </w:r>
      <w:r w:rsidR="00345A13" w:rsidRPr="00D905BF">
        <w:rPr>
          <w:rFonts w:ascii="Times New Roman" w:hAnsi="Times New Roman"/>
          <w:b/>
          <w:sz w:val="24"/>
          <w:szCs w:val="24"/>
        </w:rPr>
        <w:t xml:space="preserve">  </w:t>
      </w:r>
      <w:r w:rsidR="00F2150A" w:rsidRPr="00D905BF">
        <w:rPr>
          <w:rFonts w:ascii="Times New Roman" w:hAnsi="Times New Roman"/>
          <w:b/>
          <w:sz w:val="24"/>
          <w:szCs w:val="24"/>
        </w:rPr>
        <w:t>безопасност</w:t>
      </w:r>
      <w:r w:rsidR="00127AF6" w:rsidRPr="00D905BF">
        <w:rPr>
          <w:rFonts w:ascii="Times New Roman" w:hAnsi="Times New Roman"/>
          <w:b/>
          <w:sz w:val="24"/>
          <w:szCs w:val="24"/>
        </w:rPr>
        <w:t>и</w:t>
      </w:r>
      <w:r w:rsidR="00F2150A" w:rsidRPr="00D905BF">
        <w:rPr>
          <w:rFonts w:ascii="Times New Roman" w:hAnsi="Times New Roman"/>
          <w:b/>
          <w:sz w:val="24"/>
          <w:szCs w:val="24"/>
        </w:rPr>
        <w:t>:</w:t>
      </w:r>
    </w:p>
    <w:p w:rsidR="006310E6" w:rsidRPr="00D905BF" w:rsidRDefault="003F79A1" w:rsidP="00F2150A">
      <w:pPr>
        <w:pStyle w:val="ad"/>
        <w:numPr>
          <w:ilvl w:val="1"/>
          <w:numId w:val="20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D905BF">
        <w:rPr>
          <w:color w:val="000000"/>
        </w:rPr>
        <w:t xml:space="preserve">Качество и безопасность товара </w:t>
      </w:r>
      <w:r w:rsidR="006310E6" w:rsidRPr="00D905BF">
        <w:rPr>
          <w:color w:val="000000"/>
        </w:rPr>
        <w:t xml:space="preserve"> подтвердить при поставке товара, предоставив на поставляемый товар копии документов  в соответствии с требованиями действующего законодательства РФ (сертификат (декларация) соответствия и т.п.).</w:t>
      </w:r>
    </w:p>
    <w:p w:rsidR="006310E6" w:rsidRPr="00D905BF" w:rsidRDefault="003F79A1" w:rsidP="00F2150A">
      <w:pPr>
        <w:pStyle w:val="ad"/>
        <w:numPr>
          <w:ilvl w:val="1"/>
          <w:numId w:val="20"/>
        </w:numPr>
        <w:ind w:left="284" w:hanging="284"/>
        <w:jc w:val="both"/>
      </w:pPr>
      <w:r w:rsidRPr="00D905BF">
        <w:rPr>
          <w:color w:val="000000"/>
        </w:rPr>
        <w:lastRenderedPageBreak/>
        <w:t>Т</w:t>
      </w:r>
      <w:r w:rsidR="006310E6" w:rsidRPr="00D905BF">
        <w:rPr>
          <w:color w:val="000000"/>
        </w:rPr>
        <w:t xml:space="preserve">овар </w:t>
      </w:r>
      <w:r w:rsidRPr="00D905BF">
        <w:rPr>
          <w:color w:val="000000"/>
        </w:rPr>
        <w:t>должен быть</w:t>
      </w:r>
      <w:r w:rsidR="006310E6" w:rsidRPr="00D905BF">
        <w:rPr>
          <w:color w:val="000000"/>
        </w:rPr>
        <w:t xml:space="preserve"> новым </w:t>
      </w:r>
      <w:r w:rsidR="006310E6" w:rsidRPr="00D905BF">
        <w:t>(не бывшим в употреблении, не восстановленным)</w:t>
      </w:r>
      <w:r w:rsidR="006310E6" w:rsidRPr="00D905BF">
        <w:rPr>
          <w:color w:val="000000"/>
        </w:rPr>
        <w:t>, не имеет дефектов, связанных</w:t>
      </w:r>
      <w:r w:rsidR="006310E6" w:rsidRPr="00D905BF">
        <w:t xml:space="preserve"> с конструкцией, материалами и изготовлением, соответствует своему функциональному предназначению.</w:t>
      </w:r>
    </w:p>
    <w:p w:rsidR="006310E6" w:rsidRPr="00D905BF" w:rsidRDefault="006310E6" w:rsidP="00F2150A">
      <w:pPr>
        <w:pStyle w:val="ad"/>
        <w:numPr>
          <w:ilvl w:val="1"/>
          <w:numId w:val="20"/>
        </w:numPr>
        <w:ind w:left="284" w:hanging="284"/>
        <w:jc w:val="both"/>
      </w:pPr>
      <w:r w:rsidRPr="00D905BF">
        <w:rPr>
          <w:snapToGrid w:val="0"/>
        </w:rPr>
        <w:t xml:space="preserve">Поставляемый товар должен отгружаться надлежащим образом, чтобы исключить порчу и/или уничтожение товара на период поставки, до приемки его Заказчиком, включая условия перегрузки. </w:t>
      </w:r>
      <w:r w:rsidRPr="00D905BF">
        <w:t xml:space="preserve">Упаковка и маркировка товара должна соответствовать установленным в Российской Федерации стандартам и обеспечивать возможность количественного учета поставленного товара. </w:t>
      </w:r>
    </w:p>
    <w:p w:rsidR="006310E6" w:rsidRPr="00D905BF" w:rsidRDefault="006310E6" w:rsidP="00F2150A">
      <w:pPr>
        <w:pStyle w:val="ad"/>
        <w:numPr>
          <w:ilvl w:val="1"/>
          <w:numId w:val="20"/>
        </w:numPr>
        <w:tabs>
          <w:tab w:val="left" w:pos="851"/>
        </w:tabs>
        <w:ind w:left="284" w:hanging="284"/>
        <w:jc w:val="both"/>
        <w:rPr>
          <w:color w:val="000000"/>
        </w:rPr>
      </w:pPr>
      <w:r w:rsidRPr="00D905BF">
        <w:rPr>
          <w:color w:val="000000"/>
        </w:rPr>
        <w:t>Если в период гарантийной эксплуатации обнаружатся недостатки, которые не позволят продолжить нормальную эксплуатацию товара до их устранения, то гарантийный срок продлевается на период устранения недостатков.</w:t>
      </w:r>
    </w:p>
    <w:p w:rsidR="006310E6" w:rsidRPr="00D905BF" w:rsidRDefault="006310E6" w:rsidP="00F2150A">
      <w:pPr>
        <w:pStyle w:val="ad"/>
        <w:numPr>
          <w:ilvl w:val="1"/>
          <w:numId w:val="20"/>
        </w:numPr>
        <w:tabs>
          <w:tab w:val="left" w:pos="360"/>
        </w:tabs>
        <w:ind w:left="284" w:hanging="284"/>
        <w:jc w:val="both"/>
        <w:rPr>
          <w:rFonts w:eastAsia="Arial Unicode MS"/>
        </w:rPr>
      </w:pPr>
      <w:r w:rsidRPr="00D905BF">
        <w:rPr>
          <w:color w:val="000000"/>
        </w:rPr>
        <w:t>Расходы, связанные с исполнением гарантийных обязательств, несет Поставщик.</w:t>
      </w:r>
      <w:r w:rsidRPr="00D905BF">
        <w:t xml:space="preserve"> В случае необходимости доставки неисправного товара до места ремонта и обратно, все расходы, связанные с этим, несет Поставщик. </w:t>
      </w:r>
    </w:p>
    <w:p w:rsidR="006310E6" w:rsidRPr="00D905BF" w:rsidRDefault="006310E6" w:rsidP="00F2150A">
      <w:pPr>
        <w:pStyle w:val="ad"/>
        <w:numPr>
          <w:ilvl w:val="1"/>
          <w:numId w:val="20"/>
        </w:numPr>
        <w:ind w:left="284" w:hanging="284"/>
        <w:jc w:val="both"/>
      </w:pPr>
      <w:r w:rsidRPr="00D905BF">
        <w:rPr>
          <w:color w:val="000000"/>
        </w:rPr>
        <w:t xml:space="preserve">При обнаружении в пределах гарантийного срока в поставленном товаре дефектов, устранение которых требует ремонта, Поставщик обязан заменить такой товар  в срок </w:t>
      </w:r>
      <w:r w:rsidR="003F79A1" w:rsidRPr="00D905BF">
        <w:rPr>
          <w:color w:val="000000"/>
        </w:rPr>
        <w:t xml:space="preserve"> </w:t>
      </w:r>
      <w:r w:rsidRPr="00D905BF">
        <w:rPr>
          <w:color w:val="000000"/>
        </w:rPr>
        <w:t>десят</w:t>
      </w:r>
      <w:r w:rsidR="00F94F18" w:rsidRPr="00D905BF">
        <w:rPr>
          <w:color w:val="000000"/>
        </w:rPr>
        <w:t>и</w:t>
      </w:r>
      <w:r w:rsidRPr="00D905BF">
        <w:rPr>
          <w:color w:val="000000"/>
        </w:rPr>
        <w:t xml:space="preserve"> календарных дней с момента извещения Заказчиком Поставщика об обнаружении в поставленном товаре дефектов.</w:t>
      </w:r>
    </w:p>
    <w:p w:rsidR="006310E6" w:rsidRPr="00D905BF" w:rsidRDefault="00345A13" w:rsidP="00F2150A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D905BF">
        <w:rPr>
          <w:rFonts w:ascii="Times New Roman" w:hAnsi="Times New Roman"/>
          <w:b/>
          <w:sz w:val="24"/>
          <w:szCs w:val="24"/>
        </w:rPr>
        <w:t xml:space="preserve">         7.    </w:t>
      </w:r>
      <w:r w:rsidR="006310E6" w:rsidRPr="00D905BF">
        <w:rPr>
          <w:rFonts w:ascii="Times New Roman" w:hAnsi="Times New Roman"/>
          <w:b/>
          <w:sz w:val="24"/>
          <w:szCs w:val="24"/>
        </w:rPr>
        <w:t>Гарантийный срок:</w:t>
      </w:r>
    </w:p>
    <w:p w:rsidR="006310E6" w:rsidRPr="00D905BF" w:rsidRDefault="006310E6" w:rsidP="00F2150A">
      <w:pPr>
        <w:pStyle w:val="ad"/>
        <w:numPr>
          <w:ilvl w:val="1"/>
          <w:numId w:val="40"/>
        </w:numPr>
        <w:autoSpaceDE w:val="0"/>
        <w:ind w:left="284" w:hanging="284"/>
        <w:jc w:val="both"/>
        <w:rPr>
          <w:rStyle w:val="FontStyle48"/>
          <w:sz w:val="24"/>
          <w:szCs w:val="24"/>
        </w:rPr>
      </w:pPr>
      <w:r w:rsidRPr="00D905BF">
        <w:rPr>
          <w:rStyle w:val="FontStyle48"/>
          <w:sz w:val="24"/>
          <w:szCs w:val="24"/>
        </w:rPr>
        <w:t>Гарантийный срок на товар соответствует гарантийному сроку, установленному производителем товара.</w:t>
      </w:r>
    </w:p>
    <w:p w:rsidR="0079527D" w:rsidRPr="00D905BF" w:rsidRDefault="0079527D" w:rsidP="00F2150A">
      <w:pPr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F156A9" w:rsidRPr="00D905BF" w:rsidRDefault="00F156A9" w:rsidP="00F2150A">
      <w:pPr>
        <w:ind w:left="284" w:hanging="284"/>
        <w:jc w:val="both"/>
        <w:rPr>
          <w:rFonts w:ascii="Times New Roman" w:hAnsi="Times New Roman"/>
          <w:sz w:val="24"/>
          <w:szCs w:val="24"/>
        </w:rPr>
      </w:pPr>
    </w:p>
    <w:sectPr w:rsidR="00F156A9" w:rsidRPr="00D905BF" w:rsidSect="00D905BF">
      <w:pgSz w:w="11906" w:h="16838"/>
      <w:pgMar w:top="709" w:right="991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4BD" w:rsidRDefault="00CD44BD" w:rsidP="007833FF">
      <w:r>
        <w:separator/>
      </w:r>
    </w:p>
  </w:endnote>
  <w:endnote w:type="continuationSeparator" w:id="0">
    <w:p w:rsidR="00CD44BD" w:rsidRDefault="00CD44BD" w:rsidP="0078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4BD" w:rsidRDefault="00CD44BD" w:rsidP="007833FF">
      <w:r>
        <w:separator/>
      </w:r>
    </w:p>
  </w:footnote>
  <w:footnote w:type="continuationSeparator" w:id="0">
    <w:p w:rsidR="00CD44BD" w:rsidRDefault="00CD44BD" w:rsidP="0078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EE3"/>
    <w:multiLevelType w:val="multilevel"/>
    <w:tmpl w:val="478C2E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40316"/>
    <w:multiLevelType w:val="hybridMultilevel"/>
    <w:tmpl w:val="1462358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0CB94FA6"/>
    <w:multiLevelType w:val="hybridMultilevel"/>
    <w:tmpl w:val="9D74F498"/>
    <w:lvl w:ilvl="0" w:tplc="09EAA89A">
      <w:start w:val="1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E742A06"/>
    <w:multiLevelType w:val="multilevel"/>
    <w:tmpl w:val="205E32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7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1831533"/>
    <w:multiLevelType w:val="hybridMultilevel"/>
    <w:tmpl w:val="D694656C"/>
    <w:lvl w:ilvl="0" w:tplc="4D80AF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72100AA"/>
    <w:multiLevelType w:val="multilevel"/>
    <w:tmpl w:val="4E5ECCFE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7C87DA2"/>
    <w:multiLevelType w:val="hybridMultilevel"/>
    <w:tmpl w:val="176AB08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96B5B98"/>
    <w:multiLevelType w:val="multilevel"/>
    <w:tmpl w:val="43AEEC80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D2251A5"/>
    <w:multiLevelType w:val="multilevel"/>
    <w:tmpl w:val="F26A826C"/>
    <w:lvl w:ilvl="0">
      <w:start w:val="5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21643ADC"/>
    <w:multiLevelType w:val="hybridMultilevel"/>
    <w:tmpl w:val="9CF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20ADD"/>
    <w:multiLevelType w:val="multilevel"/>
    <w:tmpl w:val="6D421F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2C9383D"/>
    <w:multiLevelType w:val="multilevel"/>
    <w:tmpl w:val="5FF0CDB0"/>
    <w:lvl w:ilvl="0">
      <w:start w:val="7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6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36343145"/>
    <w:multiLevelType w:val="hybridMultilevel"/>
    <w:tmpl w:val="7E085824"/>
    <w:lvl w:ilvl="0" w:tplc="0AF0EA08">
      <w:start w:val="1"/>
      <w:numFmt w:val="bullet"/>
      <w:lvlText w:val=""/>
      <w:lvlJc w:val="left"/>
      <w:pPr>
        <w:ind w:left="1707" w:hanging="11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8A0ABC"/>
    <w:multiLevelType w:val="hybridMultilevel"/>
    <w:tmpl w:val="F2984FCC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40FE04BC"/>
    <w:multiLevelType w:val="multilevel"/>
    <w:tmpl w:val="771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62635A"/>
    <w:multiLevelType w:val="hybridMultilevel"/>
    <w:tmpl w:val="5B1803F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789060D"/>
    <w:multiLevelType w:val="hybridMultilevel"/>
    <w:tmpl w:val="B2DC4F48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C9770FB"/>
    <w:multiLevelType w:val="hybridMultilevel"/>
    <w:tmpl w:val="4FAE4FB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29F5C1B"/>
    <w:multiLevelType w:val="multilevel"/>
    <w:tmpl w:val="62D4E1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8017A0E"/>
    <w:multiLevelType w:val="multilevel"/>
    <w:tmpl w:val="5822640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8556DE5"/>
    <w:multiLevelType w:val="hybridMultilevel"/>
    <w:tmpl w:val="8B5A8448"/>
    <w:lvl w:ilvl="0" w:tplc="B76E9138">
      <w:start w:val="60"/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8435C1"/>
    <w:multiLevelType w:val="multilevel"/>
    <w:tmpl w:val="B5B8D8BA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0">
    <w:nsid w:val="5B7618F2"/>
    <w:multiLevelType w:val="hybridMultilevel"/>
    <w:tmpl w:val="5BE615F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0084F09"/>
    <w:multiLevelType w:val="multilevel"/>
    <w:tmpl w:val="631CA760"/>
    <w:lvl w:ilvl="0">
      <w:start w:val="6"/>
      <w:numFmt w:val="decimal"/>
      <w:lvlText w:val="%1."/>
      <w:lvlJc w:val="left"/>
      <w:pPr>
        <w:ind w:left="3622" w:hanging="64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64C4E31"/>
    <w:multiLevelType w:val="hybridMultilevel"/>
    <w:tmpl w:val="3732D044"/>
    <w:lvl w:ilvl="0" w:tplc="DF623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7EE5FFE"/>
    <w:multiLevelType w:val="multilevel"/>
    <w:tmpl w:val="A0102EDA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6">
    <w:nsid w:val="6B695DA0"/>
    <w:multiLevelType w:val="multilevel"/>
    <w:tmpl w:val="2ADEF0FE"/>
    <w:lvl w:ilvl="0">
      <w:start w:val="4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eastAsia="Calibri" w:hint="default"/>
      </w:rPr>
    </w:lvl>
  </w:abstractNum>
  <w:abstractNum w:abstractNumId="37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9">
    <w:nsid w:val="78675E8C"/>
    <w:multiLevelType w:val="multilevel"/>
    <w:tmpl w:val="C784BD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40">
    <w:nsid w:val="7C0472D2"/>
    <w:multiLevelType w:val="multilevel"/>
    <w:tmpl w:val="1A4C44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32"/>
  </w:num>
  <w:num w:numId="5">
    <w:abstractNumId w:val="28"/>
  </w:num>
  <w:num w:numId="6">
    <w:abstractNumId w:val="5"/>
  </w:num>
  <w:num w:numId="7">
    <w:abstractNumId w:val="30"/>
  </w:num>
  <w:num w:numId="8">
    <w:abstractNumId w:val="22"/>
  </w:num>
  <w:num w:numId="9">
    <w:abstractNumId w:val="18"/>
  </w:num>
  <w:num w:numId="10">
    <w:abstractNumId w:val="10"/>
  </w:num>
  <w:num w:numId="11">
    <w:abstractNumId w:val="24"/>
  </w:num>
  <w:num w:numId="12">
    <w:abstractNumId w:val="23"/>
  </w:num>
  <w:num w:numId="13">
    <w:abstractNumId w:val="19"/>
  </w:num>
  <w:num w:numId="14">
    <w:abstractNumId w:val="16"/>
  </w:num>
  <w:num w:numId="15">
    <w:abstractNumId w:val="7"/>
  </w:num>
  <w:num w:numId="16">
    <w:abstractNumId w:val="17"/>
  </w:num>
  <w:num w:numId="17">
    <w:abstractNumId w:val="20"/>
  </w:num>
  <w:num w:numId="18">
    <w:abstractNumId w:val="38"/>
  </w:num>
  <w:num w:numId="19">
    <w:abstractNumId w:val="21"/>
  </w:num>
  <w:num w:numId="20">
    <w:abstractNumId w:val="6"/>
  </w:num>
  <w:num w:numId="21">
    <w:abstractNumId w:val="34"/>
  </w:num>
  <w:num w:numId="22">
    <w:abstractNumId w:val="8"/>
  </w:num>
  <w:num w:numId="23">
    <w:abstractNumId w:val="14"/>
  </w:num>
  <w:num w:numId="24">
    <w:abstractNumId w:val="39"/>
  </w:num>
  <w:num w:numId="25">
    <w:abstractNumId w:val="29"/>
  </w:num>
  <w:num w:numId="26">
    <w:abstractNumId w:val="40"/>
  </w:num>
  <w:num w:numId="27">
    <w:abstractNumId w:val="13"/>
  </w:num>
  <w:num w:numId="28">
    <w:abstractNumId w:val="12"/>
  </w:num>
  <w:num w:numId="29">
    <w:abstractNumId w:val="36"/>
  </w:num>
  <w:num w:numId="30">
    <w:abstractNumId w:val="0"/>
  </w:num>
  <w:num w:numId="31">
    <w:abstractNumId w:val="31"/>
  </w:num>
  <w:num w:numId="32">
    <w:abstractNumId w:val="11"/>
  </w:num>
  <w:num w:numId="33">
    <w:abstractNumId w:val="25"/>
  </w:num>
  <w:num w:numId="34">
    <w:abstractNumId w:val="4"/>
  </w:num>
  <w:num w:numId="35">
    <w:abstractNumId w:val="37"/>
  </w:num>
  <w:num w:numId="36">
    <w:abstractNumId w:val="33"/>
  </w:num>
  <w:num w:numId="37">
    <w:abstractNumId w:val="27"/>
  </w:num>
  <w:num w:numId="38">
    <w:abstractNumId w:val="26"/>
  </w:num>
  <w:num w:numId="39">
    <w:abstractNumId w:val="15"/>
  </w:num>
  <w:num w:numId="40">
    <w:abstractNumId w:val="35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7D"/>
    <w:rsid w:val="00005442"/>
    <w:rsid w:val="00006AF4"/>
    <w:rsid w:val="00006CF4"/>
    <w:rsid w:val="000071C2"/>
    <w:rsid w:val="00027CCA"/>
    <w:rsid w:val="00031B63"/>
    <w:rsid w:val="0003252A"/>
    <w:rsid w:val="00033712"/>
    <w:rsid w:val="00066E81"/>
    <w:rsid w:val="000808CF"/>
    <w:rsid w:val="00083541"/>
    <w:rsid w:val="00087409"/>
    <w:rsid w:val="000973CB"/>
    <w:rsid w:val="000B706B"/>
    <w:rsid w:val="000E6AA6"/>
    <w:rsid w:val="00127AF6"/>
    <w:rsid w:val="0016751C"/>
    <w:rsid w:val="0017160C"/>
    <w:rsid w:val="00180DEB"/>
    <w:rsid w:val="00191C28"/>
    <w:rsid w:val="001A6BE5"/>
    <w:rsid w:val="001D667C"/>
    <w:rsid w:val="001D7FF0"/>
    <w:rsid w:val="00202DBB"/>
    <w:rsid w:val="00203A7F"/>
    <w:rsid w:val="00206930"/>
    <w:rsid w:val="00206D43"/>
    <w:rsid w:val="002117DE"/>
    <w:rsid w:val="00234C97"/>
    <w:rsid w:val="002761A2"/>
    <w:rsid w:val="0029112B"/>
    <w:rsid w:val="0029460B"/>
    <w:rsid w:val="002A1BDD"/>
    <w:rsid w:val="002A2C15"/>
    <w:rsid w:val="002B2443"/>
    <w:rsid w:val="002C3838"/>
    <w:rsid w:val="002F1B1E"/>
    <w:rsid w:val="002F2ED6"/>
    <w:rsid w:val="0030644F"/>
    <w:rsid w:val="00313448"/>
    <w:rsid w:val="003234F6"/>
    <w:rsid w:val="00345A13"/>
    <w:rsid w:val="003516A3"/>
    <w:rsid w:val="003524EA"/>
    <w:rsid w:val="00353921"/>
    <w:rsid w:val="00354E35"/>
    <w:rsid w:val="003655CD"/>
    <w:rsid w:val="00366786"/>
    <w:rsid w:val="00377222"/>
    <w:rsid w:val="003809AC"/>
    <w:rsid w:val="00384141"/>
    <w:rsid w:val="003A14DF"/>
    <w:rsid w:val="003A3E90"/>
    <w:rsid w:val="003A7572"/>
    <w:rsid w:val="003E7492"/>
    <w:rsid w:val="003F79A1"/>
    <w:rsid w:val="0040137E"/>
    <w:rsid w:val="00401E3E"/>
    <w:rsid w:val="0040459B"/>
    <w:rsid w:val="004068B3"/>
    <w:rsid w:val="00413149"/>
    <w:rsid w:val="00421CD0"/>
    <w:rsid w:val="00436BA7"/>
    <w:rsid w:val="004371AB"/>
    <w:rsid w:val="00447F63"/>
    <w:rsid w:val="00457B4D"/>
    <w:rsid w:val="00460511"/>
    <w:rsid w:val="0048179A"/>
    <w:rsid w:val="004823A1"/>
    <w:rsid w:val="00491D3F"/>
    <w:rsid w:val="00497428"/>
    <w:rsid w:val="004A0084"/>
    <w:rsid w:val="004A6663"/>
    <w:rsid w:val="004B0AFA"/>
    <w:rsid w:val="004B2B5B"/>
    <w:rsid w:val="004C3051"/>
    <w:rsid w:val="004E1379"/>
    <w:rsid w:val="004E4749"/>
    <w:rsid w:val="0050410D"/>
    <w:rsid w:val="00514B73"/>
    <w:rsid w:val="00517FDD"/>
    <w:rsid w:val="00520F72"/>
    <w:rsid w:val="00530C57"/>
    <w:rsid w:val="00554BBC"/>
    <w:rsid w:val="00567969"/>
    <w:rsid w:val="005952AE"/>
    <w:rsid w:val="005B0252"/>
    <w:rsid w:val="005B3F43"/>
    <w:rsid w:val="005C4092"/>
    <w:rsid w:val="005C739C"/>
    <w:rsid w:val="005E3198"/>
    <w:rsid w:val="005F112B"/>
    <w:rsid w:val="00602BAF"/>
    <w:rsid w:val="0060444E"/>
    <w:rsid w:val="00627197"/>
    <w:rsid w:val="00627868"/>
    <w:rsid w:val="006310E6"/>
    <w:rsid w:val="00636171"/>
    <w:rsid w:val="00636795"/>
    <w:rsid w:val="00653FA2"/>
    <w:rsid w:val="00657CFC"/>
    <w:rsid w:val="00664AC6"/>
    <w:rsid w:val="0067697B"/>
    <w:rsid w:val="00684284"/>
    <w:rsid w:val="00696176"/>
    <w:rsid w:val="006C4398"/>
    <w:rsid w:val="006D047B"/>
    <w:rsid w:val="006F47C3"/>
    <w:rsid w:val="00703BD9"/>
    <w:rsid w:val="00706D22"/>
    <w:rsid w:val="00716617"/>
    <w:rsid w:val="007229EA"/>
    <w:rsid w:val="00730BAA"/>
    <w:rsid w:val="0074478B"/>
    <w:rsid w:val="00763F98"/>
    <w:rsid w:val="007833FF"/>
    <w:rsid w:val="0078723C"/>
    <w:rsid w:val="007941F3"/>
    <w:rsid w:val="0079527D"/>
    <w:rsid w:val="007A15B9"/>
    <w:rsid w:val="007A25DC"/>
    <w:rsid w:val="007A28E2"/>
    <w:rsid w:val="007C3AB3"/>
    <w:rsid w:val="007E0770"/>
    <w:rsid w:val="007E4E39"/>
    <w:rsid w:val="007E784B"/>
    <w:rsid w:val="008050B0"/>
    <w:rsid w:val="008066B4"/>
    <w:rsid w:val="00813522"/>
    <w:rsid w:val="008472FB"/>
    <w:rsid w:val="00851E7A"/>
    <w:rsid w:val="008836ED"/>
    <w:rsid w:val="008A162C"/>
    <w:rsid w:val="008A5EBA"/>
    <w:rsid w:val="008A77DC"/>
    <w:rsid w:val="008B4D37"/>
    <w:rsid w:val="008D47E1"/>
    <w:rsid w:val="008E1FFC"/>
    <w:rsid w:val="009000AA"/>
    <w:rsid w:val="00925A98"/>
    <w:rsid w:val="009407FD"/>
    <w:rsid w:val="00940D37"/>
    <w:rsid w:val="00946A6F"/>
    <w:rsid w:val="009522B4"/>
    <w:rsid w:val="00960EB4"/>
    <w:rsid w:val="00963E8E"/>
    <w:rsid w:val="00964B65"/>
    <w:rsid w:val="00971FA3"/>
    <w:rsid w:val="0097680F"/>
    <w:rsid w:val="009869D7"/>
    <w:rsid w:val="009A0CF3"/>
    <w:rsid w:val="009A0E0F"/>
    <w:rsid w:val="009C2133"/>
    <w:rsid w:val="009F1A1B"/>
    <w:rsid w:val="00A1594C"/>
    <w:rsid w:val="00A2050E"/>
    <w:rsid w:val="00A41441"/>
    <w:rsid w:val="00A4431D"/>
    <w:rsid w:val="00A56C0D"/>
    <w:rsid w:val="00A71D42"/>
    <w:rsid w:val="00A937B5"/>
    <w:rsid w:val="00A95D06"/>
    <w:rsid w:val="00AB14E4"/>
    <w:rsid w:val="00AC29D9"/>
    <w:rsid w:val="00AE795C"/>
    <w:rsid w:val="00AF4901"/>
    <w:rsid w:val="00B45612"/>
    <w:rsid w:val="00B460AD"/>
    <w:rsid w:val="00B63EDE"/>
    <w:rsid w:val="00B76159"/>
    <w:rsid w:val="00B935F7"/>
    <w:rsid w:val="00B9397E"/>
    <w:rsid w:val="00B9646D"/>
    <w:rsid w:val="00BA185A"/>
    <w:rsid w:val="00BB1AE2"/>
    <w:rsid w:val="00BC5468"/>
    <w:rsid w:val="00BC7A68"/>
    <w:rsid w:val="00BD3D02"/>
    <w:rsid w:val="00BD4115"/>
    <w:rsid w:val="00BF099F"/>
    <w:rsid w:val="00C05402"/>
    <w:rsid w:val="00C20532"/>
    <w:rsid w:val="00C2261D"/>
    <w:rsid w:val="00C3059A"/>
    <w:rsid w:val="00C33542"/>
    <w:rsid w:val="00C41347"/>
    <w:rsid w:val="00C42DEE"/>
    <w:rsid w:val="00C47118"/>
    <w:rsid w:val="00C5715D"/>
    <w:rsid w:val="00C638F8"/>
    <w:rsid w:val="00C70CD9"/>
    <w:rsid w:val="00C71AAD"/>
    <w:rsid w:val="00C72861"/>
    <w:rsid w:val="00C7478D"/>
    <w:rsid w:val="00C76315"/>
    <w:rsid w:val="00C767E6"/>
    <w:rsid w:val="00C917A8"/>
    <w:rsid w:val="00CC2609"/>
    <w:rsid w:val="00CD44BD"/>
    <w:rsid w:val="00CD7163"/>
    <w:rsid w:val="00CD7F41"/>
    <w:rsid w:val="00CE5469"/>
    <w:rsid w:val="00CF2E29"/>
    <w:rsid w:val="00CF4BB3"/>
    <w:rsid w:val="00D00741"/>
    <w:rsid w:val="00D01825"/>
    <w:rsid w:val="00D01A77"/>
    <w:rsid w:val="00D05085"/>
    <w:rsid w:val="00D13CA5"/>
    <w:rsid w:val="00D171FF"/>
    <w:rsid w:val="00D21FE1"/>
    <w:rsid w:val="00D234F0"/>
    <w:rsid w:val="00D36B00"/>
    <w:rsid w:val="00D61C50"/>
    <w:rsid w:val="00D72AE8"/>
    <w:rsid w:val="00D8186D"/>
    <w:rsid w:val="00D86F59"/>
    <w:rsid w:val="00D87145"/>
    <w:rsid w:val="00D900E0"/>
    <w:rsid w:val="00D905BF"/>
    <w:rsid w:val="00DA1500"/>
    <w:rsid w:val="00DA4579"/>
    <w:rsid w:val="00DB0248"/>
    <w:rsid w:val="00DB208E"/>
    <w:rsid w:val="00DC6B38"/>
    <w:rsid w:val="00DF1909"/>
    <w:rsid w:val="00DF50C4"/>
    <w:rsid w:val="00E04A62"/>
    <w:rsid w:val="00E53665"/>
    <w:rsid w:val="00E56CF8"/>
    <w:rsid w:val="00E76F21"/>
    <w:rsid w:val="00E8045B"/>
    <w:rsid w:val="00E925C2"/>
    <w:rsid w:val="00EA2910"/>
    <w:rsid w:val="00EA3040"/>
    <w:rsid w:val="00EC5717"/>
    <w:rsid w:val="00EC5CEE"/>
    <w:rsid w:val="00ED0538"/>
    <w:rsid w:val="00ED50A6"/>
    <w:rsid w:val="00ED51C7"/>
    <w:rsid w:val="00ED68CE"/>
    <w:rsid w:val="00EF5F3E"/>
    <w:rsid w:val="00F11ED7"/>
    <w:rsid w:val="00F12631"/>
    <w:rsid w:val="00F156A9"/>
    <w:rsid w:val="00F200A7"/>
    <w:rsid w:val="00F2150A"/>
    <w:rsid w:val="00F22952"/>
    <w:rsid w:val="00F263EB"/>
    <w:rsid w:val="00F3206C"/>
    <w:rsid w:val="00F5543C"/>
    <w:rsid w:val="00F634E5"/>
    <w:rsid w:val="00F85F20"/>
    <w:rsid w:val="00F87AFA"/>
    <w:rsid w:val="00F90F31"/>
    <w:rsid w:val="00F94F18"/>
    <w:rsid w:val="00FA6137"/>
    <w:rsid w:val="00FA6769"/>
    <w:rsid w:val="00FC4C8E"/>
    <w:rsid w:val="00FE0683"/>
    <w:rsid w:val="00FE4417"/>
    <w:rsid w:val="00FF0605"/>
    <w:rsid w:val="00FF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4">
    <w:name w:val="heading 4"/>
    <w:basedOn w:val="a"/>
    <w:next w:val="a"/>
    <w:link w:val="40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27D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95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D"/>
    <w:rPr>
      <w:rFonts w:ascii="Tahoma" w:eastAsia="Times New Roman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795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52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">
    <w:name w:val="Стиль3 Знак"/>
    <w:basedOn w:val="21"/>
    <w:link w:val="30"/>
    <w:rsid w:val="0079527D"/>
  </w:style>
  <w:style w:type="character" w:customStyle="1" w:styleId="30">
    <w:name w:val="Стиль3 Знак Знак"/>
    <w:link w:val="3"/>
    <w:locked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79527D"/>
  </w:style>
  <w:style w:type="character" w:styleId="af">
    <w:name w:val="Strong"/>
    <w:basedOn w:val="a0"/>
    <w:uiPriority w:val="22"/>
    <w:qFormat/>
    <w:rsid w:val="0079527D"/>
    <w:rPr>
      <w:b/>
      <w:bCs/>
    </w:rPr>
  </w:style>
  <w:style w:type="character" w:styleId="af0">
    <w:name w:val="Emphasis"/>
    <w:basedOn w:val="a0"/>
    <w:uiPriority w:val="20"/>
    <w:qFormat/>
    <w:rsid w:val="0079527D"/>
    <w:rPr>
      <w:i/>
      <w:iCs/>
    </w:rPr>
  </w:style>
  <w:style w:type="paragraph" w:styleId="32">
    <w:name w:val="Body Text 3"/>
    <w:basedOn w:val="a"/>
    <w:link w:val="33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9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6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48">
    <w:name w:val="Font Style48"/>
    <w:rsid w:val="006310E6"/>
    <w:rPr>
      <w:rFonts w:ascii="Times New Roman" w:hAnsi="Times New Roman" w:cs="Times New Roman"/>
      <w:sz w:val="22"/>
      <w:szCs w:val="22"/>
    </w:rPr>
  </w:style>
  <w:style w:type="character" w:styleId="af1">
    <w:name w:val="Placeholder Text"/>
    <w:basedOn w:val="a0"/>
    <w:uiPriority w:val="99"/>
    <w:semiHidden/>
    <w:rsid w:val="00703BD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48156-F476-475E-B1A0-650A145C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zacup01</dc:creator>
  <cp:lastModifiedBy>ur05</cp:lastModifiedBy>
  <cp:revision>79</cp:revision>
  <cp:lastPrinted>2017-06-20T11:18:00Z</cp:lastPrinted>
  <dcterms:created xsi:type="dcterms:W3CDTF">2017-03-27T08:39:00Z</dcterms:created>
  <dcterms:modified xsi:type="dcterms:W3CDTF">2017-07-19T05:44:00Z</dcterms:modified>
</cp:coreProperties>
</file>