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A5" w:rsidRPr="00693AA5" w:rsidRDefault="00693AA5" w:rsidP="00693AA5">
      <w:pPr>
        <w:pStyle w:val="Default"/>
        <w:jc w:val="right"/>
        <w:rPr>
          <w:b/>
          <w:bCs/>
        </w:rPr>
      </w:pPr>
      <w:r w:rsidRPr="00693AA5">
        <w:rPr>
          <w:b/>
          <w:bCs/>
        </w:rPr>
        <w:t>Проект</w:t>
      </w:r>
    </w:p>
    <w:p w:rsidR="00693AA5" w:rsidRPr="00693AA5" w:rsidRDefault="00693AA5" w:rsidP="00693AA5">
      <w:pPr>
        <w:pStyle w:val="Default"/>
        <w:jc w:val="center"/>
        <w:rPr>
          <w:b/>
          <w:bCs/>
        </w:rPr>
      </w:pPr>
    </w:p>
    <w:p w:rsidR="00693AA5" w:rsidRPr="00693AA5" w:rsidRDefault="00693AA5" w:rsidP="00693AA5">
      <w:pPr>
        <w:pStyle w:val="Default"/>
        <w:jc w:val="center"/>
        <w:rPr>
          <w:b/>
          <w:bCs/>
        </w:rPr>
      </w:pPr>
      <w:r w:rsidRPr="00693AA5">
        <w:rPr>
          <w:b/>
          <w:bCs/>
        </w:rPr>
        <w:t xml:space="preserve">           </w:t>
      </w:r>
    </w:p>
    <w:p w:rsidR="00693AA5" w:rsidRPr="00693AA5" w:rsidRDefault="00693AA5" w:rsidP="00693AA5">
      <w:pPr>
        <w:pStyle w:val="Default"/>
        <w:jc w:val="center"/>
        <w:rPr>
          <w:b/>
        </w:rPr>
      </w:pPr>
      <w:r w:rsidRPr="00693AA5">
        <w:rPr>
          <w:b/>
          <w:bCs/>
        </w:rPr>
        <w:t xml:space="preserve">     </w:t>
      </w:r>
      <w:r w:rsidR="00956F63">
        <w:rPr>
          <w:b/>
          <w:bCs/>
        </w:rPr>
        <w:t xml:space="preserve">         </w:t>
      </w:r>
      <w:r w:rsidRPr="00693AA5">
        <w:rPr>
          <w:b/>
          <w:bCs/>
        </w:rPr>
        <w:t xml:space="preserve">Контракт № </w:t>
      </w:r>
      <w:r w:rsidRPr="00693AA5">
        <w:rPr>
          <w:b/>
        </w:rPr>
        <w:t>___________________</w:t>
      </w:r>
    </w:p>
    <w:p w:rsidR="00715EF4" w:rsidRDefault="00693AA5" w:rsidP="00693AA5">
      <w:pPr>
        <w:pStyle w:val="Default"/>
        <w:jc w:val="center"/>
        <w:rPr>
          <w:b/>
        </w:rPr>
      </w:pPr>
      <w:r w:rsidRPr="00693AA5">
        <w:rPr>
          <w:b/>
        </w:rPr>
        <w:t xml:space="preserve">на  </w:t>
      </w:r>
      <w:r w:rsidR="00715EF4">
        <w:rPr>
          <w:b/>
        </w:rPr>
        <w:t>оказание услуг по проведению профилактического медицинского осмотра</w:t>
      </w:r>
    </w:p>
    <w:p w:rsidR="00693AA5" w:rsidRPr="00693AA5" w:rsidRDefault="00693AA5" w:rsidP="00693AA5">
      <w:pPr>
        <w:pStyle w:val="Default"/>
        <w:jc w:val="center"/>
        <w:rPr>
          <w:i/>
          <w:color w:val="auto"/>
        </w:rPr>
      </w:pPr>
      <w:r w:rsidRPr="00693AA5">
        <w:rPr>
          <w:i/>
        </w:rPr>
        <w:t>(Идентификационный код закупки №</w:t>
      </w:r>
      <w:r w:rsidR="00262183">
        <w:rPr>
          <w:i/>
        </w:rPr>
        <w:t xml:space="preserve"> </w:t>
      </w:r>
      <w:r w:rsidR="00262183" w:rsidRPr="00262183">
        <w:rPr>
          <w:rFonts w:ascii="Tahoma" w:hAnsi="Tahoma" w:cs="Tahoma"/>
          <w:i/>
          <w:sz w:val="22"/>
          <w:szCs w:val="22"/>
        </w:rPr>
        <w:t>173861702844186170100100080018610</w:t>
      </w:r>
      <w:r w:rsidRPr="00693AA5">
        <w:rPr>
          <w:i/>
        </w:rPr>
        <w:t>)</w:t>
      </w:r>
    </w:p>
    <w:p w:rsidR="00693AA5" w:rsidRPr="00693AA5" w:rsidRDefault="00693AA5" w:rsidP="00693AA5">
      <w:pPr>
        <w:pStyle w:val="Default"/>
        <w:jc w:val="both"/>
        <w:rPr>
          <w:b/>
          <w:bCs/>
        </w:rPr>
      </w:pPr>
    </w:p>
    <w:p w:rsidR="00693AA5" w:rsidRPr="00693AA5" w:rsidRDefault="00693AA5" w:rsidP="00693AA5">
      <w:pPr>
        <w:pStyle w:val="ConsNonformat"/>
        <w:tabs>
          <w:tab w:val="left" w:pos="7268"/>
        </w:tabs>
        <w:jc w:val="both"/>
        <w:rPr>
          <w:rFonts w:ascii="Times New Roman" w:hAnsi="Times New Roman" w:cs="Times New Roman"/>
          <w:b/>
          <w:sz w:val="24"/>
          <w:szCs w:val="24"/>
        </w:rPr>
      </w:pPr>
      <w:r w:rsidRPr="00693AA5">
        <w:rPr>
          <w:rFonts w:ascii="Times New Roman" w:hAnsi="Times New Roman" w:cs="Times New Roman"/>
          <w:b/>
          <w:sz w:val="24"/>
          <w:szCs w:val="24"/>
        </w:rPr>
        <w:t xml:space="preserve">    г. </w:t>
      </w:r>
      <w:proofErr w:type="spellStart"/>
      <w:r w:rsidRPr="00693AA5">
        <w:rPr>
          <w:rFonts w:ascii="Times New Roman" w:hAnsi="Times New Roman" w:cs="Times New Roman"/>
          <w:b/>
          <w:sz w:val="24"/>
          <w:szCs w:val="24"/>
        </w:rPr>
        <w:t>Лянтор</w:t>
      </w:r>
      <w:proofErr w:type="spellEnd"/>
      <w:r w:rsidRPr="00693AA5">
        <w:rPr>
          <w:rFonts w:ascii="Times New Roman" w:hAnsi="Times New Roman" w:cs="Times New Roman"/>
          <w:b/>
          <w:sz w:val="24"/>
          <w:szCs w:val="24"/>
        </w:rPr>
        <w:t xml:space="preserve">                                                                  </w:t>
      </w:r>
      <w:r w:rsidR="00516FA4">
        <w:rPr>
          <w:rFonts w:ascii="Times New Roman" w:hAnsi="Times New Roman" w:cs="Times New Roman"/>
          <w:b/>
          <w:sz w:val="24"/>
          <w:szCs w:val="24"/>
        </w:rPr>
        <w:t xml:space="preserve">        </w:t>
      </w:r>
      <w:r w:rsidRPr="00693AA5">
        <w:rPr>
          <w:rFonts w:ascii="Times New Roman" w:hAnsi="Times New Roman" w:cs="Times New Roman"/>
          <w:b/>
          <w:sz w:val="24"/>
          <w:szCs w:val="24"/>
        </w:rPr>
        <w:t xml:space="preserve">                  «____»  _____________2017г.</w:t>
      </w:r>
    </w:p>
    <w:p w:rsidR="00693AA5" w:rsidRPr="00693AA5" w:rsidRDefault="00693AA5" w:rsidP="00693AA5">
      <w:pPr>
        <w:pStyle w:val="ConsNonformat"/>
        <w:ind w:firstLine="709"/>
        <w:jc w:val="both"/>
        <w:rPr>
          <w:rFonts w:ascii="Times New Roman" w:hAnsi="Times New Roman" w:cs="Times New Roman"/>
          <w:b/>
          <w:sz w:val="24"/>
          <w:szCs w:val="24"/>
        </w:rPr>
      </w:pPr>
    </w:p>
    <w:p w:rsidR="00693AA5" w:rsidRPr="00F405F4" w:rsidRDefault="00693AA5" w:rsidP="00573E4A">
      <w:pPr>
        <w:pStyle w:val="ConsNonformat"/>
        <w:ind w:firstLine="709"/>
        <w:jc w:val="both"/>
        <w:rPr>
          <w:rFonts w:ascii="Times New Roman" w:eastAsia="MS Mincho" w:hAnsi="Times New Roman" w:cs="Times New Roman"/>
          <w:sz w:val="24"/>
          <w:szCs w:val="24"/>
        </w:rPr>
      </w:pPr>
      <w:proofErr w:type="gramStart"/>
      <w:r w:rsidRPr="00F405F4">
        <w:rPr>
          <w:rFonts w:ascii="Times New Roman" w:hAnsi="Times New Roman" w:cs="Times New Roman"/>
          <w:b/>
          <w:sz w:val="24"/>
          <w:szCs w:val="24"/>
        </w:rPr>
        <w:t>Лянторское городское муниципальное унитарное предприятие «Управление тепловодоснабжения и водоотведения»</w:t>
      </w:r>
      <w:r w:rsidRPr="00F405F4">
        <w:rPr>
          <w:rFonts w:ascii="Times New Roman" w:hAnsi="Times New Roman" w:cs="Times New Roman"/>
          <w:sz w:val="24"/>
          <w:szCs w:val="24"/>
        </w:rPr>
        <w:t>, именуем</w:t>
      </w:r>
      <w:r w:rsidR="00BA39E0">
        <w:rPr>
          <w:rFonts w:ascii="Times New Roman" w:hAnsi="Times New Roman" w:cs="Times New Roman"/>
          <w:sz w:val="24"/>
          <w:szCs w:val="24"/>
        </w:rPr>
        <w:t>ое</w:t>
      </w:r>
      <w:r w:rsidRPr="00F405F4">
        <w:rPr>
          <w:rFonts w:ascii="Times New Roman" w:hAnsi="Times New Roman" w:cs="Times New Roman"/>
          <w:sz w:val="24"/>
          <w:szCs w:val="24"/>
        </w:rPr>
        <w:t xml:space="preserve"> в дальнейшем </w:t>
      </w:r>
      <w:r w:rsidRPr="00F405F4">
        <w:rPr>
          <w:rFonts w:ascii="Times New Roman" w:hAnsi="Times New Roman" w:cs="Times New Roman"/>
          <w:b/>
          <w:sz w:val="24"/>
          <w:szCs w:val="24"/>
        </w:rPr>
        <w:t>«Заказчик»</w:t>
      </w:r>
      <w:r w:rsidRPr="00F405F4">
        <w:rPr>
          <w:rFonts w:ascii="Times New Roman" w:hAnsi="Times New Roman" w:cs="Times New Roman"/>
          <w:sz w:val="24"/>
          <w:szCs w:val="24"/>
        </w:rPr>
        <w:t xml:space="preserve">, в лице </w:t>
      </w:r>
      <w:r w:rsidRPr="00F405F4">
        <w:rPr>
          <w:rFonts w:ascii="Times New Roman" w:hAnsi="Times New Roman" w:cs="Times New Roman"/>
          <w:b/>
          <w:sz w:val="24"/>
          <w:szCs w:val="24"/>
        </w:rPr>
        <w:t>_____________________________,</w:t>
      </w:r>
      <w:r w:rsidRPr="00F405F4">
        <w:rPr>
          <w:rFonts w:ascii="Times New Roman" w:hAnsi="Times New Roman" w:cs="Times New Roman"/>
          <w:sz w:val="24"/>
          <w:szCs w:val="24"/>
          <w:vertAlign w:val="superscript"/>
        </w:rPr>
        <w:t xml:space="preserve">  </w:t>
      </w:r>
      <w:r w:rsidRPr="00F405F4">
        <w:rPr>
          <w:rFonts w:ascii="Times New Roman" w:hAnsi="Times New Roman" w:cs="Times New Roman"/>
          <w:sz w:val="24"/>
          <w:szCs w:val="24"/>
        </w:rPr>
        <w:t xml:space="preserve">действующего на основании </w:t>
      </w:r>
      <w:r w:rsidRPr="00F405F4">
        <w:rPr>
          <w:rFonts w:ascii="Times New Roman" w:hAnsi="Times New Roman" w:cs="Times New Roman"/>
          <w:b/>
          <w:sz w:val="24"/>
          <w:szCs w:val="24"/>
        </w:rPr>
        <w:t>_____________</w:t>
      </w:r>
      <w:r w:rsidRPr="00F405F4">
        <w:rPr>
          <w:rFonts w:ascii="Times New Roman" w:hAnsi="Times New Roman" w:cs="Times New Roman"/>
          <w:sz w:val="24"/>
          <w:szCs w:val="24"/>
        </w:rPr>
        <w:t xml:space="preserve"> с  одной стороны, и </w:t>
      </w:r>
      <w:r w:rsidRPr="00F405F4">
        <w:rPr>
          <w:rFonts w:ascii="Times New Roman" w:hAnsi="Times New Roman" w:cs="Times New Roman"/>
          <w:b/>
          <w:sz w:val="24"/>
          <w:szCs w:val="24"/>
        </w:rPr>
        <w:t>____________________________________________________</w:t>
      </w:r>
      <w:r w:rsidRPr="00F405F4">
        <w:rPr>
          <w:rFonts w:ascii="Times New Roman" w:hAnsi="Times New Roman" w:cs="Times New Roman"/>
          <w:sz w:val="24"/>
          <w:szCs w:val="24"/>
        </w:rPr>
        <w:t xml:space="preserve">, именуемое  в  дальнейшем, </w:t>
      </w:r>
      <w:r w:rsidRPr="00F405F4">
        <w:rPr>
          <w:rFonts w:ascii="Times New Roman" w:hAnsi="Times New Roman" w:cs="Times New Roman"/>
          <w:sz w:val="24"/>
          <w:szCs w:val="24"/>
          <w:vertAlign w:val="superscript"/>
        </w:rPr>
        <w:t xml:space="preserve"> </w:t>
      </w:r>
      <w:r w:rsidRPr="00F405F4">
        <w:rPr>
          <w:rFonts w:ascii="Times New Roman" w:hAnsi="Times New Roman" w:cs="Times New Roman"/>
          <w:b/>
          <w:sz w:val="24"/>
          <w:szCs w:val="24"/>
        </w:rPr>
        <w:t>«</w:t>
      </w:r>
      <w:r w:rsidR="007C6B5D" w:rsidRPr="00F405F4">
        <w:rPr>
          <w:rFonts w:ascii="Times New Roman" w:hAnsi="Times New Roman" w:cs="Times New Roman"/>
          <w:b/>
          <w:sz w:val="24"/>
          <w:szCs w:val="24"/>
        </w:rPr>
        <w:t>Исполнитель</w:t>
      </w:r>
      <w:r w:rsidRPr="00F405F4">
        <w:rPr>
          <w:rFonts w:ascii="Times New Roman" w:hAnsi="Times New Roman" w:cs="Times New Roman"/>
          <w:b/>
          <w:sz w:val="24"/>
          <w:szCs w:val="24"/>
        </w:rPr>
        <w:t>»</w:t>
      </w:r>
      <w:r w:rsidRPr="00F405F4">
        <w:rPr>
          <w:rFonts w:ascii="Times New Roman" w:hAnsi="Times New Roman" w:cs="Times New Roman"/>
          <w:sz w:val="24"/>
          <w:szCs w:val="24"/>
        </w:rPr>
        <w:t xml:space="preserve">, в лице </w:t>
      </w:r>
      <w:r w:rsidRPr="00F405F4">
        <w:rPr>
          <w:rFonts w:ascii="Times New Roman" w:hAnsi="Times New Roman" w:cs="Times New Roman"/>
          <w:b/>
          <w:sz w:val="24"/>
          <w:szCs w:val="24"/>
        </w:rPr>
        <w:t>______________________________</w:t>
      </w:r>
      <w:r w:rsidRPr="00F405F4">
        <w:rPr>
          <w:rFonts w:ascii="Times New Roman" w:hAnsi="Times New Roman" w:cs="Times New Roman"/>
          <w:sz w:val="24"/>
          <w:szCs w:val="24"/>
        </w:rPr>
        <w:t xml:space="preserve">, </w:t>
      </w:r>
      <w:r w:rsidRPr="00F405F4">
        <w:rPr>
          <w:rFonts w:ascii="Times New Roman" w:hAnsi="Times New Roman" w:cs="Times New Roman"/>
          <w:bCs/>
          <w:sz w:val="24"/>
          <w:szCs w:val="24"/>
        </w:rPr>
        <w:t xml:space="preserve">действующего на основании </w:t>
      </w:r>
      <w:r w:rsidRPr="00F405F4">
        <w:rPr>
          <w:rFonts w:ascii="Times New Roman" w:hAnsi="Times New Roman" w:cs="Times New Roman"/>
          <w:b/>
          <w:bCs/>
          <w:sz w:val="24"/>
          <w:szCs w:val="24"/>
        </w:rPr>
        <w:t>_____________</w:t>
      </w:r>
      <w:r w:rsidRPr="00F405F4">
        <w:rPr>
          <w:rFonts w:ascii="Times New Roman" w:hAnsi="Times New Roman" w:cs="Times New Roman"/>
          <w:bCs/>
          <w:sz w:val="24"/>
          <w:szCs w:val="24"/>
        </w:rPr>
        <w:t xml:space="preserve">, с другой стороны,  </w:t>
      </w:r>
      <w:r w:rsidRPr="00F405F4">
        <w:rPr>
          <w:rFonts w:ascii="Times New Roman" w:hAnsi="Times New Roman" w:cs="Times New Roman"/>
          <w:sz w:val="24"/>
          <w:szCs w:val="24"/>
        </w:rPr>
        <w:t xml:space="preserve">именуемые  в  дальнейшем  </w:t>
      </w:r>
      <w:r w:rsidRPr="00F405F4">
        <w:rPr>
          <w:rFonts w:ascii="Times New Roman" w:hAnsi="Times New Roman" w:cs="Times New Roman"/>
          <w:b/>
          <w:sz w:val="24"/>
          <w:szCs w:val="24"/>
        </w:rPr>
        <w:t>«Стороны»</w:t>
      </w:r>
      <w:r w:rsidRPr="00F405F4">
        <w:rPr>
          <w:rFonts w:ascii="Times New Roman" w:hAnsi="Times New Roman" w:cs="Times New Roman"/>
          <w:sz w:val="24"/>
          <w:szCs w:val="24"/>
        </w:rPr>
        <w:t>,  в соответствии с протоколом _____________ (Протокол</w:t>
      </w:r>
      <w:r w:rsidR="00262183">
        <w:rPr>
          <w:rFonts w:ascii="Times New Roman" w:hAnsi="Times New Roman" w:cs="Times New Roman"/>
          <w:sz w:val="24"/>
          <w:szCs w:val="24"/>
        </w:rPr>
        <w:t>_________________________</w:t>
      </w:r>
      <w:r w:rsidRPr="00F405F4">
        <w:rPr>
          <w:rFonts w:ascii="Times New Roman" w:hAnsi="Times New Roman" w:cs="Times New Roman"/>
          <w:sz w:val="24"/>
          <w:szCs w:val="24"/>
        </w:rPr>
        <w:t xml:space="preserve"> от «___» ___________________ 2017г. № </w:t>
      </w:r>
      <w:r w:rsidRPr="00F405F4">
        <w:rPr>
          <w:rFonts w:ascii="Times New Roman" w:hAnsi="Times New Roman" w:cs="Times New Roman"/>
          <w:color w:val="000000"/>
          <w:sz w:val="24"/>
          <w:szCs w:val="24"/>
        </w:rPr>
        <w:t>__________________</w:t>
      </w:r>
      <w:r w:rsidRPr="00F405F4">
        <w:rPr>
          <w:rFonts w:ascii="Times New Roman" w:hAnsi="Times New Roman" w:cs="Times New Roman"/>
          <w:sz w:val="24"/>
          <w:szCs w:val="24"/>
        </w:rPr>
        <w:t xml:space="preserve">),  заключили  настоящий  контракт  о   </w:t>
      </w:r>
      <w:r w:rsidRPr="00F405F4">
        <w:rPr>
          <w:rFonts w:ascii="Times New Roman" w:eastAsia="MS Mincho" w:hAnsi="Times New Roman" w:cs="Times New Roman"/>
          <w:sz w:val="24"/>
          <w:szCs w:val="24"/>
        </w:rPr>
        <w:t>нижеследующем:</w:t>
      </w:r>
      <w:proofErr w:type="gramEnd"/>
    </w:p>
    <w:p w:rsidR="00693AA5" w:rsidRPr="00F405F4" w:rsidRDefault="00693AA5" w:rsidP="00573E4A">
      <w:pPr>
        <w:pStyle w:val="ConsNonformat"/>
        <w:ind w:firstLine="709"/>
        <w:jc w:val="both"/>
        <w:rPr>
          <w:rFonts w:ascii="Times New Roman" w:eastAsia="MS Mincho" w:hAnsi="Times New Roman" w:cs="Times New Roman"/>
          <w:sz w:val="24"/>
          <w:szCs w:val="24"/>
        </w:rPr>
      </w:pPr>
    </w:p>
    <w:p w:rsidR="00693AA5" w:rsidRPr="00F405F4" w:rsidRDefault="00693AA5" w:rsidP="00573E4A">
      <w:pPr>
        <w:pStyle w:val="Default"/>
        <w:numPr>
          <w:ilvl w:val="0"/>
          <w:numId w:val="1"/>
        </w:numPr>
        <w:spacing w:before="120" w:after="120"/>
        <w:jc w:val="center"/>
      </w:pPr>
      <w:r w:rsidRPr="00F405F4">
        <w:rPr>
          <w:b/>
          <w:bCs/>
        </w:rPr>
        <w:t>Предмет  Контракта</w:t>
      </w:r>
    </w:p>
    <w:p w:rsidR="001B6FAC" w:rsidRPr="00F405F4" w:rsidRDefault="00715EF4" w:rsidP="00573E4A">
      <w:pPr>
        <w:pStyle w:val="ab"/>
        <w:numPr>
          <w:ilvl w:val="1"/>
          <w:numId w:val="1"/>
        </w:numPr>
        <w:autoSpaceDE w:val="0"/>
        <w:autoSpaceDN w:val="0"/>
        <w:adjustRightInd w:val="0"/>
        <w:ind w:left="0" w:firstLine="0"/>
        <w:rPr>
          <w:sz w:val="24"/>
          <w:szCs w:val="24"/>
        </w:rPr>
      </w:pPr>
      <w:r w:rsidRPr="00F405F4">
        <w:rPr>
          <w:sz w:val="24"/>
          <w:szCs w:val="24"/>
        </w:rPr>
        <w:t>В соответствии с настоящим контрактом</w:t>
      </w:r>
      <w:r w:rsidRPr="00F405F4">
        <w:rPr>
          <w:b/>
          <w:sz w:val="24"/>
          <w:szCs w:val="24"/>
        </w:rPr>
        <w:t xml:space="preserve">  </w:t>
      </w:r>
      <w:r w:rsidRPr="00F405F4">
        <w:rPr>
          <w:sz w:val="24"/>
          <w:szCs w:val="24"/>
        </w:rPr>
        <w:t>Исполнитель обязуется оказать услуги по проведению  профилактического медицинского осмотра работников ЛГ МУП «</w:t>
      </w:r>
      <w:proofErr w:type="spellStart"/>
      <w:r w:rsidRPr="00F405F4">
        <w:rPr>
          <w:sz w:val="24"/>
          <w:szCs w:val="24"/>
        </w:rPr>
        <w:t>УТВиВ</w:t>
      </w:r>
      <w:proofErr w:type="spellEnd"/>
      <w:r w:rsidRPr="00F405F4">
        <w:rPr>
          <w:sz w:val="24"/>
          <w:szCs w:val="24"/>
        </w:rPr>
        <w:t>»</w:t>
      </w:r>
      <w:r w:rsidR="007C2228" w:rsidRPr="00F405F4">
        <w:rPr>
          <w:sz w:val="24"/>
          <w:szCs w:val="24"/>
        </w:rPr>
        <w:t>,</w:t>
      </w:r>
      <w:r w:rsidR="007B1B21" w:rsidRPr="00F405F4">
        <w:rPr>
          <w:sz w:val="24"/>
          <w:szCs w:val="24"/>
        </w:rPr>
        <w:t xml:space="preserve"> а   Заказчик </w:t>
      </w:r>
      <w:r w:rsidR="001B6FAC" w:rsidRPr="00F405F4">
        <w:rPr>
          <w:sz w:val="24"/>
          <w:szCs w:val="24"/>
        </w:rPr>
        <w:t xml:space="preserve"> обязуется</w:t>
      </w:r>
      <w:r w:rsidR="00262183">
        <w:rPr>
          <w:sz w:val="24"/>
          <w:szCs w:val="24"/>
        </w:rPr>
        <w:t xml:space="preserve"> принять и </w:t>
      </w:r>
      <w:r w:rsidR="001B6FAC" w:rsidRPr="00F405F4">
        <w:rPr>
          <w:sz w:val="24"/>
          <w:szCs w:val="24"/>
        </w:rPr>
        <w:t xml:space="preserve"> оплатить эти услуги.</w:t>
      </w:r>
    </w:p>
    <w:p w:rsidR="00E8726D" w:rsidRPr="00F405F4" w:rsidRDefault="00715EF4" w:rsidP="00573E4A">
      <w:pPr>
        <w:pStyle w:val="38"/>
        <w:numPr>
          <w:ilvl w:val="1"/>
          <w:numId w:val="1"/>
        </w:numPr>
        <w:tabs>
          <w:tab w:val="left" w:pos="720"/>
        </w:tabs>
        <w:ind w:left="0" w:firstLine="0"/>
        <w:rPr>
          <w:color w:val="000000" w:themeColor="text1"/>
          <w:sz w:val="24"/>
          <w:szCs w:val="24"/>
          <w:lang w:val="ru-RU"/>
        </w:rPr>
      </w:pPr>
      <w:r w:rsidRPr="00F405F4">
        <w:rPr>
          <w:color w:val="000000" w:themeColor="text1"/>
          <w:sz w:val="24"/>
          <w:szCs w:val="24"/>
          <w:lang w:val="ru-RU"/>
        </w:rPr>
        <w:t xml:space="preserve">В целях охраны здоровья граждан, предупреждения профессиональных заболеваний, </w:t>
      </w:r>
      <w:r w:rsidRPr="00F405F4">
        <w:rPr>
          <w:sz w:val="24"/>
          <w:szCs w:val="24"/>
          <w:lang w:val="ru-RU"/>
        </w:rPr>
        <w:t xml:space="preserve">группа из числа работников Заказчика проходит в «______________» </w:t>
      </w:r>
      <w:r w:rsidR="00DF36BE" w:rsidRPr="00F405F4">
        <w:rPr>
          <w:sz w:val="24"/>
          <w:szCs w:val="24"/>
          <w:lang w:val="ru-RU"/>
        </w:rPr>
        <w:t xml:space="preserve">профилактический </w:t>
      </w:r>
      <w:r w:rsidRPr="00F405F4">
        <w:rPr>
          <w:sz w:val="24"/>
          <w:szCs w:val="24"/>
          <w:lang w:val="ru-RU"/>
        </w:rPr>
        <w:t xml:space="preserve"> медицински</w:t>
      </w:r>
      <w:r w:rsidR="00DF36BE" w:rsidRPr="00F405F4">
        <w:rPr>
          <w:sz w:val="24"/>
          <w:szCs w:val="24"/>
          <w:lang w:val="ru-RU"/>
        </w:rPr>
        <w:t>й</w:t>
      </w:r>
      <w:r w:rsidR="00262183">
        <w:rPr>
          <w:sz w:val="24"/>
          <w:szCs w:val="24"/>
          <w:lang w:val="ru-RU"/>
        </w:rPr>
        <w:t xml:space="preserve"> </w:t>
      </w:r>
      <w:r w:rsidRPr="00F405F4">
        <w:rPr>
          <w:sz w:val="24"/>
          <w:szCs w:val="24"/>
          <w:lang w:val="ru-RU"/>
        </w:rPr>
        <w:t xml:space="preserve"> осмотр, </w:t>
      </w:r>
      <w:proofErr w:type="gramStart"/>
      <w:r w:rsidRPr="00F405F4">
        <w:rPr>
          <w:sz w:val="24"/>
          <w:szCs w:val="24"/>
          <w:lang w:val="ru-RU"/>
        </w:rPr>
        <w:t>согласно списк</w:t>
      </w:r>
      <w:r w:rsidR="00262183">
        <w:rPr>
          <w:sz w:val="24"/>
          <w:szCs w:val="24"/>
          <w:lang w:val="ru-RU"/>
        </w:rPr>
        <w:t>а</w:t>
      </w:r>
      <w:proofErr w:type="gramEnd"/>
      <w:r w:rsidR="00262183">
        <w:rPr>
          <w:sz w:val="24"/>
          <w:szCs w:val="24"/>
          <w:lang w:val="ru-RU"/>
        </w:rPr>
        <w:t xml:space="preserve"> </w:t>
      </w:r>
      <w:r w:rsidRPr="00F405F4">
        <w:rPr>
          <w:sz w:val="24"/>
          <w:szCs w:val="24"/>
          <w:lang w:val="ru-RU"/>
        </w:rPr>
        <w:t xml:space="preserve"> </w:t>
      </w:r>
      <w:r w:rsidR="008E47B2" w:rsidRPr="00F405F4">
        <w:rPr>
          <w:sz w:val="24"/>
          <w:szCs w:val="24"/>
          <w:lang w:val="ru-RU"/>
        </w:rPr>
        <w:t>и график</w:t>
      </w:r>
      <w:r w:rsidR="00262183">
        <w:rPr>
          <w:sz w:val="24"/>
          <w:szCs w:val="24"/>
          <w:lang w:val="ru-RU"/>
        </w:rPr>
        <w:t>а оказания услуг</w:t>
      </w:r>
      <w:r w:rsidR="008E47B2" w:rsidRPr="00F405F4">
        <w:rPr>
          <w:sz w:val="24"/>
          <w:szCs w:val="24"/>
          <w:lang w:val="ru-RU"/>
        </w:rPr>
        <w:t xml:space="preserve"> </w:t>
      </w:r>
      <w:r w:rsidRPr="00F405F4">
        <w:rPr>
          <w:color w:val="000000" w:themeColor="text1"/>
          <w:sz w:val="24"/>
          <w:szCs w:val="24"/>
          <w:lang w:val="ru-RU"/>
        </w:rPr>
        <w:t>(Приложение №</w:t>
      </w:r>
      <w:r w:rsidR="008E47B2" w:rsidRPr="00F405F4">
        <w:rPr>
          <w:color w:val="000000" w:themeColor="text1"/>
          <w:sz w:val="24"/>
          <w:szCs w:val="24"/>
          <w:lang w:val="ru-RU"/>
        </w:rPr>
        <w:t xml:space="preserve"> </w:t>
      </w:r>
      <w:r w:rsidRPr="00F405F4">
        <w:rPr>
          <w:color w:val="000000" w:themeColor="text1"/>
          <w:sz w:val="24"/>
          <w:szCs w:val="24"/>
          <w:lang w:val="ru-RU"/>
        </w:rPr>
        <w:t>3</w:t>
      </w:r>
      <w:r w:rsidR="008E47B2" w:rsidRPr="00F405F4">
        <w:rPr>
          <w:color w:val="000000" w:themeColor="text1"/>
          <w:sz w:val="24"/>
          <w:szCs w:val="24"/>
          <w:lang w:val="ru-RU"/>
        </w:rPr>
        <w:t>, № 4</w:t>
      </w:r>
      <w:r w:rsidRPr="00F405F4">
        <w:rPr>
          <w:color w:val="000000" w:themeColor="text1"/>
          <w:sz w:val="24"/>
          <w:szCs w:val="24"/>
          <w:lang w:val="ru-RU"/>
        </w:rPr>
        <w:t>).</w:t>
      </w:r>
    </w:p>
    <w:p w:rsidR="00A27CDC" w:rsidRPr="00F405F4" w:rsidRDefault="00992352" w:rsidP="00573E4A">
      <w:pPr>
        <w:pStyle w:val="ab"/>
        <w:numPr>
          <w:ilvl w:val="1"/>
          <w:numId w:val="1"/>
        </w:numPr>
        <w:autoSpaceDE w:val="0"/>
        <w:autoSpaceDN w:val="0"/>
        <w:adjustRightInd w:val="0"/>
        <w:ind w:left="0" w:firstLine="0"/>
        <w:rPr>
          <w:rFonts w:eastAsia="Times New Roman"/>
          <w:sz w:val="24"/>
          <w:szCs w:val="24"/>
          <w:lang w:eastAsia="ar-SA"/>
        </w:rPr>
      </w:pPr>
      <w:proofErr w:type="gramStart"/>
      <w:r w:rsidRPr="00F405F4">
        <w:rPr>
          <w:rFonts w:eastAsia="Times New Roman"/>
          <w:sz w:val="24"/>
          <w:szCs w:val="24"/>
          <w:lang w:eastAsia="ar-SA"/>
        </w:rPr>
        <w:t>Объем оказываемых услуг определен в техническом задании (Приложение №</w:t>
      </w:r>
      <w:r w:rsidR="00295824" w:rsidRPr="00F405F4">
        <w:rPr>
          <w:rFonts w:eastAsia="Times New Roman"/>
          <w:sz w:val="24"/>
          <w:szCs w:val="24"/>
          <w:lang w:eastAsia="ar-SA"/>
        </w:rPr>
        <w:t xml:space="preserve"> </w:t>
      </w:r>
      <w:r w:rsidRPr="00F405F4">
        <w:rPr>
          <w:rFonts w:eastAsia="Times New Roman"/>
          <w:sz w:val="24"/>
          <w:szCs w:val="24"/>
          <w:lang w:eastAsia="ar-SA"/>
        </w:rPr>
        <w:t>2), являющимся  неотъемлемой частью настоящего  Контракта.</w:t>
      </w:r>
      <w:proofErr w:type="gramEnd"/>
    </w:p>
    <w:p w:rsidR="00715EF4" w:rsidRPr="00F405F4" w:rsidRDefault="00715EF4" w:rsidP="00573E4A">
      <w:pPr>
        <w:pStyle w:val="38"/>
        <w:tabs>
          <w:tab w:val="left" w:pos="720"/>
        </w:tabs>
        <w:rPr>
          <w:sz w:val="24"/>
          <w:szCs w:val="24"/>
          <w:lang w:val="ru-RU"/>
        </w:rPr>
      </w:pPr>
      <w:r w:rsidRPr="00F405F4">
        <w:rPr>
          <w:sz w:val="24"/>
          <w:szCs w:val="24"/>
          <w:lang w:val="ru-RU"/>
        </w:rPr>
        <w:t>1.</w:t>
      </w:r>
      <w:r w:rsidR="00A27CDC" w:rsidRPr="00F405F4">
        <w:rPr>
          <w:sz w:val="24"/>
          <w:szCs w:val="24"/>
          <w:lang w:val="ru-RU"/>
        </w:rPr>
        <w:t>4</w:t>
      </w:r>
      <w:r w:rsidRPr="00F405F4">
        <w:rPr>
          <w:sz w:val="24"/>
          <w:szCs w:val="24"/>
          <w:lang w:val="ru-RU"/>
        </w:rPr>
        <w:t>. Срок оказания услуг по договору устанавливается с «</w:t>
      </w:r>
      <w:r w:rsidR="00E8726D" w:rsidRPr="00F405F4">
        <w:rPr>
          <w:sz w:val="24"/>
          <w:szCs w:val="24"/>
          <w:lang w:val="ru-RU"/>
        </w:rPr>
        <w:t>15</w:t>
      </w:r>
      <w:r w:rsidRPr="00F405F4">
        <w:rPr>
          <w:sz w:val="24"/>
          <w:szCs w:val="24"/>
          <w:lang w:val="ru-RU"/>
        </w:rPr>
        <w:t xml:space="preserve">» </w:t>
      </w:r>
      <w:r w:rsidR="00E8726D" w:rsidRPr="00F405F4">
        <w:rPr>
          <w:sz w:val="24"/>
          <w:szCs w:val="24"/>
          <w:lang w:val="ru-RU"/>
        </w:rPr>
        <w:t xml:space="preserve">августа </w:t>
      </w:r>
      <w:r w:rsidRPr="00F405F4">
        <w:rPr>
          <w:sz w:val="24"/>
          <w:szCs w:val="24"/>
          <w:lang w:val="ru-RU"/>
        </w:rPr>
        <w:t>201</w:t>
      </w:r>
      <w:r w:rsidR="00E8726D" w:rsidRPr="00F405F4">
        <w:rPr>
          <w:sz w:val="24"/>
          <w:szCs w:val="24"/>
          <w:lang w:val="ru-RU"/>
        </w:rPr>
        <w:t>7</w:t>
      </w:r>
      <w:r w:rsidRPr="00F405F4">
        <w:rPr>
          <w:sz w:val="24"/>
          <w:szCs w:val="24"/>
          <w:lang w:val="ru-RU"/>
        </w:rPr>
        <w:t>г. по «31» декабря 201</w:t>
      </w:r>
      <w:r w:rsidR="00E8726D" w:rsidRPr="00F405F4">
        <w:rPr>
          <w:sz w:val="24"/>
          <w:szCs w:val="24"/>
          <w:lang w:val="ru-RU"/>
        </w:rPr>
        <w:t>7</w:t>
      </w:r>
      <w:r w:rsidRPr="00F405F4">
        <w:rPr>
          <w:sz w:val="24"/>
          <w:szCs w:val="24"/>
          <w:lang w:val="ru-RU"/>
        </w:rPr>
        <w:t xml:space="preserve">г. </w:t>
      </w:r>
    </w:p>
    <w:p w:rsidR="008F7DF8" w:rsidRPr="00F405F4" w:rsidRDefault="00715EF4" w:rsidP="00573E4A">
      <w:pPr>
        <w:pStyle w:val="38"/>
        <w:tabs>
          <w:tab w:val="left" w:pos="720"/>
        </w:tabs>
        <w:rPr>
          <w:sz w:val="24"/>
          <w:szCs w:val="24"/>
          <w:lang w:val="ru-RU"/>
        </w:rPr>
      </w:pPr>
      <w:r w:rsidRPr="00F405F4">
        <w:rPr>
          <w:sz w:val="24"/>
          <w:szCs w:val="24"/>
          <w:lang w:val="ru-RU"/>
        </w:rPr>
        <w:t>1.</w:t>
      </w:r>
      <w:r w:rsidR="00A27CDC" w:rsidRPr="00F405F4">
        <w:rPr>
          <w:sz w:val="24"/>
          <w:szCs w:val="24"/>
          <w:lang w:val="ru-RU"/>
        </w:rPr>
        <w:t>5</w:t>
      </w:r>
      <w:r w:rsidRPr="00F405F4">
        <w:rPr>
          <w:sz w:val="24"/>
          <w:szCs w:val="24"/>
          <w:lang w:val="ru-RU"/>
        </w:rPr>
        <w:t xml:space="preserve">. Место оказания услуг: 628449, РФ, Тюменская область, </w:t>
      </w:r>
      <w:proofErr w:type="spellStart"/>
      <w:r w:rsidRPr="00F405F4">
        <w:rPr>
          <w:sz w:val="24"/>
          <w:szCs w:val="24"/>
          <w:lang w:val="ru-RU"/>
        </w:rPr>
        <w:t>ХМАО-Югра</w:t>
      </w:r>
      <w:proofErr w:type="spellEnd"/>
      <w:r w:rsidRPr="00F405F4">
        <w:rPr>
          <w:sz w:val="24"/>
          <w:szCs w:val="24"/>
          <w:lang w:val="ru-RU"/>
        </w:rPr>
        <w:t xml:space="preserve">, </w:t>
      </w:r>
      <w:proofErr w:type="spellStart"/>
      <w:r w:rsidRPr="00F405F4">
        <w:rPr>
          <w:sz w:val="24"/>
          <w:szCs w:val="24"/>
          <w:lang w:val="ru-RU"/>
        </w:rPr>
        <w:t>Сургутский</w:t>
      </w:r>
      <w:proofErr w:type="spellEnd"/>
      <w:r w:rsidRPr="00F405F4">
        <w:rPr>
          <w:sz w:val="24"/>
          <w:szCs w:val="24"/>
          <w:lang w:val="ru-RU"/>
        </w:rPr>
        <w:t xml:space="preserve"> район, </w:t>
      </w:r>
    </w:p>
    <w:p w:rsidR="00715EF4" w:rsidRPr="00F405F4" w:rsidRDefault="00715EF4" w:rsidP="00573E4A">
      <w:pPr>
        <w:pStyle w:val="38"/>
        <w:tabs>
          <w:tab w:val="left" w:pos="720"/>
        </w:tabs>
        <w:rPr>
          <w:sz w:val="24"/>
          <w:szCs w:val="24"/>
          <w:lang w:val="ru-RU"/>
        </w:rPr>
      </w:pPr>
      <w:r w:rsidRPr="00F405F4">
        <w:rPr>
          <w:sz w:val="24"/>
          <w:szCs w:val="24"/>
          <w:lang w:val="ru-RU"/>
        </w:rPr>
        <w:t>г.</w:t>
      </w:r>
      <w:r w:rsidR="008F7DF8" w:rsidRPr="00F405F4">
        <w:rPr>
          <w:sz w:val="24"/>
          <w:szCs w:val="24"/>
          <w:lang w:val="ru-RU"/>
        </w:rPr>
        <w:t xml:space="preserve"> </w:t>
      </w:r>
      <w:proofErr w:type="spellStart"/>
      <w:r w:rsidRPr="00F405F4">
        <w:rPr>
          <w:sz w:val="24"/>
          <w:szCs w:val="24"/>
          <w:lang w:val="ru-RU"/>
        </w:rPr>
        <w:t>Лянтор</w:t>
      </w:r>
      <w:proofErr w:type="spellEnd"/>
      <w:r w:rsidR="00262183">
        <w:rPr>
          <w:sz w:val="24"/>
          <w:szCs w:val="24"/>
          <w:lang w:val="ru-RU"/>
        </w:rPr>
        <w:t>.</w:t>
      </w:r>
    </w:p>
    <w:p w:rsidR="00693AA5" w:rsidRPr="00F405F4" w:rsidRDefault="00693AA5" w:rsidP="00573E4A">
      <w:pPr>
        <w:autoSpaceDE w:val="0"/>
        <w:autoSpaceDN w:val="0"/>
        <w:adjustRightInd w:val="0"/>
        <w:spacing w:line="240" w:lineRule="auto"/>
        <w:ind w:firstLine="540"/>
        <w:jc w:val="center"/>
        <w:rPr>
          <w:rFonts w:ascii="Times New Roman" w:hAnsi="Times New Roman" w:cs="Times New Roman"/>
          <w:b/>
          <w:bCs/>
          <w:sz w:val="24"/>
          <w:szCs w:val="24"/>
        </w:rPr>
      </w:pPr>
      <w:r w:rsidRPr="00F405F4">
        <w:rPr>
          <w:rFonts w:ascii="Times New Roman" w:hAnsi="Times New Roman" w:cs="Times New Roman"/>
          <w:b/>
          <w:sz w:val="24"/>
          <w:szCs w:val="24"/>
        </w:rPr>
        <w:t>2.</w:t>
      </w:r>
      <w:r w:rsidRPr="00F405F4">
        <w:rPr>
          <w:rFonts w:ascii="Times New Roman" w:hAnsi="Times New Roman" w:cs="Times New Roman"/>
          <w:sz w:val="24"/>
          <w:szCs w:val="24"/>
        </w:rPr>
        <w:t xml:space="preserve">  </w:t>
      </w:r>
      <w:r w:rsidRPr="00F405F4">
        <w:rPr>
          <w:rFonts w:ascii="Times New Roman" w:hAnsi="Times New Roman" w:cs="Times New Roman"/>
          <w:b/>
          <w:bCs/>
          <w:sz w:val="24"/>
          <w:szCs w:val="24"/>
        </w:rPr>
        <w:t>Цена  Контракта  и  порядок  расчетов</w:t>
      </w:r>
    </w:p>
    <w:p w:rsidR="0046351B" w:rsidRPr="00F405F4" w:rsidRDefault="00693AA5" w:rsidP="00573E4A">
      <w:pPr>
        <w:pStyle w:val="380"/>
        <w:rPr>
          <w:sz w:val="24"/>
          <w:szCs w:val="24"/>
          <w:lang w:val="ru-RU"/>
        </w:rPr>
      </w:pPr>
      <w:r w:rsidRPr="00F405F4">
        <w:rPr>
          <w:sz w:val="24"/>
          <w:szCs w:val="24"/>
          <w:lang w:val="ru-RU"/>
        </w:rPr>
        <w:t xml:space="preserve">2.1. Цена Контракта составляет </w:t>
      </w:r>
      <w:r w:rsidRPr="00F405F4">
        <w:rPr>
          <w:b/>
          <w:sz w:val="24"/>
          <w:szCs w:val="24"/>
          <w:lang w:val="ru-RU"/>
        </w:rPr>
        <w:t>_________________ рублей ____ копеек</w:t>
      </w:r>
      <w:r w:rsidRPr="00F405F4">
        <w:rPr>
          <w:sz w:val="24"/>
          <w:szCs w:val="24"/>
          <w:lang w:val="ru-RU"/>
        </w:rPr>
        <w:t xml:space="preserve"> с учетом/без учета НДС%. В стоимость Контракта </w:t>
      </w:r>
      <w:r w:rsidR="0046351B" w:rsidRPr="00F405F4">
        <w:rPr>
          <w:sz w:val="24"/>
          <w:szCs w:val="24"/>
          <w:lang w:val="ru-RU"/>
        </w:rPr>
        <w:t>включены транспортные расходы, расходы на материалы, расходы на налоги, сборы и другие обязательные платежи.</w:t>
      </w:r>
    </w:p>
    <w:p w:rsidR="00693AA5" w:rsidRPr="00F405F4" w:rsidRDefault="00693AA5" w:rsidP="00573E4A">
      <w:pPr>
        <w:overflowPunct w:val="0"/>
        <w:spacing w:after="0" w:line="240" w:lineRule="auto"/>
        <w:jc w:val="both"/>
        <w:textAlignment w:val="baseline"/>
        <w:rPr>
          <w:rFonts w:ascii="Times New Roman" w:hAnsi="Times New Roman" w:cs="Times New Roman"/>
          <w:sz w:val="24"/>
          <w:szCs w:val="24"/>
        </w:rPr>
      </w:pPr>
      <w:r w:rsidRPr="00F405F4">
        <w:rPr>
          <w:rFonts w:ascii="Times New Roman" w:hAnsi="Times New Roman" w:cs="Times New Roman"/>
          <w:sz w:val="24"/>
          <w:szCs w:val="24"/>
        </w:rPr>
        <w:t>2.2.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93AA5" w:rsidRPr="00F405F4" w:rsidRDefault="00693AA5" w:rsidP="00573E4A">
      <w:pPr>
        <w:pStyle w:val="a3"/>
        <w:jc w:val="both"/>
        <w:rPr>
          <w:color w:val="000000"/>
          <w:sz w:val="24"/>
          <w:szCs w:val="24"/>
        </w:rPr>
      </w:pPr>
      <w:r w:rsidRPr="00F405F4">
        <w:rPr>
          <w:sz w:val="24"/>
          <w:szCs w:val="24"/>
        </w:rPr>
        <w:t>2.3.</w:t>
      </w:r>
      <w:r w:rsidR="00952C5A" w:rsidRPr="00F405F4">
        <w:rPr>
          <w:sz w:val="24"/>
          <w:szCs w:val="24"/>
        </w:rPr>
        <w:t xml:space="preserve"> </w:t>
      </w:r>
      <w:r w:rsidRPr="00F405F4">
        <w:rPr>
          <w:sz w:val="24"/>
          <w:szCs w:val="24"/>
        </w:rPr>
        <w:t xml:space="preserve">Оплата по настоящему Контракту производится Заказчиком безналичным путём перечисления  денежных средств на расчётный счёт  </w:t>
      </w:r>
      <w:r w:rsidR="003C3E7B" w:rsidRPr="00F405F4">
        <w:rPr>
          <w:sz w:val="24"/>
          <w:szCs w:val="24"/>
        </w:rPr>
        <w:t xml:space="preserve">исполнителя </w:t>
      </w:r>
      <w:r w:rsidRPr="00F405F4">
        <w:rPr>
          <w:sz w:val="24"/>
          <w:szCs w:val="24"/>
        </w:rPr>
        <w:t xml:space="preserve">  в течение 30  (Тридцати)  дней с момента подписания Заказчиком </w:t>
      </w:r>
      <w:r w:rsidRPr="00F405F4">
        <w:rPr>
          <w:color w:val="000000"/>
          <w:sz w:val="24"/>
          <w:szCs w:val="24"/>
        </w:rPr>
        <w:t xml:space="preserve"> акта </w:t>
      </w:r>
      <w:r w:rsidR="00A27B76" w:rsidRPr="00F405F4">
        <w:rPr>
          <w:color w:val="000000"/>
          <w:sz w:val="24"/>
          <w:szCs w:val="24"/>
        </w:rPr>
        <w:t>оказанных услуг</w:t>
      </w:r>
      <w:r w:rsidRPr="00F405F4">
        <w:rPr>
          <w:color w:val="000000"/>
          <w:sz w:val="24"/>
          <w:szCs w:val="24"/>
        </w:rPr>
        <w:t xml:space="preserve"> и  предъявленных (счетов) счетов – фактур, оформленных в соответствии  с  требованиями  нормативных   документов. </w:t>
      </w:r>
    </w:p>
    <w:p w:rsidR="00693AA5" w:rsidRPr="00F405F4" w:rsidRDefault="00693AA5" w:rsidP="00573E4A">
      <w:pPr>
        <w:overflowPunct w:val="0"/>
        <w:spacing w:after="0" w:line="240" w:lineRule="auto"/>
        <w:textAlignment w:val="baseline"/>
        <w:rPr>
          <w:rFonts w:ascii="Times New Roman" w:hAnsi="Times New Roman" w:cs="Times New Roman"/>
          <w:sz w:val="24"/>
          <w:szCs w:val="24"/>
        </w:rPr>
      </w:pPr>
      <w:r w:rsidRPr="00F405F4">
        <w:rPr>
          <w:rFonts w:ascii="Times New Roman" w:hAnsi="Times New Roman" w:cs="Times New Roman"/>
          <w:sz w:val="24"/>
          <w:szCs w:val="24"/>
        </w:rPr>
        <w:t xml:space="preserve">2.4.  Оплата  по Контракту  производится  за </w:t>
      </w:r>
      <w:r w:rsidR="00262183">
        <w:rPr>
          <w:rFonts w:ascii="Times New Roman" w:hAnsi="Times New Roman" w:cs="Times New Roman"/>
          <w:sz w:val="24"/>
          <w:szCs w:val="24"/>
        </w:rPr>
        <w:t xml:space="preserve"> </w:t>
      </w:r>
      <w:r w:rsidRPr="00F405F4">
        <w:rPr>
          <w:rFonts w:ascii="Times New Roman" w:hAnsi="Times New Roman" w:cs="Times New Roman"/>
          <w:sz w:val="24"/>
          <w:szCs w:val="24"/>
        </w:rPr>
        <w:t>счёт  собственных  средств  Заказчика.</w:t>
      </w:r>
    </w:p>
    <w:p w:rsidR="00693AA5" w:rsidRPr="00F405F4" w:rsidRDefault="00693AA5" w:rsidP="00573E4A">
      <w:pPr>
        <w:pStyle w:val="Default"/>
        <w:spacing w:before="120" w:after="120"/>
        <w:ind w:left="360" w:firstLine="0"/>
        <w:jc w:val="center"/>
        <w:rPr>
          <w:b/>
          <w:bCs/>
        </w:rPr>
      </w:pPr>
      <w:r w:rsidRPr="00F405F4">
        <w:rPr>
          <w:b/>
          <w:bCs/>
        </w:rPr>
        <w:t>3. Права  и  обязанности  Сторон</w:t>
      </w:r>
    </w:p>
    <w:p w:rsidR="00351521" w:rsidRPr="00F405F4" w:rsidRDefault="00231DAB" w:rsidP="00573E4A">
      <w:pPr>
        <w:pStyle w:val="3"/>
        <w:spacing w:before="0" w:after="0"/>
        <w:jc w:val="both"/>
        <w:rPr>
          <w:rFonts w:ascii="Times New Roman" w:hAnsi="Times New Roman" w:cs="Times New Roman"/>
          <w:sz w:val="24"/>
          <w:szCs w:val="24"/>
        </w:rPr>
      </w:pPr>
      <w:r w:rsidRPr="00F405F4">
        <w:rPr>
          <w:rFonts w:ascii="Times New Roman" w:hAnsi="Times New Roman" w:cs="Times New Roman"/>
          <w:sz w:val="24"/>
          <w:szCs w:val="24"/>
        </w:rPr>
        <w:t>3</w:t>
      </w:r>
      <w:r w:rsidR="00351521" w:rsidRPr="00F405F4">
        <w:rPr>
          <w:rFonts w:ascii="Times New Roman" w:hAnsi="Times New Roman" w:cs="Times New Roman"/>
          <w:sz w:val="24"/>
          <w:szCs w:val="24"/>
        </w:rPr>
        <w:t>.1. Обязанности</w:t>
      </w:r>
      <w:r w:rsidR="00D22852" w:rsidRPr="00F405F4">
        <w:rPr>
          <w:rFonts w:ascii="Times New Roman" w:hAnsi="Times New Roman" w:cs="Times New Roman"/>
          <w:sz w:val="24"/>
          <w:szCs w:val="24"/>
        </w:rPr>
        <w:t xml:space="preserve">  </w:t>
      </w:r>
      <w:r w:rsidR="00351521" w:rsidRPr="00F405F4">
        <w:rPr>
          <w:rFonts w:ascii="Times New Roman" w:hAnsi="Times New Roman" w:cs="Times New Roman"/>
          <w:sz w:val="24"/>
          <w:szCs w:val="24"/>
        </w:rPr>
        <w:t>Исполнителя:</w:t>
      </w:r>
    </w:p>
    <w:p w:rsidR="00A559DE" w:rsidRPr="00F405F4" w:rsidRDefault="00231DAB" w:rsidP="00573E4A">
      <w:pPr>
        <w:pStyle w:val="af0"/>
        <w:numPr>
          <w:ilvl w:val="0"/>
          <w:numId w:val="3"/>
        </w:numPr>
        <w:ind w:left="0" w:firstLine="0"/>
        <w:rPr>
          <w:rFonts w:ascii="Times New Roman" w:hAnsi="Times New Roman" w:cs="Times New Roman"/>
          <w:sz w:val="24"/>
          <w:szCs w:val="24"/>
        </w:rPr>
      </w:pPr>
      <w:r w:rsidRPr="00F405F4">
        <w:rPr>
          <w:rFonts w:ascii="Times New Roman" w:hAnsi="Times New Roman" w:cs="Times New Roman"/>
          <w:sz w:val="24"/>
          <w:szCs w:val="24"/>
        </w:rPr>
        <w:t>3</w:t>
      </w:r>
      <w:r w:rsidR="00A559DE" w:rsidRPr="00F405F4">
        <w:rPr>
          <w:rFonts w:ascii="Times New Roman" w:hAnsi="Times New Roman" w:cs="Times New Roman"/>
          <w:sz w:val="24"/>
          <w:szCs w:val="24"/>
        </w:rPr>
        <w:t>.1.1. Оказать услуги с надлежащим качеством, в объеме и сроки, предусмотренные  настоящим  Контрактом.</w:t>
      </w:r>
    </w:p>
    <w:p w:rsidR="00A559DE" w:rsidRPr="00F405F4" w:rsidRDefault="00231DAB" w:rsidP="00573E4A">
      <w:pPr>
        <w:numPr>
          <w:ilvl w:val="0"/>
          <w:numId w:val="3"/>
        </w:numPr>
        <w:suppressAutoHyphens/>
        <w:spacing w:after="0" w:line="240" w:lineRule="auto"/>
        <w:ind w:left="0" w:firstLine="0"/>
        <w:jc w:val="both"/>
        <w:rPr>
          <w:rFonts w:ascii="Times New Roman" w:hAnsi="Times New Roman" w:cs="Times New Roman"/>
          <w:sz w:val="24"/>
          <w:szCs w:val="24"/>
        </w:rPr>
      </w:pPr>
      <w:r w:rsidRPr="00F405F4">
        <w:rPr>
          <w:rFonts w:ascii="Times New Roman" w:hAnsi="Times New Roman" w:cs="Times New Roman"/>
          <w:sz w:val="24"/>
          <w:szCs w:val="24"/>
        </w:rPr>
        <w:t>3</w:t>
      </w:r>
      <w:r w:rsidR="00A559DE" w:rsidRPr="00F405F4">
        <w:rPr>
          <w:rFonts w:ascii="Times New Roman" w:hAnsi="Times New Roman" w:cs="Times New Roman"/>
          <w:sz w:val="24"/>
          <w:szCs w:val="24"/>
        </w:rPr>
        <w:t xml:space="preserve">.1.2. </w:t>
      </w:r>
      <w:r w:rsidR="00952C5A" w:rsidRPr="00F405F4">
        <w:rPr>
          <w:rFonts w:ascii="Times New Roman" w:hAnsi="Times New Roman" w:cs="Times New Roman"/>
          <w:sz w:val="24"/>
          <w:szCs w:val="24"/>
        </w:rPr>
        <w:t xml:space="preserve">Оказывать услуги </w:t>
      </w:r>
      <w:r w:rsidR="00A559DE" w:rsidRPr="00F405F4">
        <w:rPr>
          <w:rFonts w:ascii="Times New Roman" w:hAnsi="Times New Roman" w:cs="Times New Roman"/>
          <w:sz w:val="24"/>
          <w:szCs w:val="24"/>
        </w:rPr>
        <w:t>по настоящему Контракту  собственными  силами  за счет собственных средств, с применением своего оборудования, механизмов и расходных материалов.</w:t>
      </w:r>
    </w:p>
    <w:p w:rsidR="00A559DE" w:rsidRPr="00F405F4" w:rsidRDefault="00231DAB" w:rsidP="00573E4A">
      <w:pPr>
        <w:pStyle w:val="ConsPlusNormal"/>
        <w:ind w:firstLine="0"/>
        <w:jc w:val="both"/>
        <w:rPr>
          <w:rFonts w:ascii="Times New Roman" w:hAnsi="Times New Roman" w:cs="Times New Roman"/>
          <w:color w:val="000000" w:themeColor="text1"/>
          <w:sz w:val="24"/>
          <w:szCs w:val="24"/>
        </w:rPr>
      </w:pPr>
      <w:r w:rsidRPr="00F405F4">
        <w:rPr>
          <w:rFonts w:ascii="Times New Roman" w:hAnsi="Times New Roman" w:cs="Times New Roman"/>
          <w:sz w:val="24"/>
          <w:szCs w:val="24"/>
        </w:rPr>
        <w:t>3</w:t>
      </w:r>
      <w:r w:rsidR="00A559DE" w:rsidRPr="00F405F4">
        <w:rPr>
          <w:rFonts w:ascii="Times New Roman" w:hAnsi="Times New Roman" w:cs="Times New Roman"/>
          <w:sz w:val="24"/>
          <w:szCs w:val="24"/>
        </w:rPr>
        <w:t xml:space="preserve">.1.3. </w:t>
      </w:r>
      <w:r w:rsidR="006931E3" w:rsidRPr="00F405F4">
        <w:rPr>
          <w:rFonts w:ascii="Times New Roman" w:hAnsi="Times New Roman" w:cs="Times New Roman"/>
          <w:sz w:val="24"/>
          <w:szCs w:val="24"/>
        </w:rPr>
        <w:t xml:space="preserve">Оказывать все услуги </w:t>
      </w:r>
      <w:r w:rsidR="00A559DE" w:rsidRPr="00F405F4">
        <w:rPr>
          <w:rFonts w:ascii="Times New Roman" w:hAnsi="Times New Roman" w:cs="Times New Roman"/>
          <w:sz w:val="24"/>
          <w:szCs w:val="24"/>
        </w:rPr>
        <w:t xml:space="preserve"> указанные в техническом задании Заказчика. Все используемые для </w:t>
      </w:r>
      <w:r w:rsidR="006931E3" w:rsidRPr="00F405F4">
        <w:rPr>
          <w:rFonts w:ascii="Times New Roman" w:hAnsi="Times New Roman" w:cs="Times New Roman"/>
          <w:sz w:val="24"/>
          <w:szCs w:val="24"/>
        </w:rPr>
        <w:t xml:space="preserve">оказания услуг </w:t>
      </w:r>
      <w:r w:rsidR="00A559DE" w:rsidRPr="00F405F4">
        <w:rPr>
          <w:rFonts w:ascii="Times New Roman" w:hAnsi="Times New Roman" w:cs="Times New Roman"/>
          <w:sz w:val="24"/>
          <w:szCs w:val="24"/>
        </w:rPr>
        <w:t xml:space="preserve">по настоящему Контракту </w:t>
      </w:r>
      <w:r w:rsidR="00A559DE" w:rsidRPr="00F405F4">
        <w:rPr>
          <w:rFonts w:ascii="Times New Roman" w:hAnsi="Times New Roman" w:cs="Times New Roman"/>
          <w:color w:val="000000" w:themeColor="text1"/>
          <w:sz w:val="24"/>
          <w:szCs w:val="24"/>
        </w:rPr>
        <w:t>материалы и оборудование должны иметь  соответствующие сертификаты, технические  паспорта,  и другие  документы,  удостоверяющие  их   качество.</w:t>
      </w:r>
    </w:p>
    <w:p w:rsidR="0046351B" w:rsidRPr="00F405F4" w:rsidRDefault="00231DAB" w:rsidP="00573E4A">
      <w:pPr>
        <w:pStyle w:val="3"/>
        <w:spacing w:before="0" w:after="0"/>
        <w:jc w:val="both"/>
        <w:rPr>
          <w:rFonts w:ascii="Times New Roman" w:hAnsi="Times New Roman" w:cs="Times New Roman"/>
          <w:b w:val="0"/>
          <w:sz w:val="24"/>
          <w:szCs w:val="24"/>
        </w:rPr>
      </w:pPr>
      <w:r w:rsidRPr="00F405F4">
        <w:rPr>
          <w:rFonts w:ascii="Times New Roman" w:hAnsi="Times New Roman" w:cs="Times New Roman"/>
          <w:b w:val="0"/>
          <w:sz w:val="24"/>
          <w:szCs w:val="24"/>
        </w:rPr>
        <w:lastRenderedPageBreak/>
        <w:t>3</w:t>
      </w:r>
      <w:r w:rsidR="0046351B" w:rsidRPr="00F405F4">
        <w:rPr>
          <w:rFonts w:ascii="Times New Roman" w:hAnsi="Times New Roman" w:cs="Times New Roman"/>
          <w:b w:val="0"/>
          <w:sz w:val="24"/>
          <w:szCs w:val="24"/>
        </w:rPr>
        <w:t>.1.</w:t>
      </w:r>
      <w:r w:rsidR="00974383" w:rsidRPr="00F405F4">
        <w:rPr>
          <w:rFonts w:ascii="Times New Roman" w:hAnsi="Times New Roman" w:cs="Times New Roman"/>
          <w:b w:val="0"/>
          <w:sz w:val="24"/>
          <w:szCs w:val="24"/>
        </w:rPr>
        <w:t>4</w:t>
      </w:r>
      <w:r w:rsidR="0046351B" w:rsidRPr="00F405F4">
        <w:rPr>
          <w:rFonts w:ascii="Times New Roman" w:hAnsi="Times New Roman" w:cs="Times New Roman"/>
          <w:b w:val="0"/>
          <w:sz w:val="24"/>
          <w:szCs w:val="24"/>
        </w:rPr>
        <w:t xml:space="preserve">. Обеспечить проведение </w:t>
      </w:r>
      <w:r w:rsidR="005C6B65" w:rsidRPr="00F405F4">
        <w:rPr>
          <w:rFonts w:ascii="Times New Roman" w:hAnsi="Times New Roman" w:cs="Times New Roman"/>
          <w:b w:val="0"/>
          <w:sz w:val="24"/>
          <w:szCs w:val="24"/>
        </w:rPr>
        <w:t xml:space="preserve">профилактического </w:t>
      </w:r>
      <w:r w:rsidR="0046351B" w:rsidRPr="00F405F4">
        <w:rPr>
          <w:rFonts w:ascii="Times New Roman" w:hAnsi="Times New Roman" w:cs="Times New Roman"/>
          <w:b w:val="0"/>
          <w:sz w:val="24"/>
          <w:szCs w:val="24"/>
        </w:rPr>
        <w:t>медицинск</w:t>
      </w:r>
      <w:r w:rsidR="00574E25" w:rsidRPr="00F405F4">
        <w:rPr>
          <w:rFonts w:ascii="Times New Roman" w:hAnsi="Times New Roman" w:cs="Times New Roman"/>
          <w:b w:val="0"/>
          <w:sz w:val="24"/>
          <w:szCs w:val="24"/>
        </w:rPr>
        <w:t>ого</w:t>
      </w:r>
      <w:r w:rsidR="0046351B" w:rsidRPr="00F405F4">
        <w:rPr>
          <w:rFonts w:ascii="Times New Roman" w:hAnsi="Times New Roman" w:cs="Times New Roman"/>
          <w:b w:val="0"/>
          <w:sz w:val="24"/>
          <w:szCs w:val="24"/>
        </w:rPr>
        <w:t xml:space="preserve"> осмотр</w:t>
      </w:r>
      <w:r w:rsidR="00574E25" w:rsidRPr="00F405F4">
        <w:rPr>
          <w:rFonts w:ascii="Times New Roman" w:hAnsi="Times New Roman" w:cs="Times New Roman"/>
          <w:b w:val="0"/>
          <w:sz w:val="24"/>
          <w:szCs w:val="24"/>
        </w:rPr>
        <w:t>а</w:t>
      </w:r>
      <w:r w:rsidR="0046351B" w:rsidRPr="00F405F4">
        <w:rPr>
          <w:rFonts w:ascii="Times New Roman" w:hAnsi="Times New Roman" w:cs="Times New Roman"/>
          <w:b w:val="0"/>
          <w:sz w:val="24"/>
          <w:szCs w:val="24"/>
        </w:rPr>
        <w:t>, индивидуально каждому обследуемому в соответствии с требуемым объемом и имеющейся у медицинского учреждения лицензией.</w:t>
      </w:r>
    </w:p>
    <w:p w:rsidR="00BF164E" w:rsidRPr="00F405F4" w:rsidRDefault="00BF164E" w:rsidP="00573E4A">
      <w:pPr>
        <w:autoSpaceDE w:val="0"/>
        <w:autoSpaceDN w:val="0"/>
        <w:adjustRightInd w:val="0"/>
        <w:spacing w:after="0" w:line="240" w:lineRule="auto"/>
        <w:jc w:val="both"/>
        <w:rPr>
          <w:rFonts w:ascii="Times New Roman" w:eastAsia="Times New Roman" w:hAnsi="Times New Roman" w:cs="Times New Roman"/>
          <w:bCs/>
          <w:sz w:val="24"/>
          <w:szCs w:val="24"/>
        </w:rPr>
      </w:pPr>
      <w:r w:rsidRPr="00F405F4">
        <w:rPr>
          <w:rFonts w:ascii="Times New Roman" w:eastAsia="Times New Roman" w:hAnsi="Times New Roman" w:cs="Times New Roman"/>
          <w:bCs/>
          <w:sz w:val="24"/>
          <w:szCs w:val="24"/>
        </w:rPr>
        <w:t xml:space="preserve">3.1.5. </w:t>
      </w:r>
      <w:proofErr w:type="gramStart"/>
      <w:r w:rsidRPr="00F405F4">
        <w:rPr>
          <w:rFonts w:ascii="Times New Roman" w:eastAsia="Times New Roman" w:hAnsi="Times New Roman" w:cs="Times New Roman"/>
          <w:bCs/>
          <w:sz w:val="24"/>
          <w:szCs w:val="24"/>
        </w:rPr>
        <w:t xml:space="preserve">При проведении профилактического медицинского осмотра Исполнитель руководствуется приказом </w:t>
      </w:r>
      <w:proofErr w:type="spellStart"/>
      <w:r w:rsidRPr="00F405F4">
        <w:rPr>
          <w:rFonts w:ascii="Times New Roman" w:eastAsia="Times New Roman" w:hAnsi="Times New Roman" w:cs="Times New Roman"/>
          <w:bCs/>
          <w:sz w:val="24"/>
          <w:szCs w:val="24"/>
        </w:rPr>
        <w:t>Минздравсоцразвития</w:t>
      </w:r>
      <w:proofErr w:type="spellEnd"/>
      <w:r w:rsidRPr="00F405F4">
        <w:rPr>
          <w:rFonts w:ascii="Times New Roman" w:eastAsia="Times New Roman" w:hAnsi="Times New Roman" w:cs="Times New Roman"/>
          <w:bCs/>
          <w:sz w:val="24"/>
          <w:szCs w:val="24"/>
        </w:rPr>
        <w:t xml:space="preserve"> РФ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Pr="00F405F4">
        <w:rPr>
          <w:rFonts w:ascii="Times New Roman" w:eastAsia="Times New Roman" w:hAnsi="Times New Roman" w:cs="Times New Roman"/>
          <w:bCs/>
          <w:sz w:val="24"/>
          <w:szCs w:val="24"/>
        </w:rPr>
        <w:t xml:space="preserve"> труда</w:t>
      </w:r>
      <w:r w:rsidR="00F65B70" w:rsidRPr="00F405F4">
        <w:rPr>
          <w:rFonts w:ascii="Times New Roman" w:eastAsia="Times New Roman" w:hAnsi="Times New Roman" w:cs="Times New Roman"/>
          <w:bCs/>
          <w:sz w:val="24"/>
          <w:szCs w:val="24"/>
        </w:rPr>
        <w:t>.</w:t>
      </w:r>
    </w:p>
    <w:p w:rsidR="0046351B" w:rsidRPr="00F405F4" w:rsidRDefault="00F65B70" w:rsidP="00573E4A">
      <w:pPr>
        <w:autoSpaceDN w:val="0"/>
        <w:adjustRightInd w:val="0"/>
        <w:spacing w:after="0" w:line="240" w:lineRule="auto"/>
        <w:jc w:val="both"/>
        <w:rPr>
          <w:rFonts w:ascii="Times New Roman" w:eastAsia="Times New Roman" w:hAnsi="Times New Roman" w:cs="Times New Roman"/>
          <w:bCs/>
          <w:sz w:val="24"/>
          <w:szCs w:val="24"/>
        </w:rPr>
      </w:pPr>
      <w:r w:rsidRPr="00F405F4">
        <w:rPr>
          <w:rFonts w:ascii="Times New Roman" w:hAnsi="Times New Roman" w:cs="Times New Roman"/>
          <w:sz w:val="24"/>
          <w:szCs w:val="24"/>
        </w:rPr>
        <w:t>3</w:t>
      </w:r>
      <w:r w:rsidR="0046351B" w:rsidRPr="00F405F4">
        <w:rPr>
          <w:rFonts w:ascii="Times New Roman" w:hAnsi="Times New Roman" w:cs="Times New Roman"/>
          <w:sz w:val="24"/>
          <w:szCs w:val="24"/>
        </w:rPr>
        <w:t>.1.</w:t>
      </w:r>
      <w:r w:rsidRPr="00F405F4">
        <w:rPr>
          <w:rFonts w:ascii="Times New Roman" w:hAnsi="Times New Roman" w:cs="Times New Roman"/>
          <w:sz w:val="24"/>
          <w:szCs w:val="24"/>
        </w:rPr>
        <w:t>6</w:t>
      </w:r>
      <w:r w:rsidR="0046351B" w:rsidRPr="00F405F4">
        <w:rPr>
          <w:rFonts w:ascii="Times New Roman" w:hAnsi="Times New Roman" w:cs="Times New Roman"/>
          <w:sz w:val="24"/>
          <w:szCs w:val="24"/>
        </w:rPr>
        <w:t xml:space="preserve">. </w:t>
      </w:r>
      <w:r w:rsidR="0046351B" w:rsidRPr="00F405F4">
        <w:rPr>
          <w:rFonts w:ascii="Times New Roman" w:eastAsia="Times New Roman" w:hAnsi="Times New Roman" w:cs="Times New Roman"/>
          <w:bCs/>
          <w:sz w:val="24"/>
          <w:szCs w:val="24"/>
        </w:rPr>
        <w:t xml:space="preserve">Исполнитель в 10-дневный срок с момента получения от Заказчика поименного списка (но не </w:t>
      </w:r>
      <w:proofErr w:type="gramStart"/>
      <w:r w:rsidR="0046351B" w:rsidRPr="00F405F4">
        <w:rPr>
          <w:rFonts w:ascii="Times New Roman" w:eastAsia="Times New Roman" w:hAnsi="Times New Roman" w:cs="Times New Roman"/>
          <w:bCs/>
          <w:sz w:val="24"/>
          <w:szCs w:val="24"/>
        </w:rPr>
        <w:t>позднее</w:t>
      </w:r>
      <w:proofErr w:type="gramEnd"/>
      <w:r w:rsidR="0046351B" w:rsidRPr="00F405F4">
        <w:rPr>
          <w:rFonts w:ascii="Times New Roman" w:eastAsia="Times New Roman" w:hAnsi="Times New Roman" w:cs="Times New Roman"/>
          <w:bCs/>
          <w:sz w:val="24"/>
          <w:szCs w:val="24"/>
        </w:rPr>
        <w:t xml:space="preserve"> чем за 14 дней до согласованной с Заказчиком даты начала проведения </w:t>
      </w:r>
      <w:r w:rsidR="00974383" w:rsidRPr="00F405F4">
        <w:rPr>
          <w:rFonts w:ascii="Times New Roman" w:eastAsia="Times New Roman" w:hAnsi="Times New Roman" w:cs="Times New Roman"/>
          <w:bCs/>
          <w:sz w:val="24"/>
          <w:szCs w:val="24"/>
        </w:rPr>
        <w:t xml:space="preserve">профилактического медицинского </w:t>
      </w:r>
      <w:r w:rsidR="0046351B" w:rsidRPr="00F405F4">
        <w:rPr>
          <w:rFonts w:ascii="Times New Roman" w:eastAsia="Times New Roman" w:hAnsi="Times New Roman" w:cs="Times New Roman"/>
          <w:bCs/>
          <w:sz w:val="24"/>
          <w:szCs w:val="24"/>
        </w:rPr>
        <w:t xml:space="preserve">осмотра) на основании указанного поименного списка составляет календарный план проведения </w:t>
      </w:r>
      <w:r w:rsidR="00974383" w:rsidRPr="00F405F4">
        <w:rPr>
          <w:rFonts w:ascii="Times New Roman" w:eastAsia="Times New Roman" w:hAnsi="Times New Roman" w:cs="Times New Roman"/>
          <w:bCs/>
          <w:sz w:val="24"/>
          <w:szCs w:val="24"/>
        </w:rPr>
        <w:t>профилактического</w:t>
      </w:r>
      <w:r w:rsidR="0046351B" w:rsidRPr="00F405F4">
        <w:rPr>
          <w:rFonts w:ascii="Times New Roman" w:eastAsia="Times New Roman" w:hAnsi="Times New Roman" w:cs="Times New Roman"/>
          <w:bCs/>
          <w:sz w:val="24"/>
          <w:szCs w:val="24"/>
        </w:rPr>
        <w:t xml:space="preserve"> осмотра. Календарный план согласовывается Исполнителем с Заказчиком и утверждается руководителем Исполнителя.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w:t>
      </w:r>
      <w:r w:rsidR="00221105" w:rsidRPr="00F405F4">
        <w:rPr>
          <w:rFonts w:ascii="Times New Roman" w:eastAsia="Times New Roman" w:hAnsi="Times New Roman" w:cs="Times New Roman"/>
          <w:bCs/>
          <w:sz w:val="24"/>
          <w:szCs w:val="24"/>
        </w:rPr>
        <w:t xml:space="preserve">профилактическом медицинском </w:t>
      </w:r>
      <w:r w:rsidR="0046351B" w:rsidRPr="00F405F4">
        <w:rPr>
          <w:rFonts w:ascii="Times New Roman" w:eastAsia="Times New Roman" w:hAnsi="Times New Roman" w:cs="Times New Roman"/>
          <w:bCs/>
          <w:sz w:val="24"/>
          <w:szCs w:val="24"/>
        </w:rPr>
        <w:t>осмотр</w:t>
      </w:r>
      <w:r w:rsidR="00221105" w:rsidRPr="00F405F4">
        <w:rPr>
          <w:rFonts w:ascii="Times New Roman" w:eastAsia="Times New Roman" w:hAnsi="Times New Roman" w:cs="Times New Roman"/>
          <w:bCs/>
          <w:sz w:val="24"/>
          <w:szCs w:val="24"/>
        </w:rPr>
        <w:t>е</w:t>
      </w:r>
      <w:r w:rsidR="0046351B" w:rsidRPr="00F405F4">
        <w:rPr>
          <w:rFonts w:ascii="Times New Roman" w:eastAsia="Times New Roman" w:hAnsi="Times New Roman" w:cs="Times New Roman"/>
          <w:bCs/>
          <w:sz w:val="24"/>
          <w:szCs w:val="24"/>
        </w:rPr>
        <w:t xml:space="preserve"> соответствующих врачей-специалистов, а также виды и объемы необходимых лабораторных и функциональных исследований.</w:t>
      </w:r>
    </w:p>
    <w:p w:rsidR="0046351B" w:rsidRPr="00F405F4" w:rsidRDefault="00231DAB" w:rsidP="00573E4A">
      <w:pPr>
        <w:pStyle w:val="a5"/>
        <w:spacing w:after="0"/>
        <w:jc w:val="both"/>
        <w:rPr>
          <w:bCs/>
        </w:rPr>
      </w:pPr>
      <w:r w:rsidRPr="00F405F4">
        <w:t>3</w:t>
      </w:r>
      <w:r w:rsidR="0046351B" w:rsidRPr="00F405F4">
        <w:t>.</w:t>
      </w:r>
      <w:r w:rsidR="0046351B" w:rsidRPr="00F405F4">
        <w:rPr>
          <w:bCs/>
        </w:rPr>
        <w:t>1.</w:t>
      </w:r>
      <w:r w:rsidR="00F65B70" w:rsidRPr="00F405F4">
        <w:rPr>
          <w:bCs/>
        </w:rPr>
        <w:t>7</w:t>
      </w:r>
      <w:r w:rsidR="0046351B" w:rsidRPr="00F405F4">
        <w:rPr>
          <w:bCs/>
        </w:rPr>
        <w:t>.</w:t>
      </w:r>
      <w:r w:rsidR="006B53D5" w:rsidRPr="00F405F4">
        <w:rPr>
          <w:bCs/>
        </w:rPr>
        <w:t xml:space="preserve"> </w:t>
      </w:r>
      <w:r w:rsidR="0046351B" w:rsidRPr="00F405F4">
        <w:rPr>
          <w:bCs/>
        </w:rPr>
        <w:t xml:space="preserve">Исполнитель обязуется проводить </w:t>
      </w:r>
      <w:r w:rsidR="006B53D5" w:rsidRPr="00F405F4">
        <w:rPr>
          <w:bCs/>
        </w:rPr>
        <w:t>профилактический</w:t>
      </w:r>
      <w:r w:rsidR="0046351B" w:rsidRPr="00F405F4">
        <w:rPr>
          <w:bCs/>
        </w:rPr>
        <w:t xml:space="preserve"> медицинский осмотр каждого работника в течение 2-х дней с момента обращения при отсутствии медицинских показаний, требующих дополнительного обследования.</w:t>
      </w:r>
    </w:p>
    <w:p w:rsidR="0046351B" w:rsidRPr="00F405F4" w:rsidRDefault="00231DAB" w:rsidP="00573E4A">
      <w:pPr>
        <w:pStyle w:val="a5"/>
        <w:spacing w:after="0"/>
        <w:jc w:val="both"/>
      </w:pPr>
      <w:r w:rsidRPr="00F405F4">
        <w:t>3</w:t>
      </w:r>
      <w:r w:rsidR="0046351B" w:rsidRPr="00F405F4">
        <w:t>.1.</w:t>
      </w:r>
      <w:r w:rsidR="00F65B70" w:rsidRPr="00F405F4">
        <w:t>8</w:t>
      </w:r>
      <w:r w:rsidR="0046351B" w:rsidRPr="00F405F4">
        <w:t>. В случае выявления отклонений в состоянии здоровья работников Заказчика, в целях уточнения диагноза и надлежащего выполнения своих обязательств по договору, Исполнитель проводит пациенту необходимые дополнительные диагностические обследования, за счет средств самого работника. Результаты выявленной патологии в состоянии здоровья пациента оформляются актом.</w:t>
      </w:r>
    </w:p>
    <w:p w:rsidR="0046351B" w:rsidRPr="00F405F4" w:rsidRDefault="00231DAB" w:rsidP="00573E4A">
      <w:pPr>
        <w:autoSpaceDN w:val="0"/>
        <w:adjustRightInd w:val="0"/>
        <w:spacing w:after="0" w:line="240" w:lineRule="auto"/>
        <w:jc w:val="both"/>
        <w:rPr>
          <w:rFonts w:ascii="Times New Roman" w:eastAsia="Times New Roman" w:hAnsi="Times New Roman" w:cs="Times New Roman"/>
          <w:sz w:val="24"/>
          <w:szCs w:val="24"/>
        </w:rPr>
      </w:pPr>
      <w:r w:rsidRPr="00F405F4">
        <w:rPr>
          <w:rFonts w:ascii="Times New Roman" w:hAnsi="Times New Roman" w:cs="Times New Roman"/>
          <w:sz w:val="24"/>
          <w:szCs w:val="24"/>
        </w:rPr>
        <w:t>3</w:t>
      </w:r>
      <w:r w:rsidR="0046351B" w:rsidRPr="00F405F4">
        <w:rPr>
          <w:rFonts w:ascii="Times New Roman" w:eastAsia="Times New Roman" w:hAnsi="Times New Roman" w:cs="Times New Roman"/>
          <w:sz w:val="24"/>
          <w:szCs w:val="24"/>
        </w:rPr>
        <w:t>.1.</w:t>
      </w:r>
      <w:r w:rsidR="00F65B70" w:rsidRPr="00F405F4">
        <w:rPr>
          <w:rFonts w:ascii="Times New Roman" w:eastAsia="Times New Roman" w:hAnsi="Times New Roman" w:cs="Times New Roman"/>
          <w:sz w:val="24"/>
          <w:szCs w:val="24"/>
        </w:rPr>
        <w:t>9</w:t>
      </w:r>
      <w:r w:rsidR="0046351B" w:rsidRPr="00F405F4">
        <w:rPr>
          <w:rFonts w:ascii="Times New Roman" w:eastAsia="Times New Roman" w:hAnsi="Times New Roman" w:cs="Times New Roman"/>
          <w:sz w:val="24"/>
          <w:szCs w:val="24"/>
        </w:rPr>
        <w:t xml:space="preserve">. По окончании прохождения работником </w:t>
      </w:r>
      <w:r w:rsidR="000E0FC9" w:rsidRPr="00F405F4">
        <w:rPr>
          <w:rFonts w:ascii="Times New Roman" w:eastAsia="Times New Roman" w:hAnsi="Times New Roman" w:cs="Times New Roman"/>
          <w:sz w:val="24"/>
          <w:szCs w:val="24"/>
        </w:rPr>
        <w:t xml:space="preserve">профилактического </w:t>
      </w:r>
      <w:r w:rsidR="0046351B" w:rsidRPr="00F405F4">
        <w:rPr>
          <w:rFonts w:ascii="Times New Roman" w:eastAsia="Times New Roman" w:hAnsi="Times New Roman" w:cs="Times New Roman"/>
          <w:sz w:val="24"/>
          <w:szCs w:val="24"/>
        </w:rPr>
        <w:t>осмотра Исполнитель оформляет медицинское заключение.</w:t>
      </w:r>
    </w:p>
    <w:p w:rsidR="008430CE" w:rsidRPr="00F405F4" w:rsidRDefault="00231DAB" w:rsidP="00573E4A">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3</w:t>
      </w:r>
      <w:r w:rsidR="008430CE" w:rsidRPr="00F405F4">
        <w:rPr>
          <w:rFonts w:ascii="Times New Roman" w:hAnsi="Times New Roman" w:cs="Times New Roman"/>
          <w:sz w:val="24"/>
          <w:szCs w:val="24"/>
        </w:rPr>
        <w:t>.1.</w:t>
      </w:r>
      <w:r w:rsidR="00F65B70" w:rsidRPr="00F405F4">
        <w:rPr>
          <w:rFonts w:ascii="Times New Roman" w:hAnsi="Times New Roman" w:cs="Times New Roman"/>
          <w:sz w:val="24"/>
          <w:szCs w:val="24"/>
        </w:rPr>
        <w:t>10</w:t>
      </w:r>
      <w:r w:rsidR="008430CE" w:rsidRPr="00F405F4">
        <w:rPr>
          <w:rFonts w:ascii="Times New Roman" w:hAnsi="Times New Roman" w:cs="Times New Roman"/>
          <w:sz w:val="24"/>
          <w:szCs w:val="24"/>
        </w:rPr>
        <w:t>. Проинформировать каждого работника о результатах проведенного медицинского осмотра, а именно: в доступной для работника форме предоставить имеющуюся информацию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0C77A5" w:rsidRPr="00F405F4" w:rsidRDefault="00231DAB" w:rsidP="00573E4A">
      <w:pPr>
        <w:autoSpaceDE w:val="0"/>
        <w:autoSpaceDN w:val="0"/>
        <w:adjustRightInd w:val="0"/>
        <w:spacing w:after="0" w:line="240" w:lineRule="auto"/>
        <w:jc w:val="both"/>
        <w:rPr>
          <w:rFonts w:ascii="Times New Roman" w:hAnsi="Times New Roman" w:cs="Times New Roman"/>
          <w:color w:val="000000" w:themeColor="text1"/>
          <w:sz w:val="24"/>
          <w:szCs w:val="24"/>
        </w:rPr>
      </w:pPr>
      <w:r w:rsidRPr="00F405F4">
        <w:rPr>
          <w:rFonts w:ascii="Times New Roman" w:hAnsi="Times New Roman" w:cs="Times New Roman"/>
          <w:sz w:val="24"/>
          <w:szCs w:val="24"/>
        </w:rPr>
        <w:t>3</w:t>
      </w:r>
      <w:r w:rsidR="000C77A5" w:rsidRPr="00F405F4">
        <w:rPr>
          <w:rFonts w:ascii="Times New Roman" w:hAnsi="Times New Roman" w:cs="Times New Roman"/>
          <w:sz w:val="24"/>
          <w:szCs w:val="24"/>
        </w:rPr>
        <w:t>.1.1</w:t>
      </w:r>
      <w:r w:rsidR="00D566BC" w:rsidRPr="00F405F4">
        <w:rPr>
          <w:rFonts w:ascii="Times New Roman" w:hAnsi="Times New Roman" w:cs="Times New Roman"/>
          <w:sz w:val="24"/>
          <w:szCs w:val="24"/>
        </w:rPr>
        <w:t>1</w:t>
      </w:r>
      <w:r w:rsidR="000C77A5" w:rsidRPr="00F405F4">
        <w:rPr>
          <w:rFonts w:ascii="Times New Roman" w:hAnsi="Times New Roman" w:cs="Times New Roman"/>
          <w:sz w:val="24"/>
          <w:szCs w:val="24"/>
        </w:rPr>
        <w:t>. В случае</w:t>
      </w:r>
      <w:proofErr w:type="gramStart"/>
      <w:r w:rsidR="000C77A5" w:rsidRPr="00F405F4">
        <w:rPr>
          <w:rFonts w:ascii="Times New Roman" w:hAnsi="Times New Roman" w:cs="Times New Roman"/>
          <w:sz w:val="24"/>
          <w:szCs w:val="24"/>
        </w:rPr>
        <w:t>,</w:t>
      </w:r>
      <w:proofErr w:type="gramEnd"/>
      <w:r w:rsidR="000C77A5" w:rsidRPr="00F405F4">
        <w:rPr>
          <w:rFonts w:ascii="Times New Roman" w:hAnsi="Times New Roman" w:cs="Times New Roman"/>
          <w:sz w:val="24"/>
          <w:szCs w:val="24"/>
        </w:rPr>
        <w:t xml:space="preserve"> если при проведении профилактического медицинского осмотра возникают подозрения на наличие у работника профессионального заболевания, Исполнитель обязан информировать в письменном виде об этом Заказчика и направить работника в установленном </w:t>
      </w:r>
      <w:r w:rsidR="000C77A5" w:rsidRPr="00F405F4">
        <w:rPr>
          <w:rFonts w:ascii="Times New Roman" w:hAnsi="Times New Roman" w:cs="Times New Roman"/>
          <w:color w:val="000000" w:themeColor="text1"/>
          <w:sz w:val="24"/>
          <w:szCs w:val="24"/>
        </w:rPr>
        <w:t xml:space="preserve">порядке в центр </w:t>
      </w:r>
      <w:proofErr w:type="spellStart"/>
      <w:r w:rsidR="000C77A5" w:rsidRPr="00F405F4">
        <w:rPr>
          <w:rFonts w:ascii="Times New Roman" w:hAnsi="Times New Roman" w:cs="Times New Roman"/>
          <w:color w:val="000000" w:themeColor="text1"/>
          <w:sz w:val="24"/>
          <w:szCs w:val="24"/>
        </w:rPr>
        <w:t>профпатологии</w:t>
      </w:r>
      <w:proofErr w:type="spellEnd"/>
      <w:r w:rsidR="000C77A5" w:rsidRPr="00F405F4">
        <w:rPr>
          <w:rFonts w:ascii="Times New Roman" w:hAnsi="Times New Roman" w:cs="Times New Roman"/>
          <w:color w:val="000000" w:themeColor="text1"/>
          <w:sz w:val="24"/>
          <w:szCs w:val="24"/>
        </w:rPr>
        <w:t xml:space="preserve"> на экспертизу связи заболевания с профессией.</w:t>
      </w:r>
    </w:p>
    <w:p w:rsidR="00530FFF" w:rsidRPr="00F405F4" w:rsidRDefault="00231DAB" w:rsidP="00573E4A">
      <w:pPr>
        <w:pStyle w:val="af0"/>
        <w:numPr>
          <w:ilvl w:val="0"/>
          <w:numId w:val="3"/>
        </w:numPr>
        <w:ind w:left="0" w:firstLine="0"/>
        <w:rPr>
          <w:rFonts w:ascii="Times New Roman" w:hAnsi="Times New Roman" w:cs="Times New Roman"/>
          <w:color w:val="000000"/>
          <w:sz w:val="24"/>
          <w:szCs w:val="24"/>
        </w:rPr>
      </w:pPr>
      <w:bookmarkStart w:id="0" w:name="sub_30414"/>
      <w:r w:rsidRPr="00F405F4">
        <w:rPr>
          <w:rFonts w:ascii="Times New Roman" w:hAnsi="Times New Roman" w:cs="Times New Roman"/>
          <w:sz w:val="24"/>
          <w:szCs w:val="24"/>
        </w:rPr>
        <w:t>3</w:t>
      </w:r>
      <w:r w:rsidR="00530FFF" w:rsidRPr="00F405F4">
        <w:rPr>
          <w:rFonts w:ascii="Times New Roman" w:hAnsi="Times New Roman" w:cs="Times New Roman"/>
          <w:sz w:val="24"/>
          <w:szCs w:val="24"/>
        </w:rPr>
        <w:t>.1.1</w:t>
      </w:r>
      <w:r w:rsidR="00D566BC" w:rsidRPr="00F405F4">
        <w:rPr>
          <w:rFonts w:ascii="Times New Roman" w:hAnsi="Times New Roman" w:cs="Times New Roman"/>
          <w:sz w:val="24"/>
          <w:szCs w:val="24"/>
        </w:rPr>
        <w:t>2</w:t>
      </w:r>
      <w:r w:rsidR="00530FFF" w:rsidRPr="00F405F4">
        <w:rPr>
          <w:rFonts w:ascii="Times New Roman" w:hAnsi="Times New Roman" w:cs="Times New Roman"/>
          <w:sz w:val="24"/>
          <w:szCs w:val="24"/>
        </w:rPr>
        <w:t>.</w:t>
      </w:r>
      <w:r w:rsidR="00530FFF" w:rsidRPr="00F405F4">
        <w:rPr>
          <w:rFonts w:ascii="Times New Roman" w:hAnsi="Times New Roman" w:cs="Times New Roman"/>
          <w:sz w:val="24"/>
          <w:szCs w:val="24"/>
        </w:rPr>
        <w:tab/>
        <w:t xml:space="preserve">Не разглашать конфиденциальную информацию третьим лицам и не </w:t>
      </w:r>
      <w:bookmarkEnd w:id="0"/>
      <w:r w:rsidR="00530FFF" w:rsidRPr="00F405F4">
        <w:rPr>
          <w:rFonts w:ascii="Times New Roman" w:hAnsi="Times New Roman" w:cs="Times New Roman"/>
          <w:sz w:val="24"/>
          <w:szCs w:val="24"/>
        </w:rPr>
        <w:t>использовать ее для каких-либо целей, кроме связанных с выполнением обязательств по настоящему Контракту.</w:t>
      </w:r>
    </w:p>
    <w:p w:rsidR="00530FFF" w:rsidRPr="00F405F4" w:rsidRDefault="00231DAB" w:rsidP="00573E4A">
      <w:pPr>
        <w:numPr>
          <w:ilvl w:val="0"/>
          <w:numId w:val="3"/>
        </w:numPr>
        <w:suppressAutoHyphens/>
        <w:spacing w:after="0" w:line="240" w:lineRule="auto"/>
        <w:ind w:left="0" w:firstLine="0"/>
        <w:jc w:val="both"/>
        <w:rPr>
          <w:rFonts w:ascii="Times New Roman" w:hAnsi="Times New Roman" w:cs="Times New Roman"/>
          <w:sz w:val="24"/>
          <w:szCs w:val="24"/>
        </w:rPr>
      </w:pPr>
      <w:bookmarkStart w:id="1" w:name="sub_30415"/>
      <w:r w:rsidRPr="00F405F4">
        <w:rPr>
          <w:rFonts w:ascii="Times New Roman" w:hAnsi="Times New Roman" w:cs="Times New Roman"/>
          <w:sz w:val="24"/>
          <w:szCs w:val="24"/>
        </w:rPr>
        <w:t>3</w:t>
      </w:r>
      <w:r w:rsidR="00530FFF" w:rsidRPr="00F405F4">
        <w:rPr>
          <w:rFonts w:ascii="Times New Roman" w:hAnsi="Times New Roman" w:cs="Times New Roman"/>
          <w:sz w:val="24"/>
          <w:szCs w:val="24"/>
        </w:rPr>
        <w:t>.1.1</w:t>
      </w:r>
      <w:r w:rsidR="00D566BC" w:rsidRPr="00F405F4">
        <w:rPr>
          <w:rFonts w:ascii="Times New Roman" w:hAnsi="Times New Roman" w:cs="Times New Roman"/>
          <w:sz w:val="24"/>
          <w:szCs w:val="24"/>
        </w:rPr>
        <w:t>3</w:t>
      </w:r>
      <w:r w:rsidR="00530FFF" w:rsidRPr="00F405F4">
        <w:rPr>
          <w:rFonts w:ascii="Times New Roman" w:hAnsi="Times New Roman" w:cs="Times New Roman"/>
          <w:sz w:val="24"/>
          <w:szCs w:val="24"/>
        </w:rPr>
        <w:t>.</w:t>
      </w:r>
      <w:r w:rsidR="00530FFF" w:rsidRPr="00F405F4">
        <w:rPr>
          <w:rFonts w:ascii="Times New Roman" w:hAnsi="Times New Roman" w:cs="Times New Roman"/>
          <w:sz w:val="24"/>
          <w:szCs w:val="24"/>
        </w:rPr>
        <w:tab/>
        <w:t xml:space="preserve">Не передавать оригиналы или копии документов, полученные от </w:t>
      </w:r>
      <w:bookmarkEnd w:id="1"/>
      <w:r w:rsidR="00530FFF" w:rsidRPr="00F405F4">
        <w:rPr>
          <w:rFonts w:ascii="Times New Roman" w:hAnsi="Times New Roman" w:cs="Times New Roman"/>
          <w:sz w:val="24"/>
          <w:szCs w:val="24"/>
        </w:rPr>
        <w:t xml:space="preserve">Заказчика, третьим лицам без его предварительного письменного согласия. </w:t>
      </w:r>
    </w:p>
    <w:p w:rsidR="00C22392" w:rsidRPr="00F405F4" w:rsidRDefault="00231DAB" w:rsidP="00573E4A">
      <w:pPr>
        <w:pStyle w:val="ConsPlusNormal"/>
        <w:numPr>
          <w:ilvl w:val="0"/>
          <w:numId w:val="3"/>
        </w:numPr>
        <w:jc w:val="both"/>
        <w:rPr>
          <w:rFonts w:ascii="Times New Roman" w:hAnsi="Times New Roman" w:cs="Times New Roman"/>
          <w:b/>
          <w:sz w:val="24"/>
          <w:szCs w:val="24"/>
        </w:rPr>
      </w:pPr>
      <w:r w:rsidRPr="00F405F4">
        <w:rPr>
          <w:rFonts w:ascii="Times New Roman" w:hAnsi="Times New Roman" w:cs="Times New Roman"/>
          <w:b/>
          <w:sz w:val="24"/>
          <w:szCs w:val="24"/>
        </w:rPr>
        <w:t>3</w:t>
      </w:r>
      <w:r w:rsidR="00C22392" w:rsidRPr="00F405F4">
        <w:rPr>
          <w:rFonts w:ascii="Times New Roman" w:hAnsi="Times New Roman" w:cs="Times New Roman"/>
          <w:b/>
          <w:sz w:val="24"/>
          <w:szCs w:val="24"/>
        </w:rPr>
        <w:t>.2.  Исполнитель вправе:</w:t>
      </w:r>
    </w:p>
    <w:p w:rsidR="008034DF" w:rsidRPr="00F405F4" w:rsidRDefault="00231DAB" w:rsidP="00573E4A">
      <w:pPr>
        <w:pStyle w:val="ConsPlusNormal"/>
        <w:numPr>
          <w:ilvl w:val="0"/>
          <w:numId w:val="3"/>
        </w:numPr>
        <w:jc w:val="both"/>
        <w:rPr>
          <w:rFonts w:ascii="Times New Roman" w:hAnsi="Times New Roman" w:cs="Times New Roman"/>
          <w:sz w:val="24"/>
          <w:szCs w:val="24"/>
        </w:rPr>
      </w:pPr>
      <w:r w:rsidRPr="00F405F4">
        <w:rPr>
          <w:rFonts w:ascii="Times New Roman" w:hAnsi="Times New Roman" w:cs="Times New Roman"/>
          <w:sz w:val="24"/>
          <w:szCs w:val="24"/>
        </w:rPr>
        <w:t>3</w:t>
      </w:r>
      <w:r w:rsidR="00C22392" w:rsidRPr="00F405F4">
        <w:rPr>
          <w:rFonts w:ascii="Times New Roman" w:hAnsi="Times New Roman" w:cs="Times New Roman"/>
          <w:sz w:val="24"/>
          <w:szCs w:val="24"/>
        </w:rPr>
        <w:t xml:space="preserve">.2.1.  Требовать  своевременного  подписания  Заказчиком  акта </w:t>
      </w:r>
      <w:r w:rsidR="008034DF" w:rsidRPr="00F405F4">
        <w:rPr>
          <w:rFonts w:ascii="Times New Roman" w:hAnsi="Times New Roman" w:cs="Times New Roman"/>
          <w:sz w:val="24"/>
          <w:szCs w:val="24"/>
        </w:rPr>
        <w:t xml:space="preserve"> оказанных услуг </w:t>
      </w:r>
      <w:r w:rsidR="00C22392" w:rsidRPr="00F405F4">
        <w:rPr>
          <w:rFonts w:ascii="Times New Roman" w:hAnsi="Times New Roman" w:cs="Times New Roman"/>
          <w:sz w:val="24"/>
          <w:szCs w:val="24"/>
        </w:rPr>
        <w:t xml:space="preserve"> </w:t>
      </w:r>
    </w:p>
    <w:p w:rsidR="00C22392" w:rsidRPr="00F405F4" w:rsidRDefault="00231DAB" w:rsidP="00573E4A">
      <w:pPr>
        <w:pStyle w:val="ConsPlusNormal"/>
        <w:numPr>
          <w:ilvl w:val="0"/>
          <w:numId w:val="3"/>
        </w:numPr>
        <w:ind w:left="0" w:firstLine="0"/>
        <w:jc w:val="both"/>
        <w:rPr>
          <w:rFonts w:ascii="Times New Roman" w:hAnsi="Times New Roman" w:cs="Times New Roman"/>
          <w:sz w:val="24"/>
          <w:szCs w:val="24"/>
        </w:rPr>
      </w:pPr>
      <w:r w:rsidRPr="00F405F4">
        <w:rPr>
          <w:rFonts w:ascii="Times New Roman" w:hAnsi="Times New Roman" w:cs="Times New Roman"/>
          <w:sz w:val="24"/>
          <w:szCs w:val="24"/>
        </w:rPr>
        <w:t>3</w:t>
      </w:r>
      <w:r w:rsidR="00C22392" w:rsidRPr="00F405F4">
        <w:rPr>
          <w:rFonts w:ascii="Times New Roman" w:hAnsi="Times New Roman" w:cs="Times New Roman"/>
          <w:sz w:val="24"/>
          <w:szCs w:val="24"/>
        </w:rPr>
        <w:t xml:space="preserve">.2.2. Требовать  своевременной  оплаты  </w:t>
      </w:r>
      <w:r w:rsidR="008034DF" w:rsidRPr="00F405F4">
        <w:rPr>
          <w:rFonts w:ascii="Times New Roman" w:hAnsi="Times New Roman" w:cs="Times New Roman"/>
          <w:sz w:val="24"/>
          <w:szCs w:val="24"/>
        </w:rPr>
        <w:t xml:space="preserve">оказанных услуг </w:t>
      </w:r>
      <w:r w:rsidR="00C22392" w:rsidRPr="00F405F4">
        <w:rPr>
          <w:rFonts w:ascii="Times New Roman" w:hAnsi="Times New Roman" w:cs="Times New Roman"/>
          <w:sz w:val="24"/>
          <w:szCs w:val="24"/>
        </w:rPr>
        <w:t xml:space="preserve"> в  соответствии  с  </w:t>
      </w:r>
      <w:r w:rsidR="008034DF" w:rsidRPr="00F405F4">
        <w:rPr>
          <w:rFonts w:ascii="Times New Roman" w:hAnsi="Times New Roman" w:cs="Times New Roman"/>
          <w:sz w:val="24"/>
          <w:szCs w:val="24"/>
        </w:rPr>
        <w:t xml:space="preserve">настоящим </w:t>
      </w:r>
      <w:r w:rsidR="00C22392" w:rsidRPr="00F405F4">
        <w:rPr>
          <w:rFonts w:ascii="Times New Roman" w:hAnsi="Times New Roman" w:cs="Times New Roman"/>
          <w:sz w:val="24"/>
          <w:szCs w:val="24"/>
        </w:rPr>
        <w:t>Контрактом.</w:t>
      </w:r>
    </w:p>
    <w:p w:rsidR="008034DF" w:rsidRPr="00F405F4" w:rsidRDefault="00C3740D" w:rsidP="00C3740D">
      <w:pPr>
        <w:pStyle w:val="a5"/>
        <w:numPr>
          <w:ilvl w:val="0"/>
          <w:numId w:val="3"/>
        </w:numPr>
        <w:spacing w:after="0"/>
        <w:ind w:left="0"/>
        <w:jc w:val="both"/>
        <w:rPr>
          <w:b/>
        </w:rPr>
      </w:pPr>
      <w:r w:rsidRPr="00F405F4">
        <w:rPr>
          <w:b/>
        </w:rPr>
        <w:t xml:space="preserve">        </w:t>
      </w:r>
      <w:r w:rsidR="00231DAB" w:rsidRPr="00F405F4">
        <w:rPr>
          <w:b/>
        </w:rPr>
        <w:t>3</w:t>
      </w:r>
      <w:r w:rsidR="008034DF" w:rsidRPr="00F405F4">
        <w:rPr>
          <w:b/>
        </w:rPr>
        <w:t>.</w:t>
      </w:r>
      <w:r w:rsidR="00231DAB" w:rsidRPr="00F405F4">
        <w:rPr>
          <w:b/>
        </w:rPr>
        <w:t>3</w:t>
      </w:r>
      <w:r w:rsidR="008034DF" w:rsidRPr="00F405F4">
        <w:rPr>
          <w:b/>
        </w:rPr>
        <w:t xml:space="preserve">. Обязанности </w:t>
      </w:r>
      <w:r w:rsidR="003960DB" w:rsidRPr="00F405F4">
        <w:rPr>
          <w:b/>
        </w:rPr>
        <w:t xml:space="preserve"> </w:t>
      </w:r>
      <w:r w:rsidR="008034DF" w:rsidRPr="00F405F4">
        <w:rPr>
          <w:b/>
        </w:rPr>
        <w:t>Заказчика:</w:t>
      </w:r>
    </w:p>
    <w:p w:rsidR="008034DF" w:rsidRPr="00F405F4" w:rsidRDefault="00231DAB" w:rsidP="00C3740D">
      <w:pPr>
        <w:pStyle w:val="a5"/>
        <w:numPr>
          <w:ilvl w:val="0"/>
          <w:numId w:val="3"/>
        </w:numPr>
        <w:spacing w:after="0"/>
        <w:ind w:left="0" w:firstLine="0"/>
        <w:jc w:val="both"/>
      </w:pPr>
      <w:r w:rsidRPr="00F405F4">
        <w:t>3</w:t>
      </w:r>
      <w:r w:rsidR="008034DF" w:rsidRPr="00F405F4">
        <w:t>.</w:t>
      </w:r>
      <w:r w:rsidRPr="00F405F4">
        <w:t>3</w:t>
      </w:r>
      <w:r w:rsidR="008034DF" w:rsidRPr="00F405F4">
        <w:t xml:space="preserve">.1. Предоставить список работников, подлежащих </w:t>
      </w:r>
      <w:r w:rsidR="00C3740D" w:rsidRPr="00F405F4">
        <w:t xml:space="preserve">профилактическому </w:t>
      </w:r>
      <w:r w:rsidR="008034DF" w:rsidRPr="00F405F4">
        <w:t>медицинск</w:t>
      </w:r>
      <w:r w:rsidR="00C3740D" w:rsidRPr="00F405F4">
        <w:t>ому</w:t>
      </w:r>
      <w:r w:rsidR="008034DF" w:rsidRPr="00F405F4">
        <w:t xml:space="preserve"> осмотр</w:t>
      </w:r>
      <w:r w:rsidR="00C3740D" w:rsidRPr="00F405F4">
        <w:t>у</w:t>
      </w:r>
      <w:r w:rsidR="008034DF" w:rsidRPr="00F405F4">
        <w:t xml:space="preserve">, с указанием профессий, вредных, опасных веществ и производственных факторов, воздействию которых подвергаются работники, стаж работы в данных условиях </w:t>
      </w:r>
      <w:r w:rsidR="008034DF" w:rsidRPr="00F405F4">
        <w:rPr>
          <w:color w:val="000000" w:themeColor="text1"/>
        </w:rPr>
        <w:t>(Приложение №</w:t>
      </w:r>
      <w:r w:rsidR="00E553C1" w:rsidRPr="00F405F4">
        <w:rPr>
          <w:color w:val="000000" w:themeColor="text1"/>
        </w:rPr>
        <w:t xml:space="preserve"> </w:t>
      </w:r>
      <w:r w:rsidR="005F1768">
        <w:rPr>
          <w:color w:val="000000" w:themeColor="text1"/>
        </w:rPr>
        <w:t>3</w:t>
      </w:r>
      <w:r w:rsidR="008034DF" w:rsidRPr="00F405F4">
        <w:rPr>
          <w:color w:val="000000" w:themeColor="text1"/>
        </w:rPr>
        <w:t>).</w:t>
      </w:r>
      <w:r w:rsidR="008034DF" w:rsidRPr="00F405F4">
        <w:t xml:space="preserve"> </w:t>
      </w:r>
      <w:r w:rsidR="006E6905" w:rsidRPr="00F405F4">
        <w:t xml:space="preserve"> </w:t>
      </w:r>
      <w:r w:rsidR="008034DF" w:rsidRPr="00F405F4">
        <w:t>Кроме того, работник Заказчика</w:t>
      </w:r>
      <w:r w:rsidR="00314D2F" w:rsidRPr="00F405F4">
        <w:t xml:space="preserve"> </w:t>
      </w:r>
      <w:r w:rsidR="008034DF" w:rsidRPr="00F405F4">
        <w:t xml:space="preserve"> обязан информировать врача Исполнителя до начала проведения медицинского осмотра о перенесенных заболеваниях, известных ему аллергических реакциях, противопоказаниях, осложнениях проводимого ему ранее лечения.</w:t>
      </w:r>
    </w:p>
    <w:p w:rsidR="008034DF" w:rsidRPr="00F405F4" w:rsidRDefault="00314D2F" w:rsidP="00314D2F">
      <w:pPr>
        <w:pStyle w:val="a5"/>
        <w:numPr>
          <w:ilvl w:val="0"/>
          <w:numId w:val="3"/>
        </w:numPr>
        <w:spacing w:after="0"/>
        <w:ind w:left="0" w:firstLine="0"/>
        <w:jc w:val="both"/>
      </w:pPr>
      <w:r w:rsidRPr="00F405F4">
        <w:t>3</w:t>
      </w:r>
      <w:r w:rsidR="008034DF" w:rsidRPr="00F405F4">
        <w:t>.</w:t>
      </w:r>
      <w:r w:rsidRPr="00F405F4">
        <w:t>3</w:t>
      </w:r>
      <w:r w:rsidR="008034DF" w:rsidRPr="00F405F4">
        <w:t>.2.</w:t>
      </w:r>
      <w:r w:rsidR="00AF0809" w:rsidRPr="00F405F4">
        <w:t xml:space="preserve"> </w:t>
      </w:r>
      <w:r w:rsidR="008034DF" w:rsidRPr="00F405F4">
        <w:t>Заказчик обязуется обеспечить явку работни</w:t>
      </w:r>
      <w:r w:rsidRPr="00F405F4">
        <w:t xml:space="preserve">ков для прохождения медицинских </w:t>
      </w:r>
      <w:r w:rsidR="008034DF" w:rsidRPr="00F405F4">
        <w:t>осмотров.</w:t>
      </w:r>
    </w:p>
    <w:p w:rsidR="008034DF" w:rsidRPr="00F405F4" w:rsidRDefault="00AF0809" w:rsidP="00AF0809">
      <w:pPr>
        <w:pStyle w:val="a5"/>
        <w:numPr>
          <w:ilvl w:val="0"/>
          <w:numId w:val="3"/>
        </w:numPr>
        <w:spacing w:after="0"/>
        <w:ind w:left="0" w:firstLine="0"/>
        <w:jc w:val="both"/>
      </w:pPr>
      <w:r w:rsidRPr="00F405F4">
        <w:t>3</w:t>
      </w:r>
      <w:r w:rsidR="008034DF" w:rsidRPr="00F405F4">
        <w:t>.</w:t>
      </w:r>
      <w:r w:rsidRPr="00F405F4">
        <w:t>3</w:t>
      </w:r>
      <w:r w:rsidR="008034DF" w:rsidRPr="00F405F4">
        <w:t>.3.</w:t>
      </w:r>
      <w:r w:rsidRPr="00F405F4">
        <w:t xml:space="preserve"> </w:t>
      </w:r>
      <w:r w:rsidR="008034DF" w:rsidRPr="00F405F4">
        <w:t>Заказчик обязуется при направлении на прохождение медицинских осмотров, обеспечить наличие у каждого работника:</w:t>
      </w:r>
    </w:p>
    <w:p w:rsidR="008034DF" w:rsidRPr="00F405F4" w:rsidRDefault="008034DF" w:rsidP="00AF0809">
      <w:pPr>
        <w:pStyle w:val="a5"/>
        <w:numPr>
          <w:ilvl w:val="0"/>
          <w:numId w:val="3"/>
        </w:numPr>
        <w:spacing w:after="0"/>
        <w:ind w:left="0" w:firstLine="0"/>
        <w:jc w:val="both"/>
      </w:pPr>
      <w:r w:rsidRPr="00F405F4">
        <w:lastRenderedPageBreak/>
        <w:t>- направления, в котором указаны вредные и (или) опасные производственные факторы и вредные работы в 2-х экземпляра;</w:t>
      </w:r>
    </w:p>
    <w:p w:rsidR="008034DF" w:rsidRPr="00F405F4" w:rsidRDefault="008034DF" w:rsidP="008034DF">
      <w:pPr>
        <w:pStyle w:val="a5"/>
        <w:numPr>
          <w:ilvl w:val="0"/>
          <w:numId w:val="3"/>
        </w:numPr>
        <w:spacing w:after="0"/>
        <w:jc w:val="both"/>
      </w:pPr>
      <w:r w:rsidRPr="00F405F4">
        <w:t xml:space="preserve">- </w:t>
      </w:r>
      <w:r w:rsidR="00AF0809" w:rsidRPr="00F405F4">
        <w:t xml:space="preserve"> </w:t>
      </w:r>
      <w:r w:rsidRPr="00F405F4">
        <w:t>паспорт, военный билет</w:t>
      </w:r>
      <w:r w:rsidR="00AF0809" w:rsidRPr="00F405F4">
        <w:t xml:space="preserve"> </w:t>
      </w:r>
      <w:proofErr w:type="gramStart"/>
      <w:r w:rsidR="00AF0809" w:rsidRPr="00F405F4">
        <w:t xml:space="preserve">( </w:t>
      </w:r>
      <w:proofErr w:type="gramEnd"/>
      <w:r w:rsidR="00AF0809" w:rsidRPr="00F405F4">
        <w:t>при наличии)</w:t>
      </w:r>
      <w:r w:rsidRPr="00F405F4">
        <w:t>;</w:t>
      </w:r>
    </w:p>
    <w:p w:rsidR="008034DF" w:rsidRPr="00F405F4" w:rsidRDefault="008034DF" w:rsidP="00AF0809">
      <w:pPr>
        <w:pStyle w:val="a5"/>
        <w:numPr>
          <w:ilvl w:val="0"/>
          <w:numId w:val="3"/>
        </w:numPr>
        <w:spacing w:after="0"/>
        <w:ind w:left="0" w:firstLine="0"/>
        <w:jc w:val="both"/>
      </w:pPr>
      <w:r w:rsidRPr="00F405F4">
        <w:t>-</w:t>
      </w:r>
      <w:r w:rsidR="00AF0809" w:rsidRPr="00F405F4">
        <w:t xml:space="preserve"> </w:t>
      </w:r>
      <w:r w:rsidRPr="00F405F4">
        <w:t>амбулаторную карту или выписку из нее с результатами периодических осмотров по прежнему месту жительства.</w:t>
      </w:r>
    </w:p>
    <w:p w:rsidR="008034DF" w:rsidRPr="00F405F4" w:rsidRDefault="008229E1" w:rsidP="008034DF">
      <w:pPr>
        <w:pStyle w:val="a5"/>
        <w:numPr>
          <w:ilvl w:val="0"/>
          <w:numId w:val="3"/>
        </w:numPr>
        <w:spacing w:after="0"/>
        <w:jc w:val="both"/>
      </w:pPr>
      <w:r w:rsidRPr="00F405F4">
        <w:t>3</w:t>
      </w:r>
      <w:r w:rsidR="008034DF" w:rsidRPr="00F405F4">
        <w:t>.</w:t>
      </w:r>
      <w:r w:rsidRPr="00F405F4">
        <w:t>3</w:t>
      </w:r>
      <w:r w:rsidR="008034DF" w:rsidRPr="00F405F4">
        <w:t>.4. Обеспечить предварительное флюорографическое обследование работников.</w:t>
      </w:r>
    </w:p>
    <w:p w:rsidR="008034DF" w:rsidRPr="00F405F4" w:rsidRDefault="008229E1" w:rsidP="008034DF">
      <w:pPr>
        <w:pStyle w:val="a5"/>
        <w:numPr>
          <w:ilvl w:val="0"/>
          <w:numId w:val="3"/>
        </w:numPr>
        <w:spacing w:after="0"/>
        <w:jc w:val="both"/>
      </w:pPr>
      <w:r w:rsidRPr="00F405F4">
        <w:t>3</w:t>
      </w:r>
      <w:r w:rsidR="008034DF" w:rsidRPr="00F405F4">
        <w:t>.</w:t>
      </w:r>
      <w:r w:rsidRPr="00F405F4">
        <w:t>3</w:t>
      </w:r>
      <w:r w:rsidR="008034DF" w:rsidRPr="00F405F4">
        <w:t xml:space="preserve">.5. Назначить ответственное лицо </w:t>
      </w:r>
      <w:r w:rsidR="003960DB" w:rsidRPr="00F405F4">
        <w:t xml:space="preserve">для </w:t>
      </w:r>
      <w:r w:rsidR="008034DF" w:rsidRPr="00F405F4">
        <w:t xml:space="preserve"> получени</w:t>
      </w:r>
      <w:r w:rsidR="003960DB" w:rsidRPr="00F405F4">
        <w:t>я</w:t>
      </w:r>
      <w:r w:rsidR="008034DF" w:rsidRPr="00F405F4">
        <w:t xml:space="preserve"> актов и заключений.</w:t>
      </w:r>
    </w:p>
    <w:p w:rsidR="00576343" w:rsidRPr="00F405F4" w:rsidRDefault="00CC5FCE" w:rsidP="00CC5FCE">
      <w:pPr>
        <w:pStyle w:val="ab"/>
        <w:numPr>
          <w:ilvl w:val="0"/>
          <w:numId w:val="3"/>
        </w:numPr>
        <w:autoSpaceDE w:val="0"/>
        <w:autoSpaceDN w:val="0"/>
        <w:adjustRightInd w:val="0"/>
        <w:ind w:left="0" w:firstLine="0"/>
        <w:rPr>
          <w:sz w:val="24"/>
          <w:szCs w:val="24"/>
        </w:rPr>
      </w:pPr>
      <w:r w:rsidRPr="00F405F4">
        <w:rPr>
          <w:sz w:val="24"/>
          <w:szCs w:val="24"/>
        </w:rPr>
        <w:t>3.3.6. П</w:t>
      </w:r>
      <w:r w:rsidR="00576343" w:rsidRPr="00F405F4">
        <w:rPr>
          <w:sz w:val="24"/>
          <w:szCs w:val="24"/>
        </w:rPr>
        <w:t>редоставлять по требованию Исполнителя информацию, необходимую для исполнения обязательств по настоящему Контракту;</w:t>
      </w:r>
    </w:p>
    <w:p w:rsidR="008034DF" w:rsidRPr="00F405F4" w:rsidRDefault="008229E1" w:rsidP="008229E1">
      <w:pPr>
        <w:pStyle w:val="a5"/>
        <w:numPr>
          <w:ilvl w:val="0"/>
          <w:numId w:val="3"/>
        </w:numPr>
        <w:spacing w:after="0"/>
        <w:ind w:left="0" w:firstLine="0"/>
        <w:jc w:val="both"/>
      </w:pPr>
      <w:r w:rsidRPr="00F405F4">
        <w:t>3</w:t>
      </w:r>
      <w:r w:rsidR="008034DF" w:rsidRPr="00F405F4">
        <w:t>.</w:t>
      </w:r>
      <w:r w:rsidRPr="00F405F4">
        <w:t>3</w:t>
      </w:r>
      <w:r w:rsidR="008034DF" w:rsidRPr="00F405F4">
        <w:t>.</w:t>
      </w:r>
      <w:r w:rsidR="00573E4A" w:rsidRPr="00F405F4">
        <w:t>7</w:t>
      </w:r>
      <w:r w:rsidR="008034DF" w:rsidRPr="00F405F4">
        <w:t xml:space="preserve">. Назначить </w:t>
      </w:r>
      <w:proofErr w:type="gramStart"/>
      <w:r w:rsidR="008034DF" w:rsidRPr="00F405F4">
        <w:t>ответственного</w:t>
      </w:r>
      <w:proofErr w:type="gramEnd"/>
      <w:r w:rsidR="008034DF" w:rsidRPr="00F405F4">
        <w:t xml:space="preserve"> по договору: Куликову Наталию Владимировну, контактный телефон: 77-600 (доб.80-131). </w:t>
      </w:r>
    </w:p>
    <w:p w:rsidR="00A559DE" w:rsidRPr="00F405F4" w:rsidRDefault="00F9516B" w:rsidP="007C76EB">
      <w:pPr>
        <w:autoSpaceDE w:val="0"/>
        <w:autoSpaceDN w:val="0"/>
        <w:adjustRightInd w:val="0"/>
        <w:spacing w:after="0"/>
        <w:jc w:val="both"/>
        <w:rPr>
          <w:rFonts w:ascii="Times New Roman" w:hAnsi="Times New Roman" w:cs="Times New Roman"/>
          <w:sz w:val="24"/>
          <w:szCs w:val="24"/>
        </w:rPr>
      </w:pPr>
      <w:r w:rsidRPr="00F405F4">
        <w:rPr>
          <w:rFonts w:ascii="Times New Roman" w:hAnsi="Times New Roman" w:cs="Times New Roman"/>
          <w:sz w:val="24"/>
          <w:szCs w:val="24"/>
        </w:rPr>
        <w:t>3.3.</w:t>
      </w:r>
      <w:r w:rsidR="00573E4A" w:rsidRPr="00F405F4">
        <w:rPr>
          <w:rFonts w:ascii="Times New Roman" w:hAnsi="Times New Roman" w:cs="Times New Roman"/>
          <w:sz w:val="24"/>
          <w:szCs w:val="24"/>
        </w:rPr>
        <w:t>8</w:t>
      </w:r>
      <w:r w:rsidRPr="00F405F4">
        <w:rPr>
          <w:rFonts w:ascii="Times New Roman" w:hAnsi="Times New Roman" w:cs="Times New Roman"/>
          <w:sz w:val="24"/>
          <w:szCs w:val="24"/>
        </w:rPr>
        <w:t>.</w:t>
      </w:r>
      <w:r w:rsidR="00A559DE" w:rsidRPr="00F405F4">
        <w:rPr>
          <w:rFonts w:ascii="Times New Roman" w:hAnsi="Times New Roman" w:cs="Times New Roman"/>
          <w:sz w:val="24"/>
          <w:szCs w:val="24"/>
        </w:rPr>
        <w:t xml:space="preserve"> </w:t>
      </w:r>
      <w:r w:rsidRPr="00F405F4">
        <w:rPr>
          <w:rFonts w:ascii="Times New Roman" w:hAnsi="Times New Roman" w:cs="Times New Roman"/>
          <w:sz w:val="24"/>
          <w:szCs w:val="24"/>
        </w:rPr>
        <w:t>О</w:t>
      </w:r>
      <w:r w:rsidR="00A559DE" w:rsidRPr="00F405F4">
        <w:rPr>
          <w:rFonts w:ascii="Times New Roman" w:hAnsi="Times New Roman" w:cs="Times New Roman"/>
          <w:sz w:val="24"/>
          <w:szCs w:val="24"/>
        </w:rPr>
        <w:t xml:space="preserve">платить услуги Исполнителя в размере, порядке и на условиях, предусмотренных настоящим Контрактом. Заказчик считается  исполнившим свое обязательство по оплате </w:t>
      </w:r>
      <w:r w:rsidR="00573E4A" w:rsidRPr="00F405F4">
        <w:rPr>
          <w:rFonts w:ascii="Times New Roman" w:hAnsi="Times New Roman" w:cs="Times New Roman"/>
          <w:sz w:val="24"/>
          <w:szCs w:val="24"/>
        </w:rPr>
        <w:t>у</w:t>
      </w:r>
      <w:r w:rsidR="00A559DE" w:rsidRPr="00F405F4">
        <w:rPr>
          <w:rFonts w:ascii="Times New Roman" w:hAnsi="Times New Roman" w:cs="Times New Roman"/>
          <w:sz w:val="24"/>
          <w:szCs w:val="24"/>
        </w:rPr>
        <w:t>слуг со дня списания денежных сре</w:t>
      </w:r>
      <w:proofErr w:type="gramStart"/>
      <w:r w:rsidR="00A559DE" w:rsidRPr="00F405F4">
        <w:rPr>
          <w:rFonts w:ascii="Times New Roman" w:hAnsi="Times New Roman" w:cs="Times New Roman"/>
          <w:sz w:val="24"/>
          <w:szCs w:val="24"/>
        </w:rPr>
        <w:t>дств с р</w:t>
      </w:r>
      <w:proofErr w:type="gramEnd"/>
      <w:r w:rsidR="00A559DE" w:rsidRPr="00F405F4">
        <w:rPr>
          <w:rFonts w:ascii="Times New Roman" w:hAnsi="Times New Roman" w:cs="Times New Roman"/>
          <w:sz w:val="24"/>
          <w:szCs w:val="24"/>
        </w:rPr>
        <w:t>асчетного счета Заказчика в пользу Исполнителя.</w:t>
      </w:r>
    </w:p>
    <w:p w:rsidR="00693AA5" w:rsidRPr="00F405F4" w:rsidRDefault="00693AA5" w:rsidP="007C76EB">
      <w:pPr>
        <w:pStyle w:val="ConsPlusNormal"/>
        <w:ind w:firstLine="0"/>
        <w:jc w:val="both"/>
        <w:rPr>
          <w:rFonts w:ascii="Times New Roman" w:hAnsi="Times New Roman" w:cs="Times New Roman"/>
          <w:b/>
          <w:sz w:val="24"/>
          <w:szCs w:val="24"/>
        </w:rPr>
      </w:pPr>
      <w:r w:rsidRPr="00F405F4">
        <w:rPr>
          <w:rFonts w:ascii="Times New Roman" w:hAnsi="Times New Roman" w:cs="Times New Roman"/>
          <w:b/>
          <w:sz w:val="24"/>
          <w:szCs w:val="24"/>
        </w:rPr>
        <w:t>3.4. Заказчик  вправе:</w:t>
      </w:r>
    </w:p>
    <w:p w:rsidR="00693AA5" w:rsidRPr="00F405F4" w:rsidRDefault="00693AA5" w:rsidP="00693AA5">
      <w:pPr>
        <w:pStyle w:val="ConsPlusNormal"/>
        <w:ind w:firstLine="0"/>
        <w:jc w:val="both"/>
        <w:rPr>
          <w:rFonts w:ascii="Times New Roman" w:hAnsi="Times New Roman" w:cs="Times New Roman"/>
          <w:sz w:val="24"/>
          <w:szCs w:val="24"/>
        </w:rPr>
      </w:pPr>
      <w:r w:rsidRPr="00F405F4">
        <w:rPr>
          <w:rFonts w:ascii="Times New Roman" w:hAnsi="Times New Roman" w:cs="Times New Roman"/>
          <w:sz w:val="24"/>
          <w:szCs w:val="24"/>
        </w:rPr>
        <w:t xml:space="preserve">3.4.1. Требовать от </w:t>
      </w:r>
      <w:r w:rsidR="00F9516B" w:rsidRPr="00F405F4">
        <w:rPr>
          <w:rFonts w:ascii="Times New Roman" w:hAnsi="Times New Roman" w:cs="Times New Roman"/>
          <w:sz w:val="24"/>
          <w:szCs w:val="24"/>
        </w:rPr>
        <w:t>Исполнителя</w:t>
      </w:r>
      <w:r w:rsidRPr="00F405F4">
        <w:rPr>
          <w:rFonts w:ascii="Times New Roman" w:hAnsi="Times New Roman" w:cs="Times New Roman"/>
          <w:sz w:val="24"/>
          <w:szCs w:val="24"/>
        </w:rPr>
        <w:t xml:space="preserve"> надлежащего исполнения обязательств в соответствии с  настоящим Контрактом</w:t>
      </w:r>
    </w:p>
    <w:p w:rsidR="00693AA5" w:rsidRPr="00F405F4" w:rsidRDefault="00693AA5" w:rsidP="00693AA5">
      <w:pPr>
        <w:pStyle w:val="ConsPlusNormal"/>
        <w:ind w:firstLine="0"/>
        <w:jc w:val="both"/>
        <w:rPr>
          <w:rFonts w:ascii="Times New Roman" w:hAnsi="Times New Roman" w:cs="Times New Roman"/>
          <w:sz w:val="24"/>
          <w:szCs w:val="24"/>
        </w:rPr>
      </w:pPr>
      <w:r w:rsidRPr="00F405F4">
        <w:rPr>
          <w:rFonts w:ascii="Times New Roman" w:hAnsi="Times New Roman" w:cs="Times New Roman"/>
          <w:sz w:val="24"/>
          <w:szCs w:val="24"/>
        </w:rPr>
        <w:t xml:space="preserve">3.4.2. Требовать от </w:t>
      </w:r>
      <w:r w:rsidR="00F9516B" w:rsidRPr="00F405F4">
        <w:rPr>
          <w:rFonts w:ascii="Times New Roman" w:hAnsi="Times New Roman" w:cs="Times New Roman"/>
          <w:sz w:val="24"/>
          <w:szCs w:val="24"/>
        </w:rPr>
        <w:t>Исполнителя</w:t>
      </w:r>
      <w:r w:rsidRPr="00F405F4">
        <w:rPr>
          <w:rFonts w:ascii="Times New Roman" w:hAnsi="Times New Roman" w:cs="Times New Roman"/>
          <w:sz w:val="24"/>
          <w:szCs w:val="24"/>
        </w:rPr>
        <w:t xml:space="preserve"> представления  надлежащим  образом  оформленной  отчетной документации подтверждающей исполнение обязательств в соответствии с  настоящим  Контрактом.</w:t>
      </w:r>
    </w:p>
    <w:p w:rsidR="00693AA5" w:rsidRPr="00F405F4" w:rsidRDefault="00693AA5" w:rsidP="00693AA5">
      <w:pPr>
        <w:pStyle w:val="ConsPlusNormal"/>
        <w:ind w:firstLine="0"/>
        <w:jc w:val="both"/>
        <w:rPr>
          <w:rFonts w:ascii="Times New Roman" w:hAnsi="Times New Roman" w:cs="Times New Roman"/>
          <w:sz w:val="24"/>
          <w:szCs w:val="24"/>
        </w:rPr>
      </w:pPr>
      <w:r w:rsidRPr="00F405F4">
        <w:rPr>
          <w:rFonts w:ascii="Times New Roman" w:hAnsi="Times New Roman" w:cs="Times New Roman"/>
          <w:sz w:val="24"/>
          <w:szCs w:val="24"/>
        </w:rPr>
        <w:t xml:space="preserve">3.4.3.  Запрашивать  у  </w:t>
      </w:r>
      <w:r w:rsidR="00F9516B" w:rsidRPr="00F405F4">
        <w:rPr>
          <w:rFonts w:ascii="Times New Roman" w:hAnsi="Times New Roman" w:cs="Times New Roman"/>
          <w:sz w:val="24"/>
          <w:szCs w:val="24"/>
        </w:rPr>
        <w:t>Исполнителя</w:t>
      </w:r>
      <w:r w:rsidRPr="00F405F4">
        <w:rPr>
          <w:rFonts w:ascii="Times New Roman" w:hAnsi="Times New Roman" w:cs="Times New Roman"/>
          <w:sz w:val="24"/>
          <w:szCs w:val="24"/>
        </w:rPr>
        <w:t xml:space="preserve">  информацию  о  ходе  и  состоянии </w:t>
      </w:r>
      <w:r w:rsidR="007C76EB" w:rsidRPr="00F405F4">
        <w:rPr>
          <w:rFonts w:ascii="Times New Roman" w:hAnsi="Times New Roman" w:cs="Times New Roman"/>
          <w:sz w:val="24"/>
          <w:szCs w:val="24"/>
        </w:rPr>
        <w:t xml:space="preserve"> оказываемых услуг. </w:t>
      </w:r>
      <w:r w:rsidRPr="00F405F4">
        <w:rPr>
          <w:rFonts w:ascii="Times New Roman" w:hAnsi="Times New Roman" w:cs="Times New Roman"/>
          <w:sz w:val="24"/>
          <w:szCs w:val="24"/>
        </w:rPr>
        <w:t xml:space="preserve"> </w:t>
      </w:r>
    </w:p>
    <w:p w:rsidR="007C76EB" w:rsidRPr="00F405F4" w:rsidRDefault="007C76EB" w:rsidP="00693AA5">
      <w:pPr>
        <w:pStyle w:val="ConsPlusNormal"/>
        <w:ind w:firstLine="0"/>
        <w:jc w:val="both"/>
        <w:rPr>
          <w:rFonts w:ascii="Times New Roman" w:hAnsi="Times New Roman" w:cs="Times New Roman"/>
          <w:sz w:val="24"/>
          <w:szCs w:val="24"/>
        </w:rPr>
      </w:pPr>
      <w:r w:rsidRPr="00F405F4">
        <w:rPr>
          <w:rFonts w:ascii="Times New Roman" w:hAnsi="Times New Roman" w:cs="Times New Roman"/>
          <w:sz w:val="24"/>
          <w:szCs w:val="24"/>
        </w:rPr>
        <w:t xml:space="preserve">3.4.4. Для проверки предоставленных Исполнителем результатов, предусмотренных настоящим </w:t>
      </w:r>
      <w:r w:rsidR="00B14787" w:rsidRPr="00F405F4">
        <w:rPr>
          <w:rFonts w:ascii="Times New Roman" w:hAnsi="Times New Roman" w:cs="Times New Roman"/>
          <w:sz w:val="24"/>
          <w:szCs w:val="24"/>
        </w:rPr>
        <w:t>контрактом,</w:t>
      </w:r>
      <w:r w:rsidRPr="00F405F4">
        <w:rPr>
          <w:rFonts w:ascii="Times New Roman" w:hAnsi="Times New Roman" w:cs="Times New Roman"/>
          <w:sz w:val="24"/>
          <w:szCs w:val="24"/>
        </w:rPr>
        <w:t xml:space="preserve"> в части их соответствия условиям Договора Заказчик вправе привлечь экспертов, экспертные организации</w:t>
      </w:r>
      <w:r w:rsidR="00B14787" w:rsidRPr="00F405F4">
        <w:rPr>
          <w:rFonts w:ascii="Times New Roman" w:hAnsi="Times New Roman" w:cs="Times New Roman"/>
          <w:sz w:val="24"/>
          <w:szCs w:val="24"/>
        </w:rPr>
        <w:t>.</w:t>
      </w:r>
    </w:p>
    <w:p w:rsidR="00635B66" w:rsidRPr="00F405F4" w:rsidRDefault="00635B66" w:rsidP="00635B66">
      <w:pPr>
        <w:autoSpaceDE w:val="0"/>
        <w:autoSpaceDN w:val="0"/>
        <w:adjustRightInd w:val="0"/>
        <w:spacing w:after="0" w:line="240" w:lineRule="auto"/>
        <w:jc w:val="center"/>
        <w:outlineLvl w:val="0"/>
        <w:rPr>
          <w:rFonts w:ascii="Times New Roman" w:hAnsi="Times New Roman" w:cs="Times New Roman"/>
          <w:b/>
          <w:bCs/>
          <w:sz w:val="24"/>
          <w:szCs w:val="24"/>
        </w:rPr>
      </w:pPr>
      <w:r w:rsidRPr="00F405F4">
        <w:rPr>
          <w:rFonts w:ascii="Times New Roman" w:hAnsi="Times New Roman" w:cs="Times New Roman"/>
          <w:b/>
          <w:bCs/>
          <w:sz w:val="24"/>
          <w:szCs w:val="24"/>
        </w:rPr>
        <w:t>4. Порядок и сроки сдачи и приемки услуг</w:t>
      </w:r>
    </w:p>
    <w:p w:rsidR="00C5351F" w:rsidRPr="00F405F4" w:rsidRDefault="00635B66" w:rsidP="00731918">
      <w:pPr>
        <w:autoSpaceDN w:val="0"/>
        <w:adjustRightInd w:val="0"/>
        <w:spacing w:after="0" w:line="240" w:lineRule="auto"/>
        <w:jc w:val="both"/>
        <w:rPr>
          <w:rFonts w:ascii="Times New Roman" w:hAnsi="Times New Roman" w:cs="Times New Roman"/>
          <w:bCs/>
          <w:color w:val="000000" w:themeColor="text1"/>
          <w:sz w:val="24"/>
          <w:szCs w:val="24"/>
        </w:rPr>
      </w:pPr>
      <w:r w:rsidRPr="00F405F4">
        <w:rPr>
          <w:rFonts w:ascii="Times New Roman" w:hAnsi="Times New Roman" w:cs="Times New Roman"/>
          <w:bCs/>
          <w:color w:val="000000" w:themeColor="text1"/>
          <w:sz w:val="24"/>
          <w:szCs w:val="24"/>
        </w:rPr>
        <w:t>4.1.</w:t>
      </w:r>
      <w:r w:rsidR="00C5351F" w:rsidRPr="00F405F4">
        <w:rPr>
          <w:rFonts w:ascii="Times New Roman" w:hAnsi="Times New Roman" w:cs="Times New Roman"/>
          <w:color w:val="000000" w:themeColor="text1"/>
          <w:sz w:val="24"/>
          <w:szCs w:val="24"/>
        </w:rPr>
        <w:t xml:space="preserve"> Исполнитель  направляет Заказчику в </w:t>
      </w:r>
      <w:r w:rsidR="00DD4109" w:rsidRPr="00F405F4">
        <w:rPr>
          <w:rFonts w:ascii="Times New Roman" w:hAnsi="Times New Roman" w:cs="Times New Roman"/>
          <w:bCs/>
          <w:sz w:val="24"/>
          <w:szCs w:val="24"/>
        </w:rPr>
        <w:t xml:space="preserve">течение 5 календарных дней, </w:t>
      </w:r>
      <w:r w:rsidR="00C5351F" w:rsidRPr="00F405F4">
        <w:rPr>
          <w:rFonts w:ascii="Times New Roman" w:hAnsi="Times New Roman" w:cs="Times New Roman"/>
          <w:color w:val="000000" w:themeColor="text1"/>
          <w:sz w:val="24"/>
          <w:szCs w:val="24"/>
        </w:rPr>
        <w:t>после завершения медицинского осмотра</w:t>
      </w:r>
      <w:r w:rsidR="00DD4109" w:rsidRPr="00F405F4">
        <w:rPr>
          <w:rFonts w:ascii="Times New Roman" w:hAnsi="Times New Roman" w:cs="Times New Roman"/>
          <w:color w:val="000000" w:themeColor="text1"/>
          <w:sz w:val="24"/>
          <w:szCs w:val="24"/>
        </w:rPr>
        <w:t xml:space="preserve"> - </w:t>
      </w:r>
      <w:r w:rsidR="005A7A2B" w:rsidRPr="00F405F4">
        <w:rPr>
          <w:rFonts w:ascii="Times New Roman" w:hAnsi="Times New Roman" w:cs="Times New Roman"/>
          <w:color w:val="000000" w:themeColor="text1"/>
          <w:sz w:val="24"/>
          <w:szCs w:val="24"/>
        </w:rPr>
        <w:t xml:space="preserve"> заключение,</w:t>
      </w:r>
      <w:r w:rsidR="00C5351F" w:rsidRPr="00F405F4">
        <w:rPr>
          <w:rFonts w:ascii="Times New Roman" w:hAnsi="Times New Roman" w:cs="Times New Roman"/>
          <w:color w:val="000000" w:themeColor="text1"/>
          <w:sz w:val="24"/>
          <w:szCs w:val="24"/>
        </w:rPr>
        <w:t xml:space="preserve"> акт </w:t>
      </w:r>
      <w:r w:rsidR="005A7A2B" w:rsidRPr="00F405F4">
        <w:rPr>
          <w:rFonts w:ascii="Times New Roman" w:hAnsi="Times New Roman" w:cs="Times New Roman"/>
          <w:color w:val="000000" w:themeColor="text1"/>
          <w:sz w:val="24"/>
          <w:szCs w:val="24"/>
        </w:rPr>
        <w:t xml:space="preserve"> оказанных услуг</w:t>
      </w:r>
      <w:r w:rsidR="0062663C" w:rsidRPr="00F405F4">
        <w:rPr>
          <w:rFonts w:ascii="Times New Roman" w:hAnsi="Times New Roman" w:cs="Times New Roman"/>
          <w:bCs/>
          <w:sz w:val="24"/>
          <w:szCs w:val="24"/>
        </w:rPr>
        <w:t xml:space="preserve"> в двух экземплярах</w:t>
      </w:r>
      <w:r w:rsidR="005A7A2B" w:rsidRPr="00F405F4">
        <w:rPr>
          <w:rFonts w:ascii="Times New Roman" w:hAnsi="Times New Roman" w:cs="Times New Roman"/>
          <w:color w:val="000000" w:themeColor="text1"/>
          <w:sz w:val="24"/>
          <w:szCs w:val="24"/>
        </w:rPr>
        <w:t xml:space="preserve">, счет (счет-фактуру) оформленные в соответствии с действующим законодательством.  </w:t>
      </w:r>
    </w:p>
    <w:p w:rsidR="00635B66" w:rsidRPr="00F405F4" w:rsidRDefault="00DD4109" w:rsidP="00635B66">
      <w:pPr>
        <w:autoSpaceDE w:val="0"/>
        <w:autoSpaceDN w:val="0"/>
        <w:adjustRightInd w:val="0"/>
        <w:spacing w:after="0" w:line="240" w:lineRule="auto"/>
        <w:jc w:val="both"/>
        <w:rPr>
          <w:rFonts w:ascii="Times New Roman" w:hAnsi="Times New Roman" w:cs="Times New Roman"/>
          <w:bCs/>
          <w:sz w:val="24"/>
          <w:szCs w:val="24"/>
        </w:rPr>
      </w:pPr>
      <w:r w:rsidRPr="00F405F4">
        <w:rPr>
          <w:rFonts w:ascii="Times New Roman" w:hAnsi="Times New Roman" w:cs="Times New Roman"/>
          <w:bCs/>
          <w:sz w:val="24"/>
          <w:szCs w:val="24"/>
        </w:rPr>
        <w:t xml:space="preserve">4.2. </w:t>
      </w:r>
      <w:r w:rsidR="00635B66" w:rsidRPr="00F405F4">
        <w:rPr>
          <w:rFonts w:ascii="Times New Roman" w:hAnsi="Times New Roman" w:cs="Times New Roman"/>
          <w:bCs/>
          <w:sz w:val="24"/>
          <w:szCs w:val="24"/>
        </w:rPr>
        <w:t xml:space="preserve">Заказчик в течение </w:t>
      </w:r>
      <w:r w:rsidRPr="00F405F4">
        <w:rPr>
          <w:rFonts w:ascii="Times New Roman" w:hAnsi="Times New Roman" w:cs="Times New Roman"/>
          <w:bCs/>
          <w:sz w:val="24"/>
          <w:szCs w:val="24"/>
        </w:rPr>
        <w:t>5</w:t>
      </w:r>
      <w:r w:rsidR="00635B66" w:rsidRPr="00F405F4">
        <w:rPr>
          <w:rFonts w:ascii="Times New Roman" w:hAnsi="Times New Roman" w:cs="Times New Roman"/>
          <w:bCs/>
          <w:sz w:val="24"/>
          <w:szCs w:val="24"/>
        </w:rPr>
        <w:t xml:space="preserve"> календарных дней рассматривает заключение и акт. При отсутствии возражений</w:t>
      </w:r>
      <w:r w:rsidR="003E5D49" w:rsidRPr="00F405F4">
        <w:rPr>
          <w:rFonts w:ascii="Times New Roman" w:hAnsi="Times New Roman" w:cs="Times New Roman"/>
          <w:bCs/>
          <w:sz w:val="24"/>
          <w:szCs w:val="24"/>
        </w:rPr>
        <w:t xml:space="preserve">  Заказчик  </w:t>
      </w:r>
      <w:r w:rsidR="00635B66" w:rsidRPr="00F405F4">
        <w:rPr>
          <w:rFonts w:ascii="Times New Roman" w:hAnsi="Times New Roman" w:cs="Times New Roman"/>
          <w:bCs/>
          <w:sz w:val="24"/>
          <w:szCs w:val="24"/>
        </w:rPr>
        <w:t>подписывает</w:t>
      </w:r>
      <w:r w:rsidR="003E5D49" w:rsidRPr="00F405F4">
        <w:rPr>
          <w:rFonts w:ascii="Times New Roman" w:hAnsi="Times New Roman" w:cs="Times New Roman"/>
          <w:bCs/>
          <w:sz w:val="24"/>
          <w:szCs w:val="24"/>
        </w:rPr>
        <w:t xml:space="preserve"> акт </w:t>
      </w:r>
      <w:r w:rsidR="00635B66" w:rsidRPr="00F405F4">
        <w:rPr>
          <w:rFonts w:ascii="Times New Roman" w:hAnsi="Times New Roman" w:cs="Times New Roman"/>
          <w:bCs/>
          <w:sz w:val="24"/>
          <w:szCs w:val="24"/>
        </w:rPr>
        <w:t xml:space="preserve"> и возвращает один его экземпляр </w:t>
      </w:r>
      <w:r w:rsidR="00F72166" w:rsidRPr="00F405F4">
        <w:rPr>
          <w:rFonts w:ascii="Times New Roman" w:hAnsi="Times New Roman" w:cs="Times New Roman"/>
          <w:bCs/>
          <w:sz w:val="24"/>
          <w:szCs w:val="24"/>
        </w:rPr>
        <w:t>И</w:t>
      </w:r>
      <w:r w:rsidR="003E5D49" w:rsidRPr="00F405F4">
        <w:rPr>
          <w:rFonts w:ascii="Times New Roman" w:hAnsi="Times New Roman" w:cs="Times New Roman"/>
          <w:bCs/>
          <w:sz w:val="24"/>
          <w:szCs w:val="24"/>
        </w:rPr>
        <w:t>сполнителю</w:t>
      </w:r>
      <w:r w:rsidR="00635B66" w:rsidRPr="00F405F4">
        <w:rPr>
          <w:rFonts w:ascii="Times New Roman" w:hAnsi="Times New Roman" w:cs="Times New Roman"/>
          <w:bCs/>
          <w:sz w:val="24"/>
          <w:szCs w:val="24"/>
        </w:rPr>
        <w:t xml:space="preserve">. В случае несогласия с заключением или актом Заказчик направляет в адрес </w:t>
      </w:r>
      <w:r w:rsidR="00F72166" w:rsidRPr="00F405F4">
        <w:rPr>
          <w:rFonts w:ascii="Times New Roman" w:hAnsi="Times New Roman" w:cs="Times New Roman"/>
          <w:bCs/>
          <w:sz w:val="24"/>
          <w:szCs w:val="24"/>
        </w:rPr>
        <w:t>Исполнителя</w:t>
      </w:r>
      <w:r w:rsidR="00635B66" w:rsidRPr="00F405F4">
        <w:rPr>
          <w:rFonts w:ascii="Times New Roman" w:hAnsi="Times New Roman" w:cs="Times New Roman"/>
          <w:bCs/>
          <w:sz w:val="24"/>
          <w:szCs w:val="24"/>
        </w:rPr>
        <w:t xml:space="preserve"> письменный мотивированный отказ от приемки заключения и подписания акта.</w:t>
      </w:r>
    </w:p>
    <w:p w:rsidR="00693AA5" w:rsidRPr="00F405F4" w:rsidRDefault="00693AA5" w:rsidP="00C62CD7">
      <w:pPr>
        <w:spacing w:after="0"/>
        <w:jc w:val="center"/>
        <w:rPr>
          <w:rFonts w:ascii="Times New Roman" w:hAnsi="Times New Roman" w:cs="Times New Roman"/>
          <w:b/>
          <w:sz w:val="24"/>
          <w:szCs w:val="24"/>
        </w:rPr>
      </w:pPr>
      <w:r w:rsidRPr="00F405F4">
        <w:rPr>
          <w:rFonts w:ascii="Times New Roman" w:hAnsi="Times New Roman" w:cs="Times New Roman"/>
          <w:b/>
          <w:bCs/>
          <w:sz w:val="24"/>
          <w:szCs w:val="24"/>
        </w:rPr>
        <w:t xml:space="preserve">5. Ответственность  </w:t>
      </w:r>
      <w:r w:rsidRPr="00F405F4">
        <w:rPr>
          <w:rFonts w:ascii="Times New Roman" w:hAnsi="Times New Roman" w:cs="Times New Roman"/>
          <w:b/>
          <w:bCs/>
          <w:iCs/>
          <w:sz w:val="24"/>
          <w:szCs w:val="24"/>
        </w:rPr>
        <w:t>Сторон</w:t>
      </w:r>
    </w:p>
    <w:p w:rsidR="00693AA5" w:rsidRPr="00F405F4" w:rsidRDefault="00693AA5" w:rsidP="00C62CD7">
      <w:pPr>
        <w:shd w:val="clear" w:color="auto" w:fill="FFFFFF"/>
        <w:spacing w:after="0"/>
        <w:jc w:val="both"/>
        <w:rPr>
          <w:rFonts w:ascii="Times New Roman" w:hAnsi="Times New Roman" w:cs="Times New Roman"/>
          <w:sz w:val="24"/>
          <w:szCs w:val="24"/>
        </w:rPr>
      </w:pPr>
      <w:r w:rsidRPr="00F405F4">
        <w:rPr>
          <w:rFonts w:ascii="Times New Roman" w:hAnsi="Times New Roman" w:cs="Times New Roman"/>
          <w:sz w:val="24"/>
          <w:szCs w:val="24"/>
        </w:rPr>
        <w:t xml:space="preserve"> 5.1. Заказчик и </w:t>
      </w:r>
      <w:r w:rsidR="002C16BF" w:rsidRPr="00F405F4">
        <w:rPr>
          <w:rFonts w:ascii="Times New Roman" w:hAnsi="Times New Roman" w:cs="Times New Roman"/>
          <w:sz w:val="24"/>
          <w:szCs w:val="24"/>
        </w:rPr>
        <w:t>Исполнитель</w:t>
      </w:r>
      <w:r w:rsidRPr="00F405F4">
        <w:rPr>
          <w:rFonts w:ascii="Times New Roman" w:hAnsi="Times New Roman" w:cs="Times New Roman"/>
          <w:sz w:val="24"/>
          <w:szCs w:val="24"/>
        </w:rPr>
        <w:t xml:space="preserve"> несут ответственность за неисполнение или ненадлежащее исполнение обязательств, предусмотренных Контрактом.</w:t>
      </w:r>
    </w:p>
    <w:p w:rsidR="00693AA5" w:rsidRPr="00F405F4" w:rsidRDefault="00693AA5" w:rsidP="003E4113">
      <w:pPr>
        <w:pStyle w:val="a5"/>
        <w:tabs>
          <w:tab w:val="left" w:pos="709"/>
          <w:tab w:val="left" w:pos="1134"/>
          <w:tab w:val="left" w:pos="1276"/>
        </w:tabs>
        <w:spacing w:after="0"/>
        <w:contextualSpacing/>
        <w:jc w:val="both"/>
      </w:pPr>
      <w:r w:rsidRPr="00F405F4">
        <w:t xml:space="preserve"> 5.2. В  случае просрочки исполнения </w:t>
      </w:r>
      <w:r w:rsidR="002C16BF" w:rsidRPr="00F405F4">
        <w:t>Исполнителем</w:t>
      </w:r>
      <w:r w:rsidRPr="00F405F4">
        <w:t xml:space="preserve"> обязательств, предусмотренных Контрактом, а также в иных случаях неисполнения или ненадлежащего  исполнения  </w:t>
      </w:r>
      <w:r w:rsidR="002C16BF" w:rsidRPr="00F405F4">
        <w:t>Исполнителем</w:t>
      </w:r>
      <w:r w:rsidRPr="00F405F4">
        <w:t xml:space="preserve"> обязательств, предусмотренных Контрактом, Заказчик </w:t>
      </w:r>
      <w:proofErr w:type="spellStart"/>
      <w:r w:rsidRPr="00F405F4">
        <w:t>направляет</w:t>
      </w:r>
      <w:r w:rsidR="00757959">
        <w:t>исполнителю</w:t>
      </w:r>
      <w:proofErr w:type="spellEnd"/>
      <w:r w:rsidRPr="00F405F4">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F405F4">
        <w:t xml:space="preserve">обязательств,  предусмотренных  Контрактом  и фактически исполненных </w:t>
      </w:r>
      <w:proofErr w:type="spellStart"/>
      <w:r w:rsidRPr="00F405F4">
        <w:t>ом</w:t>
      </w:r>
      <w:proofErr w:type="spellEnd"/>
      <w:r w:rsidRPr="00F405F4">
        <w:t xml:space="preserve"> и  определяется</w:t>
      </w:r>
      <w:proofErr w:type="gramEnd"/>
      <w:r w:rsidRPr="00F405F4">
        <w:t xml:space="preserve">  по  формуле:</w:t>
      </w:r>
    </w:p>
    <w:p w:rsidR="00693AA5" w:rsidRPr="00F405F4" w:rsidRDefault="00693AA5" w:rsidP="00693AA5">
      <w:pPr>
        <w:pStyle w:val="a5"/>
        <w:tabs>
          <w:tab w:val="left" w:pos="709"/>
          <w:tab w:val="num" w:pos="1070"/>
          <w:tab w:val="left" w:pos="1134"/>
          <w:tab w:val="left" w:pos="1276"/>
        </w:tabs>
        <w:spacing w:before="120"/>
        <w:ind w:firstLine="709"/>
        <w:jc w:val="both"/>
      </w:pPr>
      <w:r w:rsidRPr="00F405F4">
        <w:t xml:space="preserve">П = (Ц - В) </w:t>
      </w:r>
      <w:proofErr w:type="spellStart"/>
      <w:r w:rsidRPr="00F405F4">
        <w:t>x</w:t>
      </w:r>
      <w:proofErr w:type="spellEnd"/>
      <w:proofErr w:type="gramStart"/>
      <w:r w:rsidRPr="00F405F4">
        <w:t xml:space="preserve"> С</w:t>
      </w:r>
      <w:proofErr w:type="gramEnd"/>
      <w:r w:rsidRPr="00F405F4">
        <w:t>,</w:t>
      </w:r>
    </w:p>
    <w:p w:rsidR="00693AA5" w:rsidRPr="00F405F4" w:rsidRDefault="00693AA5" w:rsidP="00693AA5">
      <w:pPr>
        <w:pStyle w:val="a5"/>
        <w:tabs>
          <w:tab w:val="left" w:pos="0"/>
          <w:tab w:val="num" w:pos="1070"/>
          <w:tab w:val="left" w:pos="1134"/>
          <w:tab w:val="left" w:pos="1276"/>
        </w:tabs>
        <w:spacing w:after="0"/>
        <w:ind w:firstLine="709"/>
        <w:contextualSpacing/>
        <w:jc w:val="both"/>
      </w:pPr>
      <w:proofErr w:type="gramStart"/>
      <w:r w:rsidRPr="00F405F4">
        <w:t>Ц</w:t>
      </w:r>
      <w:proofErr w:type="gramEnd"/>
      <w:r w:rsidRPr="00F405F4">
        <w:t xml:space="preserve"> – цена Контракта;</w:t>
      </w:r>
    </w:p>
    <w:p w:rsidR="00693AA5" w:rsidRPr="00F405F4" w:rsidRDefault="00693AA5" w:rsidP="00693AA5">
      <w:pPr>
        <w:pStyle w:val="a5"/>
        <w:tabs>
          <w:tab w:val="left" w:pos="0"/>
          <w:tab w:val="num" w:pos="1070"/>
          <w:tab w:val="left" w:pos="1134"/>
          <w:tab w:val="left" w:pos="1276"/>
        </w:tabs>
        <w:spacing w:after="0"/>
        <w:ind w:firstLine="709"/>
        <w:contextualSpacing/>
        <w:jc w:val="both"/>
      </w:pPr>
      <w:proofErr w:type="gramStart"/>
      <w:r w:rsidRPr="00F405F4">
        <w:t>В – стоимость фактически исполненного в установленный срок поставщиком (</w:t>
      </w:r>
      <w:proofErr w:type="spellStart"/>
      <w:r w:rsidRPr="00F405F4">
        <w:t>ом</w:t>
      </w:r>
      <w:proofErr w:type="spellEnd"/>
      <w:r w:rsidRPr="00F405F4">
        <w:t>,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С – размер ставки.</w:t>
      </w:r>
    </w:p>
    <w:p w:rsidR="00693AA5" w:rsidRPr="00F405F4" w:rsidRDefault="00693AA5" w:rsidP="00693AA5">
      <w:pPr>
        <w:autoSpaceDE w:val="0"/>
        <w:autoSpaceDN w:val="0"/>
        <w:adjustRightInd w:val="0"/>
        <w:ind w:firstLine="709"/>
        <w:jc w:val="both"/>
        <w:rPr>
          <w:rFonts w:ascii="Times New Roman" w:hAnsi="Times New Roman" w:cs="Times New Roman"/>
          <w:sz w:val="24"/>
          <w:szCs w:val="24"/>
        </w:rPr>
      </w:pPr>
      <w:r w:rsidRPr="00F405F4">
        <w:rPr>
          <w:rFonts w:ascii="Times New Roman" w:hAnsi="Times New Roman" w:cs="Times New Roman"/>
          <w:sz w:val="24"/>
          <w:szCs w:val="24"/>
        </w:rPr>
        <w:t>Размер ставки определяется по формуле:</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rPr>
          <w:noProof/>
          <w:position w:val="-14"/>
        </w:rPr>
        <w:lastRenderedPageBreak/>
        <w:drawing>
          <wp:inline distT="0" distB="0" distL="0" distR="0">
            <wp:extent cx="1181735" cy="2241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F405F4">
        <w:t>,</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где:</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С</w:t>
      </w:r>
      <w:r w:rsidRPr="00F405F4">
        <w:rPr>
          <w:vertAlign w:val="subscript"/>
        </w:rPr>
        <w:t>ЦБ</w:t>
      </w:r>
      <w:r w:rsidRPr="00F405F4">
        <w:t xml:space="preserve"> - размер ключевой ставки Банка России, установленной на дату уплаты пени, определяемый с учетом  коэффициента</w:t>
      </w:r>
      <w:proofErr w:type="gramStart"/>
      <w:r w:rsidRPr="00F405F4">
        <w:t xml:space="preserve">  К</w:t>
      </w:r>
      <w:proofErr w:type="gramEnd"/>
      <w:r w:rsidRPr="00F405F4">
        <w:t>;</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ДП - количество дней просрочки.</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Коэффициент</w:t>
      </w:r>
      <w:proofErr w:type="gramStart"/>
      <w:r w:rsidRPr="00F405F4">
        <w:t xml:space="preserve">  К</w:t>
      </w:r>
      <w:proofErr w:type="gramEnd"/>
      <w:r w:rsidRPr="00F405F4">
        <w:t xml:space="preserve"> определяется по формуле:</w:t>
      </w:r>
    </w:p>
    <w:p w:rsidR="00693AA5" w:rsidRPr="00F405F4" w:rsidRDefault="00693AA5" w:rsidP="00693AA5">
      <w:pPr>
        <w:pStyle w:val="a5"/>
        <w:tabs>
          <w:tab w:val="left" w:pos="0"/>
          <w:tab w:val="num" w:pos="1070"/>
          <w:tab w:val="left" w:pos="1134"/>
          <w:tab w:val="left" w:pos="1276"/>
        </w:tabs>
        <w:spacing w:before="120"/>
        <w:ind w:firstLine="709"/>
        <w:contextualSpacing/>
        <w:jc w:val="both"/>
      </w:pPr>
      <w:r w:rsidRPr="00F405F4">
        <w:rPr>
          <w:noProof/>
          <w:position w:val="-28"/>
        </w:rPr>
        <w:drawing>
          <wp:inline distT="0" distB="0" distL="0" distR="0">
            <wp:extent cx="1414780" cy="440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F405F4">
        <w:t>,</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где:</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ДП – количество дней просрочки;</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ДК – срок исполнения обязательства по контракту (количество дней).</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При</w:t>
      </w:r>
      <w:proofErr w:type="gramStart"/>
      <w:r w:rsidRPr="00F405F4">
        <w:t xml:space="preserve"> К</w:t>
      </w:r>
      <w:proofErr w:type="gramEnd"/>
      <w:r w:rsidRPr="00F405F4">
        <w:t>, равном 0 – 50 процентам, размер ставки определяется за каждый день просрочки и принимается равным 0,01 ключевой ставки, установленной  Банком  России на дату уплаты пени.</w:t>
      </w:r>
    </w:p>
    <w:p w:rsidR="00693AA5" w:rsidRPr="00F405F4" w:rsidRDefault="00693AA5" w:rsidP="00693AA5">
      <w:pPr>
        <w:pStyle w:val="a5"/>
        <w:tabs>
          <w:tab w:val="left" w:pos="0"/>
          <w:tab w:val="num" w:pos="1070"/>
          <w:tab w:val="left" w:pos="1134"/>
          <w:tab w:val="left" w:pos="1276"/>
        </w:tabs>
        <w:spacing w:after="0"/>
        <w:ind w:firstLine="709"/>
        <w:contextualSpacing/>
        <w:jc w:val="both"/>
      </w:pPr>
      <w:r w:rsidRPr="00F405F4">
        <w:t>При</w:t>
      </w:r>
      <w:proofErr w:type="gramStart"/>
      <w:r w:rsidRPr="00F405F4">
        <w:t xml:space="preserve"> К</w:t>
      </w:r>
      <w:proofErr w:type="gramEnd"/>
      <w:r w:rsidRPr="00F405F4">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693AA5" w:rsidRPr="00F405F4" w:rsidRDefault="00693AA5" w:rsidP="00693AA5">
      <w:pPr>
        <w:pStyle w:val="a9"/>
        <w:jc w:val="both"/>
        <w:rPr>
          <w:bCs/>
          <w:sz w:val="24"/>
          <w:szCs w:val="24"/>
        </w:rPr>
      </w:pPr>
      <w:r w:rsidRPr="00F405F4">
        <w:rPr>
          <w:bCs/>
          <w:sz w:val="24"/>
          <w:szCs w:val="24"/>
        </w:rPr>
        <w:t>При</w:t>
      </w:r>
      <w:proofErr w:type="gramStart"/>
      <w:r w:rsidRPr="00F405F4">
        <w:rPr>
          <w:bCs/>
          <w:sz w:val="24"/>
          <w:szCs w:val="24"/>
        </w:rPr>
        <w:t xml:space="preserve"> К</w:t>
      </w:r>
      <w:proofErr w:type="gramEnd"/>
      <w:r w:rsidRPr="00F405F4">
        <w:rPr>
          <w:bCs/>
          <w:sz w:val="24"/>
          <w:szCs w:val="24"/>
        </w:rPr>
        <w:t>, равном 100 процентам и более, размер ставки определяется за каждый день просрочки и принимается равным 0,03 ключевой ставки, установленной  Банком России на дату уплаты пени.</w:t>
      </w:r>
    </w:p>
    <w:p w:rsidR="00693AA5" w:rsidRPr="00262183" w:rsidRDefault="00693AA5" w:rsidP="00693AA5">
      <w:pPr>
        <w:pStyle w:val="a9"/>
        <w:jc w:val="both"/>
        <w:rPr>
          <w:bCs/>
          <w:sz w:val="24"/>
          <w:szCs w:val="24"/>
        </w:rPr>
      </w:pPr>
      <w:r w:rsidRPr="00F405F4">
        <w:rPr>
          <w:bCs/>
          <w:sz w:val="24"/>
          <w:szCs w:val="24"/>
        </w:rPr>
        <w:t>5.3. З</w:t>
      </w:r>
      <w:r w:rsidRPr="00F405F4">
        <w:rPr>
          <w:sz w:val="24"/>
          <w:szCs w:val="24"/>
        </w:rPr>
        <w:t xml:space="preserve">а неисполнение или ненадлежащее исполнение </w:t>
      </w:r>
      <w:r w:rsidR="003226B4" w:rsidRPr="00F405F4">
        <w:rPr>
          <w:sz w:val="24"/>
          <w:szCs w:val="24"/>
        </w:rPr>
        <w:t xml:space="preserve">Исполнителем </w:t>
      </w:r>
      <w:r w:rsidRPr="00F405F4">
        <w:rPr>
          <w:sz w:val="24"/>
          <w:szCs w:val="24"/>
        </w:rPr>
        <w:t xml:space="preserve">обязательств, предусмотренных Контрактом, за исключением просрочки исполнения </w:t>
      </w:r>
      <w:r w:rsidR="003226B4" w:rsidRPr="00F405F4">
        <w:rPr>
          <w:sz w:val="24"/>
          <w:szCs w:val="24"/>
        </w:rPr>
        <w:t xml:space="preserve">Исполнителем </w:t>
      </w:r>
      <w:r w:rsidRPr="00F405F4">
        <w:rPr>
          <w:sz w:val="24"/>
          <w:szCs w:val="24"/>
        </w:rPr>
        <w:t xml:space="preserve">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w:t>
      </w:r>
      <w:r w:rsidR="00262183">
        <w:rPr>
          <w:sz w:val="24"/>
          <w:szCs w:val="24"/>
        </w:rPr>
        <w:t>__</w:t>
      </w:r>
      <w:r w:rsidRPr="00F405F4">
        <w:rPr>
          <w:sz w:val="24"/>
          <w:szCs w:val="24"/>
        </w:rPr>
        <w:t xml:space="preserve"> % цены Контракт</w:t>
      </w:r>
      <w:proofErr w:type="gramStart"/>
      <w:r w:rsidRPr="00F405F4">
        <w:rPr>
          <w:sz w:val="24"/>
          <w:szCs w:val="24"/>
        </w:rPr>
        <w:t>а-</w:t>
      </w:r>
      <w:proofErr w:type="gramEnd"/>
      <w:r w:rsidRPr="00F405F4">
        <w:rPr>
          <w:sz w:val="24"/>
          <w:szCs w:val="24"/>
        </w:rPr>
        <w:t xml:space="preserve"> </w:t>
      </w:r>
      <w:r w:rsidRPr="00F405F4">
        <w:rPr>
          <w:b/>
          <w:sz w:val="24"/>
          <w:szCs w:val="24"/>
        </w:rPr>
        <w:t xml:space="preserve">__________ </w:t>
      </w:r>
      <w:r w:rsidRPr="00262183">
        <w:rPr>
          <w:sz w:val="24"/>
          <w:szCs w:val="24"/>
        </w:rPr>
        <w:t>рублей  ________ копеек</w:t>
      </w:r>
      <w:r w:rsidRPr="00262183">
        <w:rPr>
          <w:rStyle w:val="ae"/>
          <w:sz w:val="24"/>
          <w:szCs w:val="24"/>
        </w:rPr>
        <w:footnoteReference w:id="1"/>
      </w:r>
      <w:r w:rsidRPr="00262183">
        <w:rPr>
          <w:sz w:val="24"/>
          <w:szCs w:val="24"/>
        </w:rPr>
        <w:t>.</w:t>
      </w:r>
    </w:p>
    <w:p w:rsidR="00693AA5" w:rsidRPr="00F405F4" w:rsidRDefault="00693AA5" w:rsidP="00693AA5">
      <w:pPr>
        <w:pStyle w:val="a9"/>
        <w:jc w:val="both"/>
        <w:rPr>
          <w:bCs/>
          <w:sz w:val="24"/>
          <w:szCs w:val="24"/>
        </w:rPr>
      </w:pPr>
      <w:r w:rsidRPr="00262183">
        <w:rPr>
          <w:bCs/>
          <w:sz w:val="24"/>
          <w:szCs w:val="24"/>
        </w:rPr>
        <w:t>5.4. В случае просрочки исполнения Заказчиком обязательств, предусмотренных</w:t>
      </w:r>
      <w:r w:rsidRPr="00F405F4">
        <w:rPr>
          <w:bCs/>
          <w:sz w:val="24"/>
          <w:szCs w:val="24"/>
        </w:rPr>
        <w:t xml:space="preserve"> Контрактом, а также в иных случаях неисполнения или ненадлежащего исполнения Заказчиком обязательств, предусмотренных Контрактом,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693AA5" w:rsidRPr="00262183" w:rsidRDefault="00693AA5" w:rsidP="00C5571E">
      <w:pPr>
        <w:autoSpaceDE w:val="0"/>
        <w:autoSpaceDN w:val="0"/>
        <w:adjustRightInd w:val="0"/>
        <w:spacing w:after="0"/>
        <w:jc w:val="both"/>
        <w:rPr>
          <w:rFonts w:ascii="Times New Roman" w:hAnsi="Times New Roman" w:cs="Times New Roman"/>
          <w:sz w:val="24"/>
          <w:szCs w:val="24"/>
        </w:rPr>
      </w:pPr>
      <w:r w:rsidRPr="00F405F4">
        <w:rPr>
          <w:rFonts w:ascii="Times New Roman" w:hAnsi="Times New Roman" w:cs="Times New Roman"/>
          <w:sz w:val="24"/>
          <w:szCs w:val="24"/>
        </w:rP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Заказчик оплачивает по </w:t>
      </w:r>
      <w:proofErr w:type="gramStart"/>
      <w:r w:rsidRPr="00F405F4">
        <w:rPr>
          <w:rFonts w:ascii="Times New Roman" w:hAnsi="Times New Roman" w:cs="Times New Roman"/>
          <w:sz w:val="24"/>
          <w:szCs w:val="24"/>
        </w:rPr>
        <w:t>требованию</w:t>
      </w:r>
      <w:proofErr w:type="gramEnd"/>
      <w:r w:rsidRPr="00F405F4">
        <w:rPr>
          <w:rFonts w:ascii="Times New Roman" w:hAnsi="Times New Roman" w:cs="Times New Roman"/>
          <w:sz w:val="24"/>
          <w:szCs w:val="24"/>
        </w:rPr>
        <w:t xml:space="preserve"> а штраф в размере </w:t>
      </w:r>
      <w:r w:rsidR="00262183">
        <w:rPr>
          <w:rFonts w:ascii="Times New Roman" w:hAnsi="Times New Roman" w:cs="Times New Roman"/>
          <w:sz w:val="24"/>
          <w:szCs w:val="24"/>
        </w:rPr>
        <w:t>___</w:t>
      </w:r>
      <w:r w:rsidRPr="00F405F4">
        <w:rPr>
          <w:rFonts w:ascii="Times New Roman" w:hAnsi="Times New Roman" w:cs="Times New Roman"/>
          <w:sz w:val="24"/>
          <w:szCs w:val="24"/>
        </w:rPr>
        <w:t xml:space="preserve">% цены Контракта – </w:t>
      </w:r>
      <w:r w:rsidRPr="00F405F4">
        <w:rPr>
          <w:rFonts w:ascii="Times New Roman" w:hAnsi="Times New Roman" w:cs="Times New Roman"/>
          <w:b/>
          <w:sz w:val="24"/>
          <w:szCs w:val="24"/>
        </w:rPr>
        <w:t xml:space="preserve">___________________ </w:t>
      </w:r>
      <w:r w:rsidRPr="00262183">
        <w:rPr>
          <w:rFonts w:ascii="Times New Roman" w:hAnsi="Times New Roman" w:cs="Times New Roman"/>
          <w:sz w:val="24"/>
          <w:szCs w:val="24"/>
        </w:rPr>
        <w:t>рублей ____________ копеек</w:t>
      </w:r>
      <w:r w:rsidRPr="00262183">
        <w:rPr>
          <w:rStyle w:val="ae"/>
          <w:rFonts w:ascii="Times New Roman" w:hAnsi="Times New Roman" w:cs="Times New Roman"/>
          <w:sz w:val="24"/>
          <w:szCs w:val="24"/>
        </w:rPr>
        <w:footnoteReference w:id="2"/>
      </w:r>
      <w:r w:rsidRPr="00262183">
        <w:rPr>
          <w:rFonts w:ascii="Times New Roman" w:hAnsi="Times New Roman" w:cs="Times New Roman"/>
          <w:sz w:val="24"/>
          <w:szCs w:val="24"/>
        </w:rPr>
        <w:t>.</w:t>
      </w:r>
    </w:p>
    <w:p w:rsidR="00693AA5" w:rsidRPr="00F405F4" w:rsidRDefault="00693AA5" w:rsidP="00C5571E">
      <w:pPr>
        <w:autoSpaceDE w:val="0"/>
        <w:autoSpaceDN w:val="0"/>
        <w:adjustRightInd w:val="0"/>
        <w:spacing w:after="0"/>
        <w:jc w:val="both"/>
        <w:rPr>
          <w:rFonts w:ascii="Times New Roman" w:hAnsi="Times New Roman" w:cs="Times New Roman"/>
          <w:sz w:val="24"/>
          <w:szCs w:val="24"/>
        </w:rPr>
      </w:pPr>
      <w:r w:rsidRPr="00F405F4">
        <w:rPr>
          <w:rFonts w:ascii="Times New Roman" w:hAnsi="Times New Roman" w:cs="Times New Roman"/>
          <w:sz w:val="24"/>
          <w:szCs w:val="24"/>
        </w:rP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93AA5" w:rsidRPr="00F405F4" w:rsidRDefault="00693AA5" w:rsidP="00693AA5">
      <w:pPr>
        <w:pStyle w:val="Default"/>
        <w:numPr>
          <w:ilvl w:val="0"/>
          <w:numId w:val="2"/>
        </w:numPr>
        <w:tabs>
          <w:tab w:val="left" w:pos="0"/>
        </w:tabs>
        <w:spacing w:before="120" w:after="120"/>
        <w:ind w:left="0" w:firstLine="851"/>
        <w:jc w:val="center"/>
        <w:rPr>
          <w:b/>
          <w:color w:val="auto"/>
        </w:rPr>
      </w:pPr>
      <w:r w:rsidRPr="00F405F4">
        <w:rPr>
          <w:b/>
          <w:color w:val="auto"/>
        </w:rPr>
        <w:t>Действия обстоятельств непреодолимой силы</w:t>
      </w:r>
    </w:p>
    <w:p w:rsidR="00693AA5" w:rsidRPr="00F405F4" w:rsidRDefault="00693AA5" w:rsidP="00693AA5">
      <w:pPr>
        <w:pStyle w:val="af"/>
        <w:numPr>
          <w:ilvl w:val="1"/>
          <w:numId w:val="4"/>
        </w:numPr>
        <w:tabs>
          <w:tab w:val="left" w:pos="0"/>
        </w:tabs>
        <w:ind w:left="0" w:firstLine="0"/>
        <w:contextualSpacing/>
      </w:pPr>
      <w:proofErr w:type="gramStart"/>
      <w:r w:rsidRPr="00F405F4">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693AA5" w:rsidRPr="00F405F4" w:rsidRDefault="00693AA5" w:rsidP="00693AA5">
      <w:pPr>
        <w:pStyle w:val="af"/>
        <w:tabs>
          <w:tab w:val="left" w:pos="0"/>
          <w:tab w:val="left" w:pos="1276"/>
        </w:tabs>
        <w:contextualSpacing/>
      </w:pPr>
      <w:r w:rsidRPr="00F405F4">
        <w:t xml:space="preserve">6.2.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w:t>
      </w:r>
      <w:r w:rsidRPr="00F405F4">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93AA5" w:rsidRPr="00F405F4" w:rsidRDefault="00693AA5" w:rsidP="00693AA5">
      <w:pPr>
        <w:pStyle w:val="af"/>
        <w:tabs>
          <w:tab w:val="left" w:pos="0"/>
          <w:tab w:val="left" w:pos="1276"/>
        </w:tabs>
        <w:contextualSpacing/>
      </w:pPr>
      <w:r w:rsidRPr="00F405F4">
        <w:t>6.3. Обязанность доказать наличие обстоятельств непреодолимой силы лежит на Стороне Контракта, не выполнившей свои обязательства по Контракту.</w:t>
      </w:r>
    </w:p>
    <w:p w:rsidR="00693AA5" w:rsidRPr="00F405F4" w:rsidRDefault="00693AA5" w:rsidP="00693AA5">
      <w:pPr>
        <w:pStyle w:val="af"/>
        <w:numPr>
          <w:ilvl w:val="1"/>
          <w:numId w:val="5"/>
        </w:numPr>
        <w:tabs>
          <w:tab w:val="left" w:pos="0"/>
        </w:tabs>
        <w:ind w:left="0" w:firstLine="0"/>
        <w:contextualSpacing/>
      </w:pPr>
      <w:r w:rsidRPr="00F405F4">
        <w:t xml:space="preserve">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w:t>
      </w:r>
      <w:r w:rsidR="00262183">
        <w:t xml:space="preserve"> </w:t>
      </w:r>
      <w:r w:rsidRPr="00F405F4">
        <w:t>от другой  стороны  возмещения  убытков.</w:t>
      </w:r>
    </w:p>
    <w:p w:rsidR="00693AA5" w:rsidRPr="00F405F4" w:rsidRDefault="00693AA5" w:rsidP="00693AA5">
      <w:pPr>
        <w:pStyle w:val="Default"/>
        <w:numPr>
          <w:ilvl w:val="0"/>
          <w:numId w:val="5"/>
        </w:numPr>
        <w:tabs>
          <w:tab w:val="left" w:pos="0"/>
        </w:tabs>
        <w:spacing w:before="120" w:after="120"/>
        <w:jc w:val="center"/>
        <w:rPr>
          <w:b/>
          <w:color w:val="auto"/>
        </w:rPr>
      </w:pPr>
      <w:r w:rsidRPr="00F405F4">
        <w:rPr>
          <w:b/>
          <w:bCs/>
          <w:color w:val="auto"/>
        </w:rPr>
        <w:t>Порядок изменения  и  расторжения  Контракта</w:t>
      </w:r>
    </w:p>
    <w:p w:rsidR="008237F2" w:rsidRPr="00F405F4" w:rsidRDefault="008237F2"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45E4B" w:rsidRPr="00F405F4" w:rsidRDefault="00B45E4B" w:rsidP="00B45E4B">
      <w:pPr>
        <w:pStyle w:val="ab"/>
        <w:numPr>
          <w:ilvl w:val="1"/>
          <w:numId w:val="9"/>
        </w:numPr>
        <w:autoSpaceDE w:val="0"/>
        <w:autoSpaceDN w:val="0"/>
        <w:adjustRightInd w:val="0"/>
        <w:ind w:left="0" w:firstLine="0"/>
        <w:rPr>
          <w:sz w:val="24"/>
          <w:szCs w:val="24"/>
        </w:rPr>
      </w:pPr>
      <w:r w:rsidRPr="00F405F4">
        <w:rPr>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объемов выполняемых работ, количества  и иных условий Контракта.</w:t>
      </w:r>
    </w:p>
    <w:p w:rsidR="008237F2" w:rsidRPr="00F405F4" w:rsidRDefault="008237F2"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B45E4B" w:rsidRPr="00F405F4">
        <w:rPr>
          <w:rFonts w:ascii="Times New Roman" w:hAnsi="Times New Roman" w:cs="Times New Roman"/>
          <w:sz w:val="24"/>
          <w:szCs w:val="24"/>
        </w:rPr>
        <w:t>3</w:t>
      </w:r>
      <w:r w:rsidRPr="00F405F4">
        <w:rPr>
          <w:rFonts w:ascii="Times New Roman" w:hAnsi="Times New Roman" w:cs="Times New Roman"/>
          <w:sz w:val="24"/>
          <w:szCs w:val="24"/>
        </w:rPr>
        <w:t>.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8237F2" w:rsidRPr="00F405F4" w:rsidRDefault="008237F2"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B45E4B" w:rsidRPr="00F405F4">
        <w:rPr>
          <w:rFonts w:ascii="Times New Roman" w:hAnsi="Times New Roman" w:cs="Times New Roman"/>
          <w:sz w:val="24"/>
          <w:szCs w:val="24"/>
        </w:rPr>
        <w:t>4</w:t>
      </w:r>
      <w:r w:rsidRPr="00F405F4">
        <w:rPr>
          <w:rFonts w:ascii="Times New Roman" w:hAnsi="Times New Roman" w:cs="Times New Roman"/>
          <w:sz w:val="24"/>
          <w:szCs w:val="24"/>
        </w:rPr>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405F4">
        <w:rPr>
          <w:rFonts w:ascii="Times New Roman" w:hAnsi="Times New Roman" w:cs="Times New Roman"/>
          <w:sz w:val="24"/>
          <w:szCs w:val="24"/>
        </w:rPr>
        <w:t>с даты получения</w:t>
      </w:r>
      <w:proofErr w:type="gramEnd"/>
      <w:r w:rsidRPr="00F405F4">
        <w:rPr>
          <w:rFonts w:ascii="Times New Roman" w:hAnsi="Times New Roman" w:cs="Times New Roman"/>
          <w:sz w:val="24"/>
          <w:szCs w:val="24"/>
        </w:rPr>
        <w:t xml:space="preserve"> предложения о расторжении Контракта.</w:t>
      </w:r>
    </w:p>
    <w:p w:rsidR="008237F2" w:rsidRPr="00F405F4" w:rsidRDefault="008237F2"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B45E4B" w:rsidRPr="00F405F4">
        <w:rPr>
          <w:rFonts w:ascii="Times New Roman" w:hAnsi="Times New Roman" w:cs="Times New Roman"/>
          <w:sz w:val="24"/>
          <w:szCs w:val="24"/>
        </w:rPr>
        <w:t>5</w:t>
      </w:r>
      <w:r w:rsidRPr="00F405F4">
        <w:rPr>
          <w:rFonts w:ascii="Times New Roman" w:hAnsi="Times New Roman" w:cs="Times New Roman"/>
          <w:sz w:val="24"/>
          <w:szCs w:val="24"/>
        </w:rPr>
        <w:t>.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8237F2" w:rsidRPr="00F405F4" w:rsidRDefault="008237F2"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B45E4B" w:rsidRPr="00F405F4">
        <w:rPr>
          <w:rFonts w:ascii="Times New Roman" w:hAnsi="Times New Roman" w:cs="Times New Roman"/>
          <w:sz w:val="24"/>
          <w:szCs w:val="24"/>
        </w:rPr>
        <w:t>6</w:t>
      </w:r>
      <w:r w:rsidRPr="00F405F4">
        <w:rPr>
          <w:rFonts w:ascii="Times New Roman" w:hAnsi="Times New Roman" w:cs="Times New Roman"/>
          <w:sz w:val="24"/>
          <w:szCs w:val="24"/>
        </w:rPr>
        <w:t>.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237F2" w:rsidRPr="00F405F4" w:rsidRDefault="008237F2"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B45E4B" w:rsidRPr="00F405F4">
        <w:rPr>
          <w:rFonts w:ascii="Times New Roman" w:hAnsi="Times New Roman" w:cs="Times New Roman"/>
          <w:sz w:val="24"/>
          <w:szCs w:val="24"/>
        </w:rPr>
        <w:t>7</w:t>
      </w:r>
      <w:r w:rsidRPr="00F405F4">
        <w:rPr>
          <w:rFonts w:ascii="Times New Roman" w:hAnsi="Times New Roman" w:cs="Times New Roman"/>
          <w:sz w:val="24"/>
          <w:szCs w:val="24"/>
        </w:rPr>
        <w:t xml:space="preserve">. </w:t>
      </w:r>
      <w:proofErr w:type="gramStart"/>
      <w:r w:rsidRPr="00F405F4">
        <w:rPr>
          <w:rFonts w:ascii="Times New Roman" w:hAnsi="Times New Roman" w:cs="Times New Roman"/>
          <w:sz w:val="24"/>
          <w:szCs w:val="24"/>
        </w:rPr>
        <w:t xml:space="preserve">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w:t>
      </w:r>
      <w:r w:rsidRPr="00F405F4">
        <w:rPr>
          <w:rFonts w:ascii="Times New Roman" w:hAnsi="Times New Roman" w:cs="Times New Roman"/>
          <w:kern w:val="16"/>
          <w:sz w:val="24"/>
          <w:szCs w:val="24"/>
        </w:rPr>
        <w:t>Поставщику</w:t>
      </w:r>
      <w:r w:rsidRPr="00F405F4">
        <w:rPr>
          <w:rFonts w:ascii="Times New Roman" w:hAnsi="Times New Roman" w:cs="Times New Roman"/>
          <w:sz w:val="24"/>
          <w:szCs w:val="24"/>
        </w:rPr>
        <w:t xml:space="preserve"> по почте заказным письмом с уведомлением о вручении по адресу </w:t>
      </w:r>
      <w:r w:rsidRPr="00F405F4">
        <w:rPr>
          <w:rFonts w:ascii="Times New Roman" w:hAnsi="Times New Roman" w:cs="Times New Roman"/>
          <w:kern w:val="16"/>
          <w:sz w:val="24"/>
          <w:szCs w:val="24"/>
        </w:rPr>
        <w:t>Поставщика</w:t>
      </w:r>
      <w:r w:rsidRPr="00F405F4">
        <w:rPr>
          <w:rFonts w:ascii="Times New Roman" w:hAnsi="Times New Roman" w:cs="Times New Roman"/>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405F4">
        <w:rPr>
          <w:rFonts w:ascii="Times New Roman" w:hAnsi="Times New Roman" w:cs="Times New Roman"/>
          <w:sz w:val="24"/>
          <w:szCs w:val="24"/>
        </w:rPr>
        <w:t xml:space="preserve">, </w:t>
      </w:r>
      <w:proofErr w:type="gramStart"/>
      <w:r w:rsidRPr="00F405F4">
        <w:rPr>
          <w:rFonts w:ascii="Times New Roman" w:hAnsi="Times New Roman" w:cs="Times New Roman"/>
          <w:sz w:val="24"/>
          <w:szCs w:val="24"/>
        </w:rPr>
        <w:t>обеспечивающих</w:t>
      </w:r>
      <w:proofErr w:type="gramEnd"/>
      <w:r w:rsidRPr="00F405F4">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254038" w:rsidRPr="00F405F4">
        <w:rPr>
          <w:rFonts w:ascii="Times New Roman" w:hAnsi="Times New Roman" w:cs="Times New Roman"/>
          <w:sz w:val="24"/>
          <w:szCs w:val="24"/>
        </w:rPr>
        <w:t>Исполнителю</w:t>
      </w:r>
      <w:r w:rsidRPr="00F405F4">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254038" w:rsidRPr="00F405F4">
        <w:rPr>
          <w:rFonts w:ascii="Times New Roman" w:hAnsi="Times New Roman" w:cs="Times New Roman"/>
          <w:sz w:val="24"/>
          <w:szCs w:val="24"/>
        </w:rPr>
        <w:t>Исполнителя</w:t>
      </w:r>
      <w:r w:rsidRPr="00F405F4">
        <w:rPr>
          <w:rFonts w:ascii="Times New Roman" w:hAnsi="Times New Roman" w:cs="Times New Roman"/>
          <w:sz w:val="24"/>
          <w:szCs w:val="24"/>
        </w:rPr>
        <w:t xml:space="preserve"> по его адресу, указанному в  Контракт</w:t>
      </w:r>
      <w:r w:rsidR="00254038" w:rsidRPr="00F405F4">
        <w:rPr>
          <w:rFonts w:ascii="Times New Roman" w:hAnsi="Times New Roman" w:cs="Times New Roman"/>
          <w:sz w:val="24"/>
          <w:szCs w:val="24"/>
        </w:rPr>
        <w:t>е</w:t>
      </w:r>
      <w:r w:rsidRPr="00F405F4">
        <w:rPr>
          <w:rFonts w:ascii="Times New Roman" w:hAnsi="Times New Roman" w:cs="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405F4">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405F4">
        <w:rPr>
          <w:rFonts w:ascii="Times New Roman" w:hAnsi="Times New Roman" w:cs="Times New Roman"/>
          <w:sz w:val="24"/>
          <w:szCs w:val="24"/>
        </w:rPr>
        <w:t>.</w:t>
      </w:r>
    </w:p>
    <w:p w:rsidR="008237F2" w:rsidRPr="00F405F4" w:rsidRDefault="00254038"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8237F2" w:rsidRPr="00F405F4">
        <w:rPr>
          <w:rFonts w:ascii="Times New Roman" w:hAnsi="Times New Roman" w:cs="Times New Roman"/>
          <w:sz w:val="24"/>
          <w:szCs w:val="24"/>
        </w:rPr>
        <w:t>.</w:t>
      </w:r>
      <w:r w:rsidR="00B45E4B" w:rsidRPr="00F405F4">
        <w:rPr>
          <w:rFonts w:ascii="Times New Roman" w:hAnsi="Times New Roman" w:cs="Times New Roman"/>
          <w:sz w:val="24"/>
          <w:szCs w:val="24"/>
        </w:rPr>
        <w:t>8</w:t>
      </w:r>
      <w:r w:rsidR="008237F2" w:rsidRPr="00F405F4">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008237F2" w:rsidRPr="00F405F4">
        <w:rPr>
          <w:rFonts w:ascii="Times New Roman" w:hAnsi="Times New Roman" w:cs="Times New Roman"/>
          <w:sz w:val="24"/>
          <w:szCs w:val="24"/>
        </w:rPr>
        <w:t>силу</w:t>
      </w:r>
      <w:proofErr w:type="gramEnd"/>
      <w:r w:rsidR="008237F2" w:rsidRPr="00F405F4">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w:t>
      </w:r>
      <w:r w:rsidRPr="00F405F4">
        <w:rPr>
          <w:rFonts w:ascii="Times New Roman" w:hAnsi="Times New Roman" w:cs="Times New Roman"/>
          <w:sz w:val="24"/>
          <w:szCs w:val="24"/>
        </w:rPr>
        <w:t xml:space="preserve"> Исполнителя</w:t>
      </w:r>
      <w:r w:rsidR="008237F2" w:rsidRPr="00F405F4">
        <w:rPr>
          <w:rFonts w:ascii="Times New Roman" w:hAnsi="Times New Roman" w:cs="Times New Roman"/>
          <w:sz w:val="24"/>
          <w:szCs w:val="24"/>
        </w:rPr>
        <w:t xml:space="preserve"> об одностороннем отказе от исполнения Контракта.</w:t>
      </w:r>
    </w:p>
    <w:p w:rsidR="008237F2" w:rsidRPr="00F405F4" w:rsidRDefault="008D43EF"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8237F2" w:rsidRPr="00F405F4">
        <w:rPr>
          <w:rFonts w:ascii="Times New Roman" w:hAnsi="Times New Roman" w:cs="Times New Roman"/>
          <w:sz w:val="24"/>
          <w:szCs w:val="24"/>
        </w:rPr>
        <w:t>.</w:t>
      </w:r>
      <w:r w:rsidR="00B45E4B" w:rsidRPr="00F405F4">
        <w:rPr>
          <w:rFonts w:ascii="Times New Roman" w:hAnsi="Times New Roman" w:cs="Times New Roman"/>
          <w:sz w:val="24"/>
          <w:szCs w:val="24"/>
        </w:rPr>
        <w:t>9</w:t>
      </w:r>
      <w:r w:rsidR="008237F2" w:rsidRPr="00F405F4">
        <w:rPr>
          <w:rFonts w:ascii="Times New Roman" w:hAnsi="Times New Roman" w:cs="Times New Roman"/>
          <w:sz w:val="24"/>
          <w:szCs w:val="24"/>
        </w:rPr>
        <w:t xml:space="preserve">. </w:t>
      </w:r>
      <w:proofErr w:type="gramStart"/>
      <w:r w:rsidR="008237F2" w:rsidRPr="00F405F4">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F405F4">
        <w:rPr>
          <w:rFonts w:ascii="Times New Roman" w:hAnsi="Times New Roman" w:cs="Times New Roman"/>
          <w:sz w:val="24"/>
          <w:szCs w:val="24"/>
        </w:rPr>
        <w:t>Исполнителя</w:t>
      </w:r>
      <w:r w:rsidR="008237F2" w:rsidRPr="00F405F4">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008237F2" w:rsidRPr="00F405F4">
        <w:rPr>
          <w:rFonts w:ascii="Times New Roman" w:hAnsi="Times New Roman" w:cs="Times New Roman"/>
          <w:sz w:val="24"/>
          <w:szCs w:val="24"/>
        </w:rPr>
        <w:t xml:space="preserve"> Данное правило не применяется в случае повторного нарушения </w:t>
      </w:r>
      <w:r w:rsidRPr="00F405F4">
        <w:rPr>
          <w:rFonts w:ascii="Times New Roman" w:hAnsi="Times New Roman" w:cs="Times New Roman"/>
          <w:sz w:val="24"/>
          <w:szCs w:val="24"/>
        </w:rPr>
        <w:t>Исполнителем</w:t>
      </w:r>
      <w:r w:rsidR="008237F2" w:rsidRPr="00F405F4">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237F2" w:rsidRPr="00F405F4" w:rsidRDefault="008D43EF"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lastRenderedPageBreak/>
        <w:t>7</w:t>
      </w:r>
      <w:r w:rsidR="008237F2" w:rsidRPr="00F405F4">
        <w:rPr>
          <w:rFonts w:ascii="Times New Roman" w:hAnsi="Times New Roman" w:cs="Times New Roman"/>
          <w:sz w:val="24"/>
          <w:szCs w:val="24"/>
        </w:rPr>
        <w:t>.</w:t>
      </w:r>
      <w:r w:rsidR="00B45E4B" w:rsidRPr="00F405F4">
        <w:rPr>
          <w:rFonts w:ascii="Times New Roman" w:hAnsi="Times New Roman" w:cs="Times New Roman"/>
          <w:sz w:val="24"/>
          <w:szCs w:val="24"/>
        </w:rPr>
        <w:t>10</w:t>
      </w:r>
      <w:r w:rsidR="008237F2" w:rsidRPr="00F405F4">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sidRPr="00F405F4">
        <w:rPr>
          <w:rFonts w:ascii="Times New Roman" w:hAnsi="Times New Roman" w:cs="Times New Roman"/>
          <w:sz w:val="24"/>
          <w:szCs w:val="24"/>
        </w:rPr>
        <w:t>Исполнитель</w:t>
      </w:r>
      <w:r w:rsidR="008237F2" w:rsidRPr="00F405F4">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237F2" w:rsidRPr="00F405F4" w:rsidRDefault="008D43EF"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8237F2" w:rsidRPr="00F405F4">
        <w:rPr>
          <w:rFonts w:ascii="Times New Roman" w:hAnsi="Times New Roman" w:cs="Times New Roman"/>
          <w:sz w:val="24"/>
          <w:szCs w:val="24"/>
        </w:rPr>
        <w:t>.1</w:t>
      </w:r>
      <w:r w:rsidR="00B45E4B" w:rsidRPr="00F405F4">
        <w:rPr>
          <w:rFonts w:ascii="Times New Roman" w:hAnsi="Times New Roman" w:cs="Times New Roman"/>
          <w:sz w:val="24"/>
          <w:szCs w:val="24"/>
        </w:rPr>
        <w:t>1</w:t>
      </w:r>
      <w:r w:rsidR="008237F2" w:rsidRPr="00F405F4">
        <w:rPr>
          <w:rFonts w:ascii="Times New Roman" w:hAnsi="Times New Roman" w:cs="Times New Roman"/>
          <w:sz w:val="24"/>
          <w:szCs w:val="24"/>
        </w:rPr>
        <w:t xml:space="preserve">. </w:t>
      </w:r>
      <w:r w:rsidRPr="00F405F4">
        <w:rPr>
          <w:rFonts w:ascii="Times New Roman" w:hAnsi="Times New Roman" w:cs="Times New Roman"/>
          <w:sz w:val="24"/>
          <w:szCs w:val="24"/>
        </w:rPr>
        <w:t>Исполнитель</w:t>
      </w:r>
      <w:r w:rsidR="008237F2" w:rsidRPr="00F405F4">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008237F2" w:rsidRPr="00F405F4">
        <w:rPr>
          <w:rFonts w:ascii="Times New Roman" w:hAnsi="Times New Roman" w:cs="Times New Roman"/>
          <w:sz w:val="24"/>
          <w:szCs w:val="24"/>
        </w:rPr>
        <w:t xml:space="preserve">Такое решение в течение трех рабочих дней с даты его принятия, направляется Заказчику по почте заказным письмом с уведомлением о вручении по адресу Заказчика, указанному в </w:t>
      </w:r>
      <w:r w:rsidRPr="00F405F4">
        <w:rPr>
          <w:rFonts w:ascii="Times New Roman" w:hAnsi="Times New Roman" w:cs="Times New Roman"/>
          <w:sz w:val="24"/>
          <w:szCs w:val="24"/>
        </w:rPr>
        <w:t xml:space="preserve"> </w:t>
      </w:r>
      <w:r w:rsidR="008237F2" w:rsidRPr="00F405F4">
        <w:rPr>
          <w:rFonts w:ascii="Times New Roman" w:hAnsi="Times New Roman" w:cs="Times New Roman"/>
          <w:sz w:val="24"/>
          <w:szCs w:val="24"/>
        </w:rPr>
        <w:t>Контракт</w:t>
      </w:r>
      <w:r w:rsidRPr="00F405F4">
        <w:rPr>
          <w:rFonts w:ascii="Times New Roman" w:hAnsi="Times New Roman" w:cs="Times New Roman"/>
          <w:sz w:val="24"/>
          <w:szCs w:val="24"/>
        </w:rPr>
        <w:t>е</w:t>
      </w:r>
      <w:r w:rsidR="008237F2" w:rsidRPr="00F405F4">
        <w:rPr>
          <w:rFonts w:ascii="Times New Roman" w:hAnsi="Times New Roman" w:cs="Times New Roman"/>
          <w:sz w:val="24"/>
          <w:szCs w:val="24"/>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008237F2" w:rsidRPr="00F405F4">
        <w:rPr>
          <w:rFonts w:ascii="Times New Roman" w:hAnsi="Times New Roman" w:cs="Times New Roman"/>
          <w:sz w:val="24"/>
          <w:szCs w:val="24"/>
        </w:rPr>
        <w:t xml:space="preserve"> Выполнение </w:t>
      </w:r>
      <w:r w:rsidRPr="00F405F4">
        <w:rPr>
          <w:rFonts w:ascii="Times New Roman" w:hAnsi="Times New Roman" w:cs="Times New Roman"/>
          <w:sz w:val="24"/>
          <w:szCs w:val="24"/>
        </w:rPr>
        <w:t>исполнителем</w:t>
      </w:r>
      <w:r w:rsidR="008237F2" w:rsidRPr="00F405F4">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F405F4">
        <w:rPr>
          <w:rFonts w:ascii="Times New Roman" w:hAnsi="Times New Roman" w:cs="Times New Roman"/>
          <w:sz w:val="24"/>
          <w:szCs w:val="24"/>
        </w:rPr>
        <w:t xml:space="preserve">Исполнителем </w:t>
      </w:r>
      <w:r w:rsidR="008237F2" w:rsidRPr="00F405F4">
        <w:rPr>
          <w:rFonts w:ascii="Times New Roman" w:hAnsi="Times New Roman" w:cs="Times New Roman"/>
          <w:sz w:val="24"/>
          <w:szCs w:val="24"/>
        </w:rPr>
        <w:t xml:space="preserve"> подтверждения о вручении Заказчику указанного уведомления.</w:t>
      </w:r>
    </w:p>
    <w:p w:rsidR="008237F2" w:rsidRPr="00F405F4" w:rsidRDefault="00B45E4B"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8237F2" w:rsidRPr="00F405F4">
        <w:rPr>
          <w:rFonts w:ascii="Times New Roman" w:hAnsi="Times New Roman" w:cs="Times New Roman"/>
          <w:sz w:val="24"/>
          <w:szCs w:val="24"/>
        </w:rPr>
        <w:t>.1</w:t>
      </w:r>
      <w:r w:rsidRPr="00F405F4">
        <w:rPr>
          <w:rFonts w:ascii="Times New Roman" w:hAnsi="Times New Roman" w:cs="Times New Roman"/>
          <w:sz w:val="24"/>
          <w:szCs w:val="24"/>
        </w:rPr>
        <w:t>2</w:t>
      </w:r>
      <w:r w:rsidR="008237F2" w:rsidRPr="00F405F4">
        <w:rPr>
          <w:rFonts w:ascii="Times New Roman" w:hAnsi="Times New Roman" w:cs="Times New Roman"/>
          <w:sz w:val="24"/>
          <w:szCs w:val="24"/>
        </w:rPr>
        <w:t xml:space="preserve">. Решение </w:t>
      </w:r>
      <w:r w:rsidRPr="00F405F4">
        <w:rPr>
          <w:rFonts w:ascii="Times New Roman" w:hAnsi="Times New Roman" w:cs="Times New Roman"/>
          <w:sz w:val="24"/>
          <w:szCs w:val="24"/>
        </w:rPr>
        <w:t>Исполнителя</w:t>
      </w:r>
      <w:r w:rsidR="008237F2" w:rsidRPr="00F405F4">
        <w:rPr>
          <w:rFonts w:ascii="Times New Roman" w:hAnsi="Times New Roman" w:cs="Times New Roman"/>
          <w:kern w:val="16"/>
          <w:sz w:val="24"/>
          <w:szCs w:val="24"/>
        </w:rPr>
        <w:t xml:space="preserve"> </w:t>
      </w:r>
      <w:r w:rsidR="008237F2" w:rsidRPr="00F405F4">
        <w:rPr>
          <w:rFonts w:ascii="Times New Roman" w:hAnsi="Times New Roman" w:cs="Times New Roman"/>
          <w:sz w:val="24"/>
          <w:szCs w:val="24"/>
        </w:rPr>
        <w:t xml:space="preserve">об одностороннем отказе от исполнения Контракта вступает в силу, и Контракт считается расторгнутым через десять дней </w:t>
      </w:r>
      <w:proofErr w:type="gramStart"/>
      <w:r w:rsidR="008237F2" w:rsidRPr="00F405F4">
        <w:rPr>
          <w:rFonts w:ascii="Times New Roman" w:hAnsi="Times New Roman" w:cs="Times New Roman"/>
          <w:sz w:val="24"/>
          <w:szCs w:val="24"/>
        </w:rPr>
        <w:t>с даты</w:t>
      </w:r>
      <w:proofErr w:type="gramEnd"/>
      <w:r w:rsidR="008237F2" w:rsidRPr="00F405F4">
        <w:rPr>
          <w:rFonts w:ascii="Times New Roman" w:hAnsi="Times New Roman" w:cs="Times New Roman"/>
          <w:sz w:val="24"/>
          <w:szCs w:val="24"/>
        </w:rPr>
        <w:t xml:space="preserve"> надлежащего уведомления </w:t>
      </w:r>
      <w:r w:rsidRPr="00F405F4">
        <w:rPr>
          <w:rFonts w:ascii="Times New Roman" w:hAnsi="Times New Roman" w:cs="Times New Roman"/>
          <w:sz w:val="24"/>
          <w:szCs w:val="24"/>
        </w:rPr>
        <w:t xml:space="preserve">Исполнителем </w:t>
      </w:r>
      <w:r w:rsidR="008237F2" w:rsidRPr="00F405F4">
        <w:rPr>
          <w:rFonts w:ascii="Times New Roman" w:hAnsi="Times New Roman" w:cs="Times New Roman"/>
          <w:sz w:val="24"/>
          <w:szCs w:val="24"/>
        </w:rPr>
        <w:t xml:space="preserve"> Заказчика об одностороннем отказе от исполнения Контракта.</w:t>
      </w:r>
    </w:p>
    <w:p w:rsidR="008237F2" w:rsidRPr="00F405F4" w:rsidRDefault="00B45E4B"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8237F2" w:rsidRPr="00F405F4">
        <w:rPr>
          <w:rFonts w:ascii="Times New Roman" w:hAnsi="Times New Roman" w:cs="Times New Roman"/>
          <w:sz w:val="24"/>
          <w:szCs w:val="24"/>
        </w:rPr>
        <w:t>.1</w:t>
      </w:r>
      <w:r w:rsidRPr="00F405F4">
        <w:rPr>
          <w:rFonts w:ascii="Times New Roman" w:hAnsi="Times New Roman" w:cs="Times New Roman"/>
          <w:sz w:val="24"/>
          <w:szCs w:val="24"/>
        </w:rPr>
        <w:t>3</w:t>
      </w:r>
      <w:r w:rsidR="008237F2" w:rsidRPr="00F405F4">
        <w:rPr>
          <w:rFonts w:ascii="Times New Roman" w:hAnsi="Times New Roman" w:cs="Times New Roman"/>
          <w:sz w:val="24"/>
          <w:szCs w:val="24"/>
        </w:rPr>
        <w:t xml:space="preserve">. </w:t>
      </w:r>
      <w:r w:rsidRPr="00F405F4">
        <w:rPr>
          <w:rFonts w:ascii="Times New Roman" w:hAnsi="Times New Roman" w:cs="Times New Roman"/>
          <w:sz w:val="24"/>
          <w:szCs w:val="24"/>
        </w:rPr>
        <w:t>Исполнитель</w:t>
      </w:r>
      <w:r w:rsidR="008237F2" w:rsidRPr="00F405F4">
        <w:rPr>
          <w:rFonts w:ascii="Times New Roman" w:hAnsi="Times New Roman" w:cs="Times New Roman"/>
          <w:kern w:val="16"/>
          <w:sz w:val="24"/>
          <w:szCs w:val="24"/>
        </w:rPr>
        <w:t xml:space="preserve"> </w:t>
      </w:r>
      <w:r w:rsidR="008237F2" w:rsidRPr="00F405F4">
        <w:rPr>
          <w:rFonts w:ascii="Times New Roman" w:hAnsi="Times New Roman" w:cs="Times New Roman"/>
          <w:sz w:val="24"/>
          <w:szCs w:val="24"/>
        </w:rPr>
        <w:t xml:space="preserve">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008237F2" w:rsidRPr="00F405F4">
        <w:rPr>
          <w:rFonts w:ascii="Times New Roman" w:hAnsi="Times New Roman" w:cs="Times New Roman"/>
          <w:sz w:val="24"/>
          <w:szCs w:val="24"/>
        </w:rPr>
        <w:t>с даты</w:t>
      </w:r>
      <w:proofErr w:type="gramEnd"/>
      <w:r w:rsidR="008237F2" w:rsidRPr="00F405F4">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237F2" w:rsidRPr="00F405F4" w:rsidRDefault="00B45E4B" w:rsidP="00B45E4B">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7</w:t>
      </w:r>
      <w:r w:rsidR="008237F2" w:rsidRPr="00F405F4">
        <w:rPr>
          <w:rFonts w:ascii="Times New Roman" w:hAnsi="Times New Roman" w:cs="Times New Roman"/>
          <w:sz w:val="24"/>
          <w:szCs w:val="24"/>
        </w:rPr>
        <w:t>.1</w:t>
      </w:r>
      <w:r w:rsidRPr="00F405F4">
        <w:rPr>
          <w:rFonts w:ascii="Times New Roman" w:hAnsi="Times New Roman" w:cs="Times New Roman"/>
          <w:sz w:val="24"/>
          <w:szCs w:val="24"/>
        </w:rPr>
        <w:t>4</w:t>
      </w:r>
      <w:r w:rsidR="008237F2" w:rsidRPr="00F405F4">
        <w:rPr>
          <w:rFonts w:ascii="Times New Roman" w:hAnsi="Times New Roman" w:cs="Times New Roman"/>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93AA5" w:rsidRPr="00F405F4" w:rsidRDefault="00693AA5" w:rsidP="00693AA5">
      <w:pPr>
        <w:spacing w:before="120" w:after="120"/>
        <w:jc w:val="center"/>
        <w:rPr>
          <w:rFonts w:ascii="Times New Roman" w:hAnsi="Times New Roman" w:cs="Times New Roman"/>
          <w:b/>
          <w:bCs/>
          <w:color w:val="000000"/>
          <w:sz w:val="24"/>
          <w:szCs w:val="24"/>
        </w:rPr>
      </w:pPr>
      <w:r w:rsidRPr="00F405F4">
        <w:rPr>
          <w:rFonts w:ascii="Times New Roman" w:hAnsi="Times New Roman" w:cs="Times New Roman"/>
          <w:b/>
          <w:bCs/>
          <w:color w:val="000000"/>
          <w:sz w:val="24"/>
          <w:szCs w:val="24"/>
        </w:rPr>
        <w:t>8. Порядок урегулирования споров</w:t>
      </w:r>
    </w:p>
    <w:p w:rsidR="00693AA5" w:rsidRPr="00F405F4" w:rsidRDefault="00693AA5" w:rsidP="00D27A94">
      <w:pPr>
        <w:spacing w:after="0" w:line="240" w:lineRule="auto"/>
        <w:jc w:val="both"/>
        <w:rPr>
          <w:rFonts w:ascii="Times New Roman" w:hAnsi="Times New Roman" w:cs="Times New Roman"/>
          <w:color w:val="000000"/>
          <w:sz w:val="24"/>
          <w:szCs w:val="24"/>
        </w:rPr>
      </w:pPr>
      <w:r w:rsidRPr="00F405F4">
        <w:rPr>
          <w:rFonts w:ascii="Times New Roman" w:hAnsi="Times New Roman" w:cs="Times New Roman"/>
          <w:color w:val="000000"/>
          <w:sz w:val="24"/>
          <w:szCs w:val="24"/>
        </w:rPr>
        <w:t>8.1.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693AA5" w:rsidRPr="00F405F4" w:rsidRDefault="00693AA5" w:rsidP="00D27A94">
      <w:pPr>
        <w:spacing w:after="0" w:line="240" w:lineRule="auto"/>
        <w:jc w:val="both"/>
        <w:rPr>
          <w:rFonts w:ascii="Times New Roman" w:hAnsi="Times New Roman" w:cs="Times New Roman"/>
          <w:color w:val="000000"/>
          <w:sz w:val="24"/>
          <w:szCs w:val="24"/>
        </w:rPr>
      </w:pPr>
      <w:r w:rsidRPr="00F405F4">
        <w:rPr>
          <w:rFonts w:ascii="Times New Roman" w:hAnsi="Times New Roman" w:cs="Times New Roman"/>
          <w:color w:val="000000"/>
          <w:sz w:val="24"/>
          <w:szCs w:val="24"/>
        </w:rPr>
        <w:t xml:space="preserve">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F405F4">
        <w:rPr>
          <w:rFonts w:ascii="Times New Roman" w:hAnsi="Times New Roman" w:cs="Times New Roman"/>
          <w:color w:val="000000"/>
          <w:sz w:val="24"/>
          <w:szCs w:val="24"/>
        </w:rPr>
        <w:t>с  даты</w:t>
      </w:r>
      <w:proofErr w:type="gramEnd"/>
      <w:r w:rsidRPr="00F405F4">
        <w:rPr>
          <w:rFonts w:ascii="Times New Roman" w:hAnsi="Times New Roman" w:cs="Times New Roman"/>
          <w:color w:val="000000"/>
          <w:sz w:val="24"/>
          <w:szCs w:val="24"/>
        </w:rPr>
        <w:t xml:space="preserve"> ее получения. </w:t>
      </w:r>
    </w:p>
    <w:p w:rsidR="00693AA5" w:rsidRPr="00F405F4" w:rsidRDefault="00693AA5" w:rsidP="00D27A94">
      <w:pPr>
        <w:spacing w:after="0" w:line="240" w:lineRule="auto"/>
        <w:jc w:val="both"/>
        <w:rPr>
          <w:rFonts w:ascii="Times New Roman" w:hAnsi="Times New Roman" w:cs="Times New Roman"/>
          <w:color w:val="000000"/>
          <w:sz w:val="24"/>
          <w:szCs w:val="24"/>
        </w:rPr>
      </w:pPr>
      <w:r w:rsidRPr="00F405F4">
        <w:rPr>
          <w:rFonts w:ascii="Times New Roman" w:hAnsi="Times New Roman" w:cs="Times New Roman"/>
          <w:color w:val="000000"/>
          <w:sz w:val="24"/>
          <w:szCs w:val="24"/>
        </w:rPr>
        <w:t xml:space="preserve">8.3. Любые споры, неурегулированные во внесудебном порядке разрешаются  Арбитражным судом Ханты-Мансийского автономного округа - </w:t>
      </w:r>
      <w:proofErr w:type="spellStart"/>
      <w:r w:rsidRPr="00F405F4">
        <w:rPr>
          <w:rFonts w:ascii="Times New Roman" w:hAnsi="Times New Roman" w:cs="Times New Roman"/>
          <w:color w:val="000000"/>
          <w:sz w:val="24"/>
          <w:szCs w:val="24"/>
        </w:rPr>
        <w:t>Югры</w:t>
      </w:r>
      <w:proofErr w:type="spellEnd"/>
      <w:r w:rsidRPr="00F405F4">
        <w:rPr>
          <w:rFonts w:ascii="Times New Roman" w:hAnsi="Times New Roman" w:cs="Times New Roman"/>
          <w:color w:val="000000"/>
          <w:sz w:val="24"/>
          <w:szCs w:val="24"/>
        </w:rPr>
        <w:t>.</w:t>
      </w:r>
    </w:p>
    <w:p w:rsidR="00693AA5" w:rsidRPr="00F405F4" w:rsidRDefault="00693AA5" w:rsidP="00D27A94">
      <w:pPr>
        <w:widowControl w:val="0"/>
        <w:spacing w:after="0" w:line="240" w:lineRule="auto"/>
        <w:jc w:val="both"/>
        <w:rPr>
          <w:rStyle w:val="af1"/>
          <w:rFonts w:ascii="Times New Roman" w:hAnsi="Times New Roman" w:cs="Times New Roman"/>
          <w:color w:val="000000"/>
          <w:sz w:val="24"/>
          <w:szCs w:val="24"/>
        </w:rPr>
      </w:pPr>
      <w:r w:rsidRPr="00F405F4">
        <w:rPr>
          <w:rFonts w:ascii="Times New Roman" w:hAnsi="Times New Roman" w:cs="Times New Roman"/>
          <w:color w:val="000000"/>
          <w:sz w:val="24"/>
          <w:szCs w:val="24"/>
        </w:rPr>
        <w:t>8.4. К отношениям сторон по настоящему Контракту и в связи с ним применяется законодательство Российской Федерации.</w:t>
      </w:r>
    </w:p>
    <w:p w:rsidR="00693AA5" w:rsidRPr="00F405F4" w:rsidRDefault="00693AA5" w:rsidP="00693AA5">
      <w:pPr>
        <w:pStyle w:val="ConsNormal"/>
        <w:tabs>
          <w:tab w:val="left" w:pos="0"/>
        </w:tabs>
        <w:spacing w:before="120" w:after="120"/>
        <w:ind w:firstLine="0"/>
        <w:jc w:val="center"/>
        <w:rPr>
          <w:rFonts w:ascii="Times New Roman" w:hAnsi="Times New Roman" w:cs="Times New Roman"/>
          <w:b/>
          <w:sz w:val="24"/>
          <w:szCs w:val="24"/>
        </w:rPr>
      </w:pPr>
      <w:r w:rsidRPr="00F405F4">
        <w:rPr>
          <w:rFonts w:ascii="Times New Roman" w:hAnsi="Times New Roman" w:cs="Times New Roman"/>
          <w:b/>
          <w:sz w:val="24"/>
          <w:szCs w:val="24"/>
        </w:rPr>
        <w:t>9. Прочие  условия</w:t>
      </w:r>
    </w:p>
    <w:p w:rsidR="00693AA5" w:rsidRPr="00F405F4" w:rsidRDefault="00693AA5" w:rsidP="00D27A94">
      <w:pPr>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 xml:space="preserve">9.1. При исполнении настоящего Контракта не допускается перемена </w:t>
      </w:r>
      <w:r w:rsidR="005B2C61" w:rsidRPr="00F405F4">
        <w:rPr>
          <w:rFonts w:ascii="Times New Roman" w:hAnsi="Times New Roman" w:cs="Times New Roman"/>
          <w:sz w:val="24"/>
          <w:szCs w:val="24"/>
        </w:rPr>
        <w:t>Исполнителя</w:t>
      </w:r>
      <w:r w:rsidRPr="00F405F4">
        <w:rPr>
          <w:rFonts w:ascii="Times New Roman" w:hAnsi="Times New Roman" w:cs="Times New Roman"/>
          <w:sz w:val="24"/>
          <w:szCs w:val="24"/>
        </w:rPr>
        <w:t xml:space="preserve">, за исключением случаев, если </w:t>
      </w:r>
      <w:proofErr w:type="gramStart"/>
      <w:r w:rsidRPr="00F405F4">
        <w:rPr>
          <w:rFonts w:ascii="Times New Roman" w:hAnsi="Times New Roman" w:cs="Times New Roman"/>
          <w:sz w:val="24"/>
          <w:szCs w:val="24"/>
        </w:rPr>
        <w:t>новый</w:t>
      </w:r>
      <w:proofErr w:type="gramEnd"/>
      <w:r w:rsidRPr="00F405F4">
        <w:rPr>
          <w:rFonts w:ascii="Times New Roman" w:hAnsi="Times New Roman" w:cs="Times New Roman"/>
          <w:sz w:val="24"/>
          <w:szCs w:val="24"/>
        </w:rPr>
        <w:t xml:space="preserve">  является правопреемником</w:t>
      </w:r>
      <w:r w:rsidR="008D1126" w:rsidRPr="00F405F4">
        <w:rPr>
          <w:rFonts w:ascii="Times New Roman" w:hAnsi="Times New Roman" w:cs="Times New Roman"/>
          <w:sz w:val="24"/>
          <w:szCs w:val="24"/>
        </w:rPr>
        <w:t xml:space="preserve"> </w:t>
      </w:r>
      <w:r w:rsidR="001C7B62" w:rsidRPr="00F405F4">
        <w:rPr>
          <w:rFonts w:ascii="Times New Roman" w:hAnsi="Times New Roman" w:cs="Times New Roman"/>
          <w:sz w:val="24"/>
          <w:szCs w:val="24"/>
        </w:rPr>
        <w:t xml:space="preserve"> Исполнителя</w:t>
      </w:r>
      <w:r w:rsidRPr="00F405F4">
        <w:rPr>
          <w:rFonts w:ascii="Times New Roman" w:hAnsi="Times New Roman" w:cs="Times New Roman"/>
          <w:sz w:val="24"/>
          <w:szCs w:val="24"/>
        </w:rPr>
        <w:t xml:space="preserve"> по настоящему Контракту. </w:t>
      </w:r>
    </w:p>
    <w:p w:rsidR="00693AA5" w:rsidRPr="00F405F4" w:rsidRDefault="00693AA5" w:rsidP="00D27A94">
      <w:pPr>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 xml:space="preserve">9.2. В случае перемены Заказчика по настоящему Контракту права и обязанности Заказчика по настоящему Контракту переходят к новому Заказчику в том же объеме и на тех же условиях. </w:t>
      </w:r>
    </w:p>
    <w:p w:rsidR="00693AA5" w:rsidRPr="00F405F4" w:rsidRDefault="00693AA5" w:rsidP="00D27A94">
      <w:pPr>
        <w:widowControl w:val="0"/>
        <w:shd w:val="clear" w:color="auto" w:fill="FFFFFF"/>
        <w:tabs>
          <w:tab w:val="left" w:pos="0"/>
        </w:tabs>
        <w:autoSpaceDE w:val="0"/>
        <w:spacing w:after="0" w:line="240" w:lineRule="auto"/>
        <w:jc w:val="both"/>
        <w:rPr>
          <w:rFonts w:ascii="Times New Roman" w:hAnsi="Times New Roman" w:cs="Times New Roman"/>
          <w:b/>
          <w:sz w:val="24"/>
          <w:szCs w:val="24"/>
        </w:rPr>
      </w:pPr>
      <w:r w:rsidRPr="00F405F4">
        <w:rPr>
          <w:rFonts w:ascii="Times New Roman" w:hAnsi="Times New Roman" w:cs="Times New Roman"/>
          <w:sz w:val="24"/>
          <w:szCs w:val="24"/>
        </w:rPr>
        <w:t>9.3. Во всем, что не предусмотрено настоящим Контрактом, стороны руководствуются действующим законодательством Российской Федерации.</w:t>
      </w:r>
    </w:p>
    <w:p w:rsidR="00693AA5" w:rsidRPr="00F405F4" w:rsidRDefault="00693AA5" w:rsidP="00D27A94">
      <w:pPr>
        <w:pStyle w:val="ConsNormal"/>
        <w:tabs>
          <w:tab w:val="left" w:pos="0"/>
        </w:tabs>
        <w:ind w:firstLine="0"/>
        <w:jc w:val="both"/>
        <w:rPr>
          <w:rFonts w:ascii="Times New Roman" w:hAnsi="Times New Roman" w:cs="Times New Roman"/>
          <w:sz w:val="24"/>
          <w:szCs w:val="24"/>
        </w:rPr>
      </w:pPr>
      <w:r w:rsidRPr="00F405F4">
        <w:rPr>
          <w:rFonts w:ascii="Times New Roman" w:hAnsi="Times New Roman" w:cs="Times New Roman"/>
          <w:sz w:val="24"/>
          <w:szCs w:val="24"/>
        </w:rPr>
        <w:t xml:space="preserve">9.4. В случае изменения </w:t>
      </w:r>
      <w:proofErr w:type="gramStart"/>
      <w:r w:rsidRPr="00F405F4">
        <w:rPr>
          <w:rFonts w:ascii="Times New Roman" w:hAnsi="Times New Roman" w:cs="Times New Roman"/>
          <w:sz w:val="24"/>
          <w:szCs w:val="24"/>
        </w:rPr>
        <w:t>у</w:t>
      </w:r>
      <w:proofErr w:type="gramEnd"/>
      <w:r w:rsidRPr="00F405F4">
        <w:rPr>
          <w:rFonts w:ascii="Times New Roman" w:hAnsi="Times New Roman" w:cs="Times New Roman"/>
          <w:sz w:val="24"/>
          <w:szCs w:val="24"/>
        </w:rPr>
        <w:t xml:space="preserve"> </w:t>
      </w:r>
      <w:proofErr w:type="gramStart"/>
      <w:r w:rsidRPr="00F405F4">
        <w:rPr>
          <w:rFonts w:ascii="Times New Roman" w:hAnsi="Times New Roman" w:cs="Times New Roman"/>
          <w:sz w:val="24"/>
          <w:szCs w:val="24"/>
        </w:rPr>
        <w:t>какой-либо</w:t>
      </w:r>
      <w:proofErr w:type="gramEnd"/>
      <w:r w:rsidRPr="00F405F4">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5 (пяти)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693AA5" w:rsidRPr="00F405F4" w:rsidRDefault="00693AA5" w:rsidP="00D27A94">
      <w:pPr>
        <w:pStyle w:val="ConsNormal"/>
        <w:tabs>
          <w:tab w:val="left" w:pos="0"/>
        </w:tabs>
        <w:ind w:firstLine="0"/>
        <w:jc w:val="both"/>
        <w:rPr>
          <w:rFonts w:ascii="Times New Roman" w:hAnsi="Times New Roman" w:cs="Times New Roman"/>
          <w:sz w:val="24"/>
          <w:szCs w:val="24"/>
        </w:rPr>
      </w:pPr>
      <w:r w:rsidRPr="00F405F4">
        <w:rPr>
          <w:rFonts w:ascii="Times New Roman" w:hAnsi="Times New Roman" w:cs="Times New Roman"/>
          <w:sz w:val="24"/>
          <w:szCs w:val="24"/>
        </w:rPr>
        <w:t>9.5. Настоящий Контракт, вступает в действие с момента  подписания  и  действует  до исполнения Сторонами своих обязательств и завершения  всех  взаиморасчетов  по  настоящему  Контракту.</w:t>
      </w:r>
    </w:p>
    <w:p w:rsidR="00B45E4B" w:rsidRPr="00F405F4" w:rsidRDefault="002E431F" w:rsidP="00D27A94">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lastRenderedPageBreak/>
        <w:t xml:space="preserve">9.6. </w:t>
      </w:r>
      <w:r w:rsidR="00693AA5" w:rsidRPr="00F405F4">
        <w:rPr>
          <w:rFonts w:ascii="Times New Roman" w:hAnsi="Times New Roman" w:cs="Times New Roman"/>
          <w:sz w:val="24"/>
          <w:szCs w:val="24"/>
        </w:rPr>
        <w:t>Настоящий Контракт заключен в электронной форме и подписан электронными подписями лиц, имеющих право дей</w:t>
      </w:r>
      <w:r w:rsidR="00B45E4B" w:rsidRPr="00F405F4">
        <w:rPr>
          <w:rFonts w:ascii="Times New Roman" w:hAnsi="Times New Roman" w:cs="Times New Roman"/>
          <w:sz w:val="24"/>
          <w:szCs w:val="24"/>
        </w:rPr>
        <w:t xml:space="preserve">ствовать от имени Заказчика и исполнителя. </w:t>
      </w:r>
    </w:p>
    <w:p w:rsidR="00B45E4B" w:rsidRPr="007F32A0" w:rsidRDefault="00B45E4B" w:rsidP="00D27A94">
      <w:pPr>
        <w:autoSpaceDE w:val="0"/>
        <w:autoSpaceDN w:val="0"/>
        <w:adjustRightInd w:val="0"/>
        <w:spacing w:after="0" w:line="240" w:lineRule="auto"/>
        <w:jc w:val="both"/>
        <w:rPr>
          <w:rFonts w:ascii="Times New Roman" w:hAnsi="Times New Roman" w:cs="Times New Roman"/>
          <w:sz w:val="24"/>
          <w:szCs w:val="24"/>
        </w:rPr>
      </w:pPr>
      <w:r w:rsidRPr="00F405F4">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w:t>
      </w:r>
      <w:r w:rsidRPr="007F32A0">
        <w:rPr>
          <w:rFonts w:ascii="Times New Roman" w:hAnsi="Times New Roman" w:cs="Times New Roman"/>
          <w:sz w:val="24"/>
          <w:szCs w:val="24"/>
        </w:rPr>
        <w:t xml:space="preserve">Заказчика и </w:t>
      </w:r>
      <w:r w:rsidR="004322AF" w:rsidRPr="007F32A0">
        <w:rPr>
          <w:rFonts w:ascii="Times New Roman" w:hAnsi="Times New Roman" w:cs="Times New Roman"/>
          <w:sz w:val="24"/>
          <w:szCs w:val="24"/>
        </w:rPr>
        <w:t>Исполнителя</w:t>
      </w:r>
      <w:r w:rsidRPr="007F32A0">
        <w:rPr>
          <w:rFonts w:ascii="Times New Roman" w:hAnsi="Times New Roman" w:cs="Times New Roman"/>
          <w:sz w:val="24"/>
          <w:szCs w:val="24"/>
        </w:rPr>
        <w:t>.</w:t>
      </w:r>
    </w:p>
    <w:p w:rsidR="00693AA5" w:rsidRPr="007F32A0" w:rsidRDefault="002E431F" w:rsidP="002E431F">
      <w:pPr>
        <w:pStyle w:val="ConsNormal"/>
        <w:tabs>
          <w:tab w:val="left" w:pos="0"/>
        </w:tabs>
        <w:ind w:firstLine="0"/>
        <w:jc w:val="both"/>
        <w:rPr>
          <w:rFonts w:ascii="Times New Roman" w:hAnsi="Times New Roman" w:cs="Times New Roman"/>
          <w:sz w:val="24"/>
          <w:szCs w:val="24"/>
        </w:rPr>
      </w:pPr>
      <w:r w:rsidRPr="007F32A0">
        <w:rPr>
          <w:rFonts w:ascii="Times New Roman" w:hAnsi="Times New Roman" w:cs="Times New Roman"/>
          <w:sz w:val="24"/>
          <w:szCs w:val="24"/>
        </w:rPr>
        <w:t>9.7.</w:t>
      </w:r>
      <w:r w:rsidR="00693AA5" w:rsidRPr="007F32A0">
        <w:rPr>
          <w:rFonts w:ascii="Times New Roman" w:hAnsi="Times New Roman" w:cs="Times New Roman"/>
          <w:sz w:val="24"/>
          <w:szCs w:val="24"/>
        </w:rPr>
        <w:t xml:space="preserve"> Все приложения к Контракту  являются  его  неотъемлемой  частью:</w:t>
      </w:r>
    </w:p>
    <w:p w:rsidR="00693AA5" w:rsidRPr="007F32A0" w:rsidRDefault="002E431F" w:rsidP="002E431F">
      <w:pPr>
        <w:pStyle w:val="ConsNormal"/>
        <w:tabs>
          <w:tab w:val="left" w:pos="0"/>
        </w:tabs>
        <w:ind w:firstLine="0"/>
        <w:jc w:val="both"/>
        <w:rPr>
          <w:rFonts w:ascii="Times New Roman" w:hAnsi="Times New Roman" w:cs="Times New Roman"/>
          <w:sz w:val="24"/>
          <w:szCs w:val="24"/>
        </w:rPr>
      </w:pPr>
      <w:r w:rsidRPr="007F32A0">
        <w:rPr>
          <w:rFonts w:ascii="Times New Roman" w:hAnsi="Times New Roman" w:cs="Times New Roman"/>
          <w:sz w:val="24"/>
          <w:szCs w:val="24"/>
        </w:rPr>
        <w:t xml:space="preserve">9.7.1.  </w:t>
      </w:r>
      <w:r w:rsidR="00693AA5" w:rsidRPr="007F32A0">
        <w:rPr>
          <w:rFonts w:ascii="Times New Roman" w:hAnsi="Times New Roman" w:cs="Times New Roman"/>
          <w:sz w:val="24"/>
          <w:szCs w:val="24"/>
        </w:rPr>
        <w:t>Приложение № 1 – Протокол</w:t>
      </w:r>
      <w:r w:rsidR="00262183" w:rsidRPr="007F32A0">
        <w:rPr>
          <w:rFonts w:ascii="Times New Roman" w:hAnsi="Times New Roman" w:cs="Times New Roman"/>
          <w:sz w:val="24"/>
          <w:szCs w:val="24"/>
        </w:rPr>
        <w:t xml:space="preserve"> </w:t>
      </w:r>
      <w:r w:rsidR="00693AA5" w:rsidRPr="007F32A0">
        <w:rPr>
          <w:rFonts w:ascii="Times New Roman" w:hAnsi="Times New Roman" w:cs="Times New Roman"/>
          <w:sz w:val="24"/>
          <w:szCs w:val="24"/>
        </w:rPr>
        <w:t>_______________________;</w:t>
      </w:r>
    </w:p>
    <w:p w:rsidR="00693AA5" w:rsidRPr="007F32A0" w:rsidRDefault="002E431F" w:rsidP="002E431F">
      <w:pPr>
        <w:pStyle w:val="ConsNormal"/>
        <w:tabs>
          <w:tab w:val="left" w:pos="0"/>
        </w:tabs>
        <w:ind w:firstLine="0"/>
        <w:jc w:val="both"/>
        <w:rPr>
          <w:rFonts w:ascii="Times New Roman" w:hAnsi="Times New Roman" w:cs="Times New Roman"/>
          <w:sz w:val="24"/>
          <w:szCs w:val="24"/>
        </w:rPr>
      </w:pPr>
      <w:r w:rsidRPr="007F32A0">
        <w:rPr>
          <w:rFonts w:ascii="Times New Roman" w:hAnsi="Times New Roman" w:cs="Times New Roman"/>
          <w:sz w:val="24"/>
          <w:szCs w:val="24"/>
        </w:rPr>
        <w:t xml:space="preserve">9.7.2.  </w:t>
      </w:r>
      <w:r w:rsidR="00262183" w:rsidRPr="007F32A0">
        <w:rPr>
          <w:rFonts w:ascii="Times New Roman" w:hAnsi="Times New Roman" w:cs="Times New Roman"/>
          <w:sz w:val="24"/>
          <w:szCs w:val="24"/>
        </w:rPr>
        <w:t xml:space="preserve"> </w:t>
      </w:r>
      <w:r w:rsidR="00693AA5" w:rsidRPr="007F32A0">
        <w:rPr>
          <w:rFonts w:ascii="Times New Roman" w:hAnsi="Times New Roman" w:cs="Times New Roman"/>
          <w:sz w:val="24"/>
          <w:szCs w:val="24"/>
        </w:rPr>
        <w:t>Приложение № 2 – Техническое</w:t>
      </w:r>
      <w:r w:rsidR="001E794E" w:rsidRPr="007F32A0">
        <w:rPr>
          <w:rFonts w:ascii="Times New Roman" w:hAnsi="Times New Roman" w:cs="Times New Roman"/>
          <w:sz w:val="24"/>
          <w:szCs w:val="24"/>
        </w:rPr>
        <w:t xml:space="preserve"> </w:t>
      </w:r>
      <w:r w:rsidR="00693AA5" w:rsidRPr="007F32A0">
        <w:rPr>
          <w:rFonts w:ascii="Times New Roman" w:hAnsi="Times New Roman" w:cs="Times New Roman"/>
          <w:sz w:val="24"/>
          <w:szCs w:val="24"/>
        </w:rPr>
        <w:t xml:space="preserve"> задание.</w:t>
      </w:r>
    </w:p>
    <w:p w:rsidR="007F32A0" w:rsidRPr="007F32A0" w:rsidRDefault="003C3E7B" w:rsidP="007F32A0">
      <w:pPr>
        <w:pStyle w:val="38"/>
        <w:numPr>
          <w:ilvl w:val="2"/>
          <w:numId w:val="12"/>
        </w:numPr>
        <w:outlineLvl w:val="9"/>
        <w:rPr>
          <w:sz w:val="24"/>
          <w:szCs w:val="24"/>
        </w:rPr>
      </w:pPr>
      <w:proofErr w:type="spellStart"/>
      <w:proofErr w:type="gramStart"/>
      <w:r w:rsidRPr="007F32A0">
        <w:rPr>
          <w:sz w:val="24"/>
          <w:szCs w:val="24"/>
        </w:rPr>
        <w:t>Приложение</w:t>
      </w:r>
      <w:proofErr w:type="spellEnd"/>
      <w:r w:rsidRPr="007F32A0">
        <w:rPr>
          <w:sz w:val="24"/>
          <w:szCs w:val="24"/>
        </w:rPr>
        <w:t xml:space="preserve">  №</w:t>
      </w:r>
      <w:proofErr w:type="gramEnd"/>
      <w:r w:rsidRPr="007F32A0">
        <w:rPr>
          <w:sz w:val="24"/>
          <w:szCs w:val="24"/>
        </w:rPr>
        <w:t xml:space="preserve"> 3 </w:t>
      </w:r>
      <w:r w:rsidR="00A26442" w:rsidRPr="007F32A0">
        <w:rPr>
          <w:sz w:val="24"/>
          <w:szCs w:val="24"/>
        </w:rPr>
        <w:t xml:space="preserve">– </w:t>
      </w:r>
      <w:proofErr w:type="spellStart"/>
      <w:r w:rsidR="007F32A0" w:rsidRPr="007F32A0">
        <w:rPr>
          <w:sz w:val="24"/>
          <w:szCs w:val="24"/>
        </w:rPr>
        <w:t>График</w:t>
      </w:r>
      <w:proofErr w:type="spellEnd"/>
      <w:r w:rsidR="007F32A0" w:rsidRPr="007F32A0">
        <w:rPr>
          <w:sz w:val="24"/>
          <w:szCs w:val="24"/>
          <w:lang w:val="ru-RU"/>
        </w:rPr>
        <w:t xml:space="preserve">  оказания  </w:t>
      </w:r>
      <w:proofErr w:type="spellStart"/>
      <w:r w:rsidR="007F32A0" w:rsidRPr="007F32A0">
        <w:rPr>
          <w:sz w:val="24"/>
          <w:szCs w:val="24"/>
        </w:rPr>
        <w:t>услуг</w:t>
      </w:r>
      <w:proofErr w:type="spellEnd"/>
      <w:r w:rsidR="007F32A0" w:rsidRPr="007F32A0">
        <w:rPr>
          <w:sz w:val="24"/>
          <w:szCs w:val="24"/>
        </w:rPr>
        <w:t>.</w:t>
      </w:r>
    </w:p>
    <w:p w:rsidR="007F32A0" w:rsidRPr="007F32A0" w:rsidRDefault="00A26442" w:rsidP="007F32A0">
      <w:pPr>
        <w:pStyle w:val="ConsNormal"/>
        <w:numPr>
          <w:ilvl w:val="2"/>
          <w:numId w:val="13"/>
        </w:numPr>
        <w:tabs>
          <w:tab w:val="left" w:pos="0"/>
        </w:tabs>
        <w:ind w:left="284" w:hanging="284"/>
        <w:jc w:val="both"/>
        <w:rPr>
          <w:rFonts w:ascii="Times New Roman" w:eastAsiaTheme="minorEastAsia" w:hAnsi="Times New Roman" w:cs="Times New Roman"/>
          <w:sz w:val="24"/>
          <w:szCs w:val="24"/>
        </w:rPr>
      </w:pPr>
      <w:r w:rsidRPr="007F32A0">
        <w:rPr>
          <w:rFonts w:ascii="Times New Roman" w:hAnsi="Times New Roman" w:cs="Times New Roman"/>
          <w:sz w:val="24"/>
          <w:szCs w:val="24"/>
        </w:rPr>
        <w:t>Приложение № 4 –</w:t>
      </w:r>
      <w:r w:rsidR="007F32A0" w:rsidRPr="007F32A0">
        <w:rPr>
          <w:rFonts w:ascii="Times New Roman" w:hAnsi="Times New Roman" w:cs="Times New Roman"/>
          <w:sz w:val="24"/>
          <w:szCs w:val="24"/>
        </w:rPr>
        <w:t xml:space="preserve"> Список</w:t>
      </w:r>
      <w:r w:rsidR="007F32A0" w:rsidRPr="007F32A0">
        <w:rPr>
          <w:rFonts w:ascii="Times New Roman" w:eastAsiaTheme="minorEastAsia" w:hAnsi="Times New Roman" w:cs="Times New Roman"/>
          <w:sz w:val="24"/>
          <w:szCs w:val="24"/>
        </w:rPr>
        <w:t xml:space="preserve"> работников ЛГ МУП «</w:t>
      </w:r>
      <w:proofErr w:type="spellStart"/>
      <w:r w:rsidR="007F32A0" w:rsidRPr="007F32A0">
        <w:rPr>
          <w:rFonts w:ascii="Times New Roman" w:eastAsiaTheme="minorEastAsia" w:hAnsi="Times New Roman" w:cs="Times New Roman"/>
          <w:sz w:val="24"/>
          <w:szCs w:val="24"/>
        </w:rPr>
        <w:t>УТВиВ</w:t>
      </w:r>
      <w:proofErr w:type="spellEnd"/>
      <w:r w:rsidR="007F32A0" w:rsidRPr="007F32A0">
        <w:rPr>
          <w:rFonts w:ascii="Times New Roman" w:eastAsiaTheme="minorEastAsia" w:hAnsi="Times New Roman" w:cs="Times New Roman"/>
          <w:sz w:val="24"/>
          <w:szCs w:val="24"/>
        </w:rPr>
        <w:t>.</w:t>
      </w:r>
    </w:p>
    <w:p w:rsidR="00A26442" w:rsidRPr="007F32A0" w:rsidRDefault="00A26442" w:rsidP="007F32A0">
      <w:pPr>
        <w:pStyle w:val="38"/>
        <w:tabs>
          <w:tab w:val="left" w:pos="0"/>
        </w:tabs>
        <w:outlineLvl w:val="9"/>
        <w:rPr>
          <w:sz w:val="24"/>
          <w:szCs w:val="24"/>
          <w:lang w:val="ru-RU"/>
        </w:rPr>
      </w:pPr>
    </w:p>
    <w:p w:rsidR="00693AA5" w:rsidRPr="007F32A0" w:rsidRDefault="00693AA5" w:rsidP="00693AA5">
      <w:pPr>
        <w:pStyle w:val="ConsNonformat"/>
        <w:ind w:firstLine="709"/>
        <w:jc w:val="both"/>
        <w:rPr>
          <w:rFonts w:ascii="Times New Roman" w:eastAsia="MS Mincho" w:hAnsi="Times New Roman" w:cs="Times New Roman"/>
          <w:sz w:val="24"/>
          <w:szCs w:val="24"/>
        </w:rPr>
      </w:pPr>
    </w:p>
    <w:p w:rsidR="00693AA5" w:rsidRPr="00F405F4" w:rsidRDefault="00693AA5" w:rsidP="00693AA5">
      <w:pPr>
        <w:pStyle w:val="ConsNormal"/>
        <w:tabs>
          <w:tab w:val="left" w:pos="0"/>
        </w:tabs>
        <w:ind w:left="851" w:firstLine="0"/>
        <w:jc w:val="center"/>
        <w:rPr>
          <w:rFonts w:ascii="Times New Roman" w:hAnsi="Times New Roman" w:cs="Times New Roman"/>
          <w:b/>
          <w:sz w:val="24"/>
          <w:szCs w:val="24"/>
        </w:rPr>
      </w:pPr>
      <w:r w:rsidRPr="00F405F4">
        <w:rPr>
          <w:rFonts w:ascii="Times New Roman" w:hAnsi="Times New Roman" w:cs="Times New Roman"/>
          <w:b/>
          <w:sz w:val="24"/>
          <w:szCs w:val="24"/>
        </w:rPr>
        <w:t>10. Местонахождение  и  банковские  реквизиты сторон</w:t>
      </w:r>
    </w:p>
    <w:tbl>
      <w:tblPr>
        <w:tblW w:w="14603" w:type="dxa"/>
        <w:tblInd w:w="108" w:type="dxa"/>
        <w:tblLayout w:type="fixed"/>
        <w:tblLook w:val="0000"/>
      </w:tblPr>
      <w:tblGrid>
        <w:gridCol w:w="4860"/>
        <w:gridCol w:w="707"/>
        <w:gridCol w:w="4356"/>
        <w:gridCol w:w="324"/>
        <w:gridCol w:w="4356"/>
      </w:tblGrid>
      <w:tr w:rsidR="00693AA5" w:rsidRPr="00F405F4" w:rsidTr="002E431F">
        <w:trPr>
          <w:gridAfter w:val="1"/>
          <w:wAfter w:w="4356" w:type="dxa"/>
          <w:trHeight w:val="20"/>
        </w:trPr>
        <w:tc>
          <w:tcPr>
            <w:tcW w:w="4860" w:type="dxa"/>
            <w:vAlign w:val="center"/>
          </w:tcPr>
          <w:p w:rsidR="00693AA5" w:rsidRPr="00F405F4" w:rsidRDefault="00693AA5" w:rsidP="007420D7">
            <w:pPr>
              <w:snapToGrid w:val="0"/>
              <w:jc w:val="center"/>
              <w:rPr>
                <w:rFonts w:ascii="Times New Roman" w:hAnsi="Times New Roman" w:cs="Times New Roman"/>
                <w:b/>
                <w:sz w:val="24"/>
                <w:szCs w:val="24"/>
              </w:rPr>
            </w:pPr>
          </w:p>
        </w:tc>
        <w:tc>
          <w:tcPr>
            <w:tcW w:w="707" w:type="dxa"/>
            <w:vAlign w:val="center"/>
          </w:tcPr>
          <w:p w:rsidR="00693AA5" w:rsidRPr="00F405F4" w:rsidRDefault="00693AA5" w:rsidP="007420D7">
            <w:pPr>
              <w:snapToGrid w:val="0"/>
              <w:jc w:val="center"/>
              <w:rPr>
                <w:rFonts w:ascii="Times New Roman" w:hAnsi="Times New Roman" w:cs="Times New Roman"/>
                <w:b/>
                <w:sz w:val="24"/>
                <w:szCs w:val="24"/>
              </w:rPr>
            </w:pPr>
          </w:p>
        </w:tc>
        <w:tc>
          <w:tcPr>
            <w:tcW w:w="4680" w:type="dxa"/>
            <w:gridSpan w:val="2"/>
            <w:vAlign w:val="center"/>
          </w:tcPr>
          <w:p w:rsidR="00693AA5" w:rsidRPr="00F405F4" w:rsidRDefault="00693AA5" w:rsidP="007420D7">
            <w:pPr>
              <w:snapToGrid w:val="0"/>
              <w:jc w:val="center"/>
              <w:rPr>
                <w:rFonts w:ascii="Times New Roman" w:hAnsi="Times New Roman" w:cs="Times New Roman"/>
                <w:b/>
                <w:sz w:val="24"/>
                <w:szCs w:val="24"/>
              </w:rPr>
            </w:pPr>
          </w:p>
        </w:tc>
      </w:tr>
      <w:tr w:rsidR="002E431F" w:rsidRPr="00F405F4" w:rsidTr="002E431F">
        <w:trPr>
          <w:trHeight w:val="20"/>
        </w:trPr>
        <w:tc>
          <w:tcPr>
            <w:tcW w:w="4860" w:type="dxa"/>
          </w:tcPr>
          <w:p w:rsidR="002E431F" w:rsidRPr="00F405F4" w:rsidRDefault="002E431F" w:rsidP="002E431F">
            <w:pPr>
              <w:pStyle w:val="a3"/>
              <w:ind w:right="357"/>
              <w:jc w:val="left"/>
              <w:outlineLvl w:val="0"/>
              <w:rPr>
                <w:b/>
                <w:sz w:val="24"/>
                <w:szCs w:val="24"/>
              </w:rPr>
            </w:pPr>
            <w:r w:rsidRPr="00F405F4">
              <w:rPr>
                <w:sz w:val="24"/>
                <w:szCs w:val="24"/>
              </w:rPr>
              <w:t xml:space="preserve">  </w:t>
            </w:r>
            <w:r w:rsidRPr="00F405F4">
              <w:rPr>
                <w:b/>
                <w:sz w:val="24"/>
                <w:szCs w:val="24"/>
              </w:rPr>
              <w:t>ИСПОЛНИТЕЛЬ:</w:t>
            </w: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p>
          <w:p w:rsidR="002E431F" w:rsidRPr="00F405F4" w:rsidRDefault="002E431F" w:rsidP="00F63695">
            <w:pPr>
              <w:pStyle w:val="a3"/>
              <w:jc w:val="both"/>
              <w:outlineLvl w:val="0"/>
              <w:rPr>
                <w:sz w:val="24"/>
                <w:szCs w:val="24"/>
              </w:rPr>
            </w:pPr>
            <w:r w:rsidRPr="00F405F4">
              <w:rPr>
                <w:sz w:val="24"/>
                <w:szCs w:val="24"/>
              </w:rPr>
              <w:t>____________________/    Ф.И.О.    /</w:t>
            </w:r>
          </w:p>
          <w:p w:rsidR="00B82543" w:rsidRPr="00F405F4" w:rsidRDefault="00B82543" w:rsidP="00F63695">
            <w:pPr>
              <w:pStyle w:val="a3"/>
              <w:jc w:val="both"/>
              <w:outlineLvl w:val="0"/>
              <w:rPr>
                <w:sz w:val="24"/>
                <w:szCs w:val="24"/>
              </w:rPr>
            </w:pPr>
          </w:p>
          <w:p w:rsidR="00D47B00" w:rsidRPr="00F405F4" w:rsidRDefault="002E431F" w:rsidP="00D47B00">
            <w:pPr>
              <w:pStyle w:val="a3"/>
              <w:tabs>
                <w:tab w:val="left" w:pos="1516"/>
              </w:tabs>
              <w:jc w:val="both"/>
              <w:outlineLvl w:val="0"/>
              <w:rPr>
                <w:sz w:val="24"/>
                <w:szCs w:val="24"/>
              </w:rPr>
            </w:pPr>
            <w:r w:rsidRPr="00F405F4">
              <w:rPr>
                <w:sz w:val="24"/>
                <w:szCs w:val="24"/>
              </w:rPr>
              <w:t>«___» ____________ 2017г.</w:t>
            </w:r>
            <w:r w:rsidR="00D47B00" w:rsidRPr="00F405F4">
              <w:rPr>
                <w:sz w:val="24"/>
                <w:szCs w:val="24"/>
              </w:rPr>
              <w:t xml:space="preserve"> </w:t>
            </w:r>
          </w:p>
          <w:p w:rsidR="002E431F" w:rsidRPr="00F405F4" w:rsidRDefault="00D47B00" w:rsidP="00D47B00">
            <w:pPr>
              <w:pStyle w:val="a3"/>
              <w:tabs>
                <w:tab w:val="left" w:pos="1516"/>
              </w:tabs>
              <w:jc w:val="both"/>
              <w:outlineLvl w:val="0"/>
              <w:rPr>
                <w:sz w:val="24"/>
                <w:szCs w:val="24"/>
              </w:rPr>
            </w:pPr>
            <w:r w:rsidRPr="00F405F4">
              <w:rPr>
                <w:sz w:val="24"/>
                <w:szCs w:val="24"/>
              </w:rPr>
              <w:t xml:space="preserve">                          м.п.</w:t>
            </w:r>
          </w:p>
        </w:tc>
        <w:tc>
          <w:tcPr>
            <w:tcW w:w="5063" w:type="dxa"/>
            <w:gridSpan w:val="2"/>
          </w:tcPr>
          <w:p w:rsidR="002E431F" w:rsidRPr="00F405F4" w:rsidRDefault="002E431F" w:rsidP="00F63695">
            <w:pPr>
              <w:pStyle w:val="a3"/>
              <w:outlineLvl w:val="0"/>
              <w:rPr>
                <w:sz w:val="24"/>
                <w:szCs w:val="24"/>
              </w:rPr>
            </w:pPr>
            <w:r w:rsidRPr="00F405F4">
              <w:rPr>
                <w:b/>
                <w:sz w:val="24"/>
                <w:szCs w:val="24"/>
              </w:rPr>
              <w:t>ЗАКАЗЧИК</w:t>
            </w:r>
            <w:r w:rsidRPr="00F405F4">
              <w:rPr>
                <w:sz w:val="24"/>
                <w:szCs w:val="24"/>
              </w:rPr>
              <w:t>:</w:t>
            </w:r>
          </w:p>
          <w:p w:rsidR="003D398F" w:rsidRPr="00F405F4" w:rsidRDefault="003D398F" w:rsidP="00F63695">
            <w:pPr>
              <w:pStyle w:val="a3"/>
              <w:outlineLvl w:val="0"/>
              <w:rPr>
                <w:sz w:val="24"/>
                <w:szCs w:val="24"/>
              </w:rPr>
            </w:pPr>
          </w:p>
          <w:p w:rsidR="002E431F" w:rsidRPr="00F405F4" w:rsidRDefault="002E431F" w:rsidP="00F63695">
            <w:pPr>
              <w:pStyle w:val="a3"/>
              <w:jc w:val="both"/>
              <w:outlineLvl w:val="0"/>
              <w:rPr>
                <w:sz w:val="24"/>
                <w:szCs w:val="24"/>
              </w:rPr>
            </w:pPr>
            <w:r w:rsidRPr="00F405F4">
              <w:rPr>
                <w:b/>
                <w:sz w:val="24"/>
                <w:szCs w:val="24"/>
              </w:rPr>
              <w:t>ЛГ МУП «</w:t>
            </w:r>
            <w:proofErr w:type="spellStart"/>
            <w:r w:rsidRPr="00F405F4">
              <w:rPr>
                <w:b/>
                <w:sz w:val="24"/>
                <w:szCs w:val="24"/>
              </w:rPr>
              <w:t>УТВиВ</w:t>
            </w:r>
            <w:proofErr w:type="spellEnd"/>
            <w:r w:rsidRPr="00F405F4">
              <w:rPr>
                <w:b/>
                <w:sz w:val="24"/>
                <w:szCs w:val="24"/>
              </w:rPr>
              <w:t>»  Местонахождение</w:t>
            </w:r>
            <w:r w:rsidRPr="00F405F4">
              <w:rPr>
                <w:sz w:val="24"/>
                <w:szCs w:val="24"/>
              </w:rPr>
              <w:t xml:space="preserve"> -  Российская Федерация, Тюменская область,  Ханты - Мансийский автономный округ - </w:t>
            </w:r>
            <w:proofErr w:type="spellStart"/>
            <w:r w:rsidRPr="00F405F4">
              <w:rPr>
                <w:sz w:val="24"/>
                <w:szCs w:val="24"/>
              </w:rPr>
              <w:t>Югра</w:t>
            </w:r>
            <w:proofErr w:type="spellEnd"/>
            <w:r w:rsidRPr="00F405F4">
              <w:rPr>
                <w:sz w:val="24"/>
                <w:szCs w:val="24"/>
              </w:rPr>
              <w:t xml:space="preserve">,  </w:t>
            </w:r>
            <w:proofErr w:type="spellStart"/>
            <w:r w:rsidRPr="00F405F4">
              <w:rPr>
                <w:sz w:val="24"/>
                <w:szCs w:val="24"/>
              </w:rPr>
              <w:t>Сургутский</w:t>
            </w:r>
            <w:proofErr w:type="spellEnd"/>
            <w:r w:rsidRPr="00F405F4">
              <w:rPr>
                <w:sz w:val="24"/>
                <w:szCs w:val="24"/>
              </w:rPr>
              <w:t xml:space="preserve"> район, </w:t>
            </w:r>
            <w:proofErr w:type="spellStart"/>
            <w:r w:rsidRPr="00F405F4">
              <w:rPr>
                <w:sz w:val="24"/>
                <w:szCs w:val="24"/>
              </w:rPr>
              <w:t>г</w:t>
            </w:r>
            <w:proofErr w:type="gramStart"/>
            <w:r w:rsidRPr="00F405F4">
              <w:rPr>
                <w:sz w:val="24"/>
                <w:szCs w:val="24"/>
              </w:rPr>
              <w:t>.Л</w:t>
            </w:r>
            <w:proofErr w:type="gramEnd"/>
            <w:r w:rsidRPr="00F405F4">
              <w:rPr>
                <w:sz w:val="24"/>
                <w:szCs w:val="24"/>
              </w:rPr>
              <w:t>янтор</w:t>
            </w:r>
            <w:proofErr w:type="spellEnd"/>
            <w:r w:rsidRPr="00F405F4">
              <w:rPr>
                <w:sz w:val="24"/>
                <w:szCs w:val="24"/>
              </w:rPr>
              <w:t>, ул. Магистральная, стр.14. Тел. (34638) 77-6-00 (</w:t>
            </w:r>
            <w:proofErr w:type="spellStart"/>
            <w:r w:rsidRPr="00F405F4">
              <w:rPr>
                <w:sz w:val="24"/>
                <w:szCs w:val="24"/>
              </w:rPr>
              <w:t>доб</w:t>
            </w:r>
            <w:proofErr w:type="spellEnd"/>
            <w:r w:rsidRPr="00F405F4">
              <w:rPr>
                <w:sz w:val="24"/>
                <w:szCs w:val="24"/>
              </w:rPr>
              <w:t xml:space="preserve">. 80100), факс 23-3-51 (80-109), </w:t>
            </w:r>
            <w:proofErr w:type="spellStart"/>
            <w:r w:rsidRPr="00F405F4">
              <w:rPr>
                <w:sz w:val="24"/>
                <w:szCs w:val="24"/>
              </w:rPr>
              <w:t>эл</w:t>
            </w:r>
            <w:proofErr w:type="spellEnd"/>
            <w:r w:rsidRPr="00F405F4">
              <w:rPr>
                <w:sz w:val="24"/>
                <w:szCs w:val="24"/>
              </w:rPr>
              <w:t xml:space="preserve">. адрес </w:t>
            </w:r>
            <w:r w:rsidRPr="00F405F4">
              <w:rPr>
                <w:color w:val="000000"/>
                <w:sz w:val="24"/>
                <w:szCs w:val="24"/>
                <w:u w:val="single"/>
                <w:lang w:val="en-US"/>
              </w:rPr>
              <w:t>e</w:t>
            </w:r>
            <w:r w:rsidRPr="00F405F4">
              <w:rPr>
                <w:color w:val="000000"/>
                <w:sz w:val="24"/>
                <w:szCs w:val="24"/>
                <w:u w:val="single"/>
              </w:rPr>
              <w:t>-</w:t>
            </w:r>
            <w:r w:rsidRPr="00F405F4">
              <w:rPr>
                <w:color w:val="000000"/>
                <w:sz w:val="24"/>
                <w:szCs w:val="24"/>
                <w:u w:val="single"/>
                <w:lang w:val="en-US"/>
              </w:rPr>
              <w:t>mail</w:t>
            </w:r>
            <w:r w:rsidRPr="00F405F4">
              <w:rPr>
                <w:color w:val="000000"/>
                <w:sz w:val="24"/>
                <w:szCs w:val="24"/>
                <w:u w:val="single"/>
              </w:rPr>
              <w:t>@</w:t>
            </w:r>
            <w:proofErr w:type="spellStart"/>
            <w:r w:rsidRPr="00F405F4">
              <w:rPr>
                <w:color w:val="000000"/>
                <w:sz w:val="24"/>
                <w:szCs w:val="24"/>
                <w:u w:val="single"/>
                <w:lang w:val="en-US"/>
              </w:rPr>
              <w:t>lgutviv</w:t>
            </w:r>
            <w:proofErr w:type="spellEnd"/>
            <w:r w:rsidRPr="00F405F4">
              <w:rPr>
                <w:color w:val="000000"/>
                <w:sz w:val="24"/>
                <w:szCs w:val="24"/>
                <w:u w:val="single"/>
              </w:rPr>
              <w:t>.</w:t>
            </w:r>
            <w:proofErr w:type="spellStart"/>
            <w:r w:rsidRPr="00F405F4">
              <w:rPr>
                <w:color w:val="000000"/>
                <w:sz w:val="24"/>
                <w:szCs w:val="24"/>
                <w:u w:val="single"/>
                <w:lang w:val="en-US"/>
              </w:rPr>
              <w:t>ru</w:t>
            </w:r>
            <w:proofErr w:type="spellEnd"/>
            <w:r w:rsidRPr="00F405F4">
              <w:rPr>
                <w:color w:val="000000"/>
                <w:sz w:val="24"/>
                <w:szCs w:val="24"/>
                <w:u w:val="single"/>
              </w:rPr>
              <w:t>,</w:t>
            </w:r>
          </w:p>
          <w:p w:rsidR="002E431F" w:rsidRPr="00F405F4" w:rsidRDefault="002E431F" w:rsidP="00F63695">
            <w:pPr>
              <w:jc w:val="both"/>
              <w:rPr>
                <w:rFonts w:ascii="Times New Roman" w:hAnsi="Times New Roman" w:cs="Times New Roman"/>
                <w:sz w:val="24"/>
                <w:szCs w:val="24"/>
              </w:rPr>
            </w:pPr>
            <w:r w:rsidRPr="00F405F4">
              <w:rPr>
                <w:rFonts w:ascii="Times New Roman" w:hAnsi="Times New Roman" w:cs="Times New Roman"/>
                <w:b/>
                <w:sz w:val="24"/>
                <w:szCs w:val="24"/>
              </w:rPr>
              <w:t xml:space="preserve">Почтовый адрес </w:t>
            </w:r>
            <w:r w:rsidRPr="00F405F4">
              <w:rPr>
                <w:rFonts w:ascii="Times New Roman" w:hAnsi="Times New Roman" w:cs="Times New Roman"/>
                <w:sz w:val="24"/>
                <w:szCs w:val="24"/>
              </w:rPr>
              <w:t>-</w:t>
            </w:r>
            <w:r w:rsidRPr="00F405F4">
              <w:rPr>
                <w:rFonts w:ascii="Times New Roman" w:hAnsi="Times New Roman" w:cs="Times New Roman"/>
                <w:b/>
                <w:sz w:val="24"/>
                <w:szCs w:val="24"/>
              </w:rPr>
              <w:t xml:space="preserve"> </w:t>
            </w:r>
            <w:r w:rsidRPr="00F405F4">
              <w:rPr>
                <w:rFonts w:ascii="Times New Roman" w:hAnsi="Times New Roman" w:cs="Times New Roman"/>
                <w:sz w:val="24"/>
                <w:szCs w:val="24"/>
              </w:rPr>
              <w:t xml:space="preserve">628449, Российская Федерация, Тюменская область,  </w:t>
            </w:r>
            <w:proofErr w:type="spellStart"/>
            <w:r w:rsidRPr="00F405F4">
              <w:rPr>
                <w:rFonts w:ascii="Times New Roman" w:hAnsi="Times New Roman" w:cs="Times New Roman"/>
                <w:sz w:val="24"/>
                <w:szCs w:val="24"/>
              </w:rPr>
              <w:t>Сургутский</w:t>
            </w:r>
            <w:proofErr w:type="spellEnd"/>
            <w:r w:rsidRPr="00F405F4">
              <w:rPr>
                <w:rFonts w:ascii="Times New Roman" w:hAnsi="Times New Roman" w:cs="Times New Roman"/>
                <w:sz w:val="24"/>
                <w:szCs w:val="24"/>
              </w:rPr>
              <w:t xml:space="preserve"> район, </w:t>
            </w:r>
            <w:proofErr w:type="spellStart"/>
            <w:r w:rsidRPr="00F405F4">
              <w:rPr>
                <w:rFonts w:ascii="Times New Roman" w:hAnsi="Times New Roman" w:cs="Times New Roman"/>
                <w:sz w:val="24"/>
                <w:szCs w:val="24"/>
              </w:rPr>
              <w:t>г</w:t>
            </w:r>
            <w:proofErr w:type="gramStart"/>
            <w:r w:rsidRPr="00F405F4">
              <w:rPr>
                <w:rFonts w:ascii="Times New Roman" w:hAnsi="Times New Roman" w:cs="Times New Roman"/>
                <w:sz w:val="24"/>
                <w:szCs w:val="24"/>
              </w:rPr>
              <w:t>.Л</w:t>
            </w:r>
            <w:proofErr w:type="gramEnd"/>
            <w:r w:rsidRPr="00F405F4">
              <w:rPr>
                <w:rFonts w:ascii="Times New Roman" w:hAnsi="Times New Roman" w:cs="Times New Roman"/>
                <w:sz w:val="24"/>
                <w:szCs w:val="24"/>
              </w:rPr>
              <w:t>янтор</w:t>
            </w:r>
            <w:proofErr w:type="spellEnd"/>
            <w:r w:rsidRPr="00F405F4">
              <w:rPr>
                <w:rFonts w:ascii="Times New Roman" w:hAnsi="Times New Roman" w:cs="Times New Roman"/>
                <w:sz w:val="24"/>
                <w:szCs w:val="24"/>
              </w:rPr>
              <w:t xml:space="preserve">, ул. Магистральная, стр.14.  ИНН 8617028441 КПП 861701001 </w:t>
            </w:r>
            <w:proofErr w:type="spellStart"/>
            <w:proofErr w:type="gramStart"/>
            <w:r w:rsidRPr="00F405F4">
              <w:rPr>
                <w:rFonts w:ascii="Times New Roman" w:hAnsi="Times New Roman" w:cs="Times New Roman"/>
                <w:sz w:val="24"/>
                <w:szCs w:val="24"/>
              </w:rPr>
              <w:t>р</w:t>
            </w:r>
            <w:proofErr w:type="spellEnd"/>
            <w:proofErr w:type="gramEnd"/>
            <w:r w:rsidRPr="00F405F4">
              <w:rPr>
                <w:rFonts w:ascii="Times New Roman" w:hAnsi="Times New Roman" w:cs="Times New Roman"/>
                <w:sz w:val="24"/>
                <w:szCs w:val="24"/>
              </w:rPr>
              <w:t xml:space="preserve">/с 40 702 810 800 050 000 116  в  Ф-л </w:t>
            </w:r>
            <w:proofErr w:type="spellStart"/>
            <w:r w:rsidRPr="00F405F4">
              <w:rPr>
                <w:rFonts w:ascii="Times New Roman" w:hAnsi="Times New Roman" w:cs="Times New Roman"/>
                <w:sz w:val="24"/>
                <w:szCs w:val="24"/>
              </w:rPr>
              <w:t>З</w:t>
            </w:r>
            <w:r w:rsidR="003D398F" w:rsidRPr="00F405F4">
              <w:rPr>
                <w:rFonts w:ascii="Times New Roman" w:hAnsi="Times New Roman" w:cs="Times New Roman"/>
                <w:sz w:val="24"/>
                <w:szCs w:val="24"/>
              </w:rPr>
              <w:t>ападно-Сибирский</w:t>
            </w:r>
            <w:proofErr w:type="spellEnd"/>
            <w:r w:rsidR="003D398F" w:rsidRPr="00F405F4">
              <w:rPr>
                <w:rFonts w:ascii="Times New Roman" w:hAnsi="Times New Roman" w:cs="Times New Roman"/>
                <w:sz w:val="24"/>
                <w:szCs w:val="24"/>
              </w:rPr>
              <w:t xml:space="preserve"> ПАО Банка «ФК Открытие» </w:t>
            </w:r>
            <w:r w:rsidRPr="00F405F4">
              <w:rPr>
                <w:rFonts w:ascii="Times New Roman" w:hAnsi="Times New Roman" w:cs="Times New Roman"/>
                <w:sz w:val="24"/>
                <w:szCs w:val="24"/>
              </w:rPr>
              <w:t>БИК 047162782  к/с  30 101</w:t>
            </w:r>
            <w:r w:rsidR="003D398F" w:rsidRPr="00F405F4">
              <w:rPr>
                <w:rFonts w:ascii="Times New Roman" w:hAnsi="Times New Roman" w:cs="Times New Roman"/>
                <w:sz w:val="24"/>
                <w:szCs w:val="24"/>
              </w:rPr>
              <w:t> </w:t>
            </w:r>
            <w:r w:rsidRPr="00F405F4">
              <w:rPr>
                <w:rFonts w:ascii="Times New Roman" w:hAnsi="Times New Roman" w:cs="Times New Roman"/>
                <w:sz w:val="24"/>
                <w:szCs w:val="24"/>
              </w:rPr>
              <w:t>810</w:t>
            </w:r>
            <w:r w:rsidR="003D398F" w:rsidRPr="00F405F4">
              <w:rPr>
                <w:rFonts w:ascii="Times New Roman" w:hAnsi="Times New Roman" w:cs="Times New Roman"/>
                <w:sz w:val="24"/>
                <w:szCs w:val="24"/>
              </w:rPr>
              <w:t> 465 777 100 812</w:t>
            </w:r>
            <w:r w:rsidRPr="00F405F4">
              <w:rPr>
                <w:rFonts w:ascii="Times New Roman" w:hAnsi="Times New Roman" w:cs="Times New Roman"/>
                <w:sz w:val="24"/>
                <w:szCs w:val="24"/>
              </w:rPr>
              <w:t>.</w:t>
            </w:r>
          </w:p>
          <w:p w:rsidR="00B82543" w:rsidRPr="00F405F4" w:rsidRDefault="00B82543" w:rsidP="00F63695">
            <w:pPr>
              <w:rPr>
                <w:rFonts w:ascii="Times New Roman" w:hAnsi="Times New Roman" w:cs="Times New Roman"/>
                <w:b/>
                <w:sz w:val="24"/>
                <w:szCs w:val="24"/>
              </w:rPr>
            </w:pPr>
          </w:p>
          <w:p w:rsidR="002E431F" w:rsidRPr="00F405F4" w:rsidRDefault="002E431F" w:rsidP="00F63695">
            <w:pPr>
              <w:rPr>
                <w:rFonts w:ascii="Times New Roman" w:hAnsi="Times New Roman" w:cs="Times New Roman"/>
                <w:b/>
                <w:sz w:val="24"/>
                <w:szCs w:val="24"/>
              </w:rPr>
            </w:pPr>
            <w:r w:rsidRPr="00F405F4">
              <w:rPr>
                <w:rFonts w:ascii="Times New Roman" w:hAnsi="Times New Roman" w:cs="Times New Roman"/>
                <w:b/>
                <w:sz w:val="24"/>
                <w:szCs w:val="24"/>
              </w:rPr>
              <w:t xml:space="preserve">               _________________</w:t>
            </w:r>
            <w:r w:rsidR="00D47B00" w:rsidRPr="00F405F4">
              <w:rPr>
                <w:rFonts w:ascii="Times New Roman" w:hAnsi="Times New Roman" w:cs="Times New Roman"/>
                <w:b/>
                <w:sz w:val="24"/>
                <w:szCs w:val="24"/>
              </w:rPr>
              <w:t>_____</w:t>
            </w:r>
            <w:r w:rsidRPr="00F405F4">
              <w:rPr>
                <w:rFonts w:ascii="Times New Roman" w:hAnsi="Times New Roman" w:cs="Times New Roman"/>
                <w:b/>
                <w:sz w:val="24"/>
                <w:szCs w:val="24"/>
              </w:rPr>
              <w:t xml:space="preserve"> /  </w:t>
            </w:r>
            <w:r w:rsidRPr="00F405F4">
              <w:rPr>
                <w:rFonts w:ascii="Times New Roman" w:hAnsi="Times New Roman" w:cs="Times New Roman"/>
                <w:sz w:val="24"/>
                <w:szCs w:val="24"/>
              </w:rPr>
              <w:t>Ф.И.О.</w:t>
            </w:r>
            <w:r w:rsidRPr="00F405F4">
              <w:rPr>
                <w:rFonts w:ascii="Times New Roman" w:hAnsi="Times New Roman" w:cs="Times New Roman"/>
                <w:b/>
                <w:sz w:val="24"/>
                <w:szCs w:val="24"/>
              </w:rPr>
              <w:t xml:space="preserve">   /</w:t>
            </w:r>
          </w:p>
          <w:p w:rsidR="00D47B00" w:rsidRPr="00F405F4" w:rsidRDefault="00D47B00" w:rsidP="002E431F">
            <w:pPr>
              <w:pStyle w:val="a3"/>
              <w:jc w:val="both"/>
              <w:outlineLvl w:val="0"/>
              <w:rPr>
                <w:sz w:val="24"/>
                <w:szCs w:val="24"/>
              </w:rPr>
            </w:pPr>
          </w:p>
          <w:p w:rsidR="002E431F" w:rsidRPr="00F405F4" w:rsidRDefault="002E431F" w:rsidP="002E431F">
            <w:pPr>
              <w:pStyle w:val="a3"/>
              <w:jc w:val="both"/>
              <w:outlineLvl w:val="0"/>
              <w:rPr>
                <w:sz w:val="24"/>
                <w:szCs w:val="24"/>
              </w:rPr>
            </w:pPr>
            <w:r w:rsidRPr="00F405F4">
              <w:rPr>
                <w:sz w:val="24"/>
                <w:szCs w:val="24"/>
              </w:rPr>
              <w:t xml:space="preserve">         </w:t>
            </w:r>
            <w:r w:rsidR="00D47B00" w:rsidRPr="00F405F4">
              <w:rPr>
                <w:sz w:val="24"/>
                <w:szCs w:val="24"/>
              </w:rPr>
              <w:t xml:space="preserve">    </w:t>
            </w:r>
            <w:r w:rsidRPr="00F405F4">
              <w:rPr>
                <w:sz w:val="24"/>
                <w:szCs w:val="24"/>
              </w:rPr>
              <w:t xml:space="preserve">     «____» _______________ 2017г.</w:t>
            </w:r>
          </w:p>
          <w:p w:rsidR="00D47B00" w:rsidRPr="00F405F4" w:rsidRDefault="002E431F" w:rsidP="00D47B00">
            <w:pPr>
              <w:ind w:left="-2274"/>
              <w:rPr>
                <w:rFonts w:ascii="Times New Roman" w:hAnsi="Times New Roman" w:cs="Times New Roman"/>
                <w:sz w:val="24"/>
                <w:szCs w:val="24"/>
              </w:rPr>
            </w:pPr>
            <w:r w:rsidRPr="00F405F4">
              <w:rPr>
                <w:rFonts w:ascii="Times New Roman" w:hAnsi="Times New Roman" w:cs="Times New Roman"/>
                <w:sz w:val="24"/>
                <w:szCs w:val="24"/>
              </w:rPr>
              <w:t xml:space="preserve">   </w:t>
            </w:r>
            <w:r w:rsidR="00D47B00" w:rsidRPr="00F405F4">
              <w:rPr>
                <w:rFonts w:ascii="Times New Roman" w:hAnsi="Times New Roman" w:cs="Times New Roman"/>
                <w:sz w:val="24"/>
                <w:szCs w:val="24"/>
              </w:rPr>
              <w:t xml:space="preserve">м.п.  </w:t>
            </w:r>
            <w:r w:rsidRPr="00F405F4">
              <w:rPr>
                <w:rFonts w:ascii="Times New Roman" w:hAnsi="Times New Roman" w:cs="Times New Roman"/>
                <w:sz w:val="24"/>
                <w:szCs w:val="24"/>
              </w:rPr>
              <w:t xml:space="preserve">                                          </w:t>
            </w:r>
            <w:r w:rsidR="00D47B00" w:rsidRPr="00F405F4">
              <w:rPr>
                <w:rFonts w:ascii="Times New Roman" w:hAnsi="Times New Roman" w:cs="Times New Roman"/>
                <w:sz w:val="24"/>
                <w:szCs w:val="24"/>
              </w:rPr>
              <w:t xml:space="preserve">                                       </w:t>
            </w:r>
            <w:r w:rsidRPr="00F405F4">
              <w:rPr>
                <w:rFonts w:ascii="Times New Roman" w:hAnsi="Times New Roman" w:cs="Times New Roman"/>
                <w:sz w:val="24"/>
                <w:szCs w:val="24"/>
              </w:rPr>
              <w:t xml:space="preserve">    м.п.</w:t>
            </w:r>
            <w:r w:rsidR="00D47B00" w:rsidRPr="00F405F4">
              <w:rPr>
                <w:rFonts w:ascii="Times New Roman" w:hAnsi="Times New Roman" w:cs="Times New Roman"/>
                <w:sz w:val="24"/>
                <w:szCs w:val="24"/>
              </w:rPr>
              <w:t xml:space="preserve">                                                    </w:t>
            </w:r>
          </w:p>
          <w:p w:rsidR="002E431F" w:rsidRPr="00F405F4" w:rsidRDefault="002E431F" w:rsidP="002E431F">
            <w:pPr>
              <w:rPr>
                <w:rFonts w:ascii="Times New Roman" w:hAnsi="Times New Roman" w:cs="Times New Roman"/>
                <w:sz w:val="24"/>
                <w:szCs w:val="24"/>
              </w:rPr>
            </w:pPr>
          </w:p>
          <w:p w:rsidR="002E431F" w:rsidRPr="00F405F4" w:rsidRDefault="002E431F" w:rsidP="002E431F">
            <w:pPr>
              <w:pStyle w:val="a3"/>
              <w:jc w:val="both"/>
              <w:outlineLvl w:val="0"/>
              <w:rPr>
                <w:sz w:val="24"/>
                <w:szCs w:val="24"/>
              </w:rPr>
            </w:pPr>
            <w:r w:rsidRPr="00F405F4">
              <w:rPr>
                <w:sz w:val="24"/>
                <w:szCs w:val="24"/>
              </w:rPr>
              <w:t xml:space="preserve">                            </w:t>
            </w:r>
          </w:p>
          <w:p w:rsidR="002E431F" w:rsidRPr="00F405F4" w:rsidRDefault="002E431F" w:rsidP="00F63695">
            <w:pPr>
              <w:pStyle w:val="a3"/>
              <w:ind w:firstLine="708"/>
              <w:jc w:val="both"/>
              <w:outlineLvl w:val="0"/>
              <w:rPr>
                <w:sz w:val="24"/>
                <w:szCs w:val="24"/>
              </w:rPr>
            </w:pPr>
          </w:p>
        </w:tc>
        <w:tc>
          <w:tcPr>
            <w:tcW w:w="4680" w:type="dxa"/>
            <w:gridSpan w:val="2"/>
            <w:vAlign w:val="center"/>
          </w:tcPr>
          <w:p w:rsidR="002E431F" w:rsidRPr="00F405F4" w:rsidRDefault="002E431F" w:rsidP="007420D7">
            <w:pPr>
              <w:snapToGrid w:val="0"/>
              <w:jc w:val="center"/>
              <w:rPr>
                <w:rFonts w:ascii="Times New Roman" w:hAnsi="Times New Roman" w:cs="Times New Roman"/>
                <w:b/>
                <w:sz w:val="24"/>
                <w:szCs w:val="24"/>
              </w:rPr>
            </w:pPr>
          </w:p>
        </w:tc>
      </w:tr>
      <w:tr w:rsidR="002E431F" w:rsidRPr="00693AA5" w:rsidTr="002E431F">
        <w:trPr>
          <w:gridAfter w:val="1"/>
          <w:wAfter w:w="4356" w:type="dxa"/>
          <w:trHeight w:val="20"/>
        </w:trPr>
        <w:tc>
          <w:tcPr>
            <w:tcW w:w="4860" w:type="dxa"/>
          </w:tcPr>
          <w:p w:rsidR="002E431F" w:rsidRPr="00693AA5" w:rsidRDefault="002E431F" w:rsidP="007420D7">
            <w:pPr>
              <w:jc w:val="both"/>
              <w:rPr>
                <w:rFonts w:ascii="Times New Roman" w:hAnsi="Times New Roman" w:cs="Times New Roman"/>
                <w:sz w:val="24"/>
                <w:szCs w:val="24"/>
              </w:rPr>
            </w:pPr>
          </w:p>
        </w:tc>
        <w:tc>
          <w:tcPr>
            <w:tcW w:w="707" w:type="dxa"/>
          </w:tcPr>
          <w:p w:rsidR="002E431F" w:rsidRPr="00693AA5" w:rsidRDefault="002E431F" w:rsidP="007420D7">
            <w:pPr>
              <w:snapToGrid w:val="0"/>
              <w:rPr>
                <w:rFonts w:ascii="Times New Roman" w:hAnsi="Times New Roman" w:cs="Times New Roman"/>
                <w:sz w:val="24"/>
                <w:szCs w:val="24"/>
              </w:rPr>
            </w:pPr>
          </w:p>
        </w:tc>
        <w:tc>
          <w:tcPr>
            <w:tcW w:w="4680" w:type="dxa"/>
            <w:gridSpan w:val="2"/>
          </w:tcPr>
          <w:p w:rsidR="002E431F" w:rsidRPr="00693AA5" w:rsidRDefault="002E431F" w:rsidP="007420D7">
            <w:pPr>
              <w:snapToGrid w:val="0"/>
              <w:rPr>
                <w:rFonts w:ascii="Times New Roman" w:hAnsi="Times New Roman" w:cs="Times New Roman"/>
                <w:sz w:val="24"/>
                <w:szCs w:val="24"/>
              </w:rPr>
            </w:pPr>
          </w:p>
        </w:tc>
      </w:tr>
    </w:tbl>
    <w:p w:rsidR="00693AA5" w:rsidRDefault="00693AA5" w:rsidP="00634D92">
      <w:pPr>
        <w:jc w:val="center"/>
        <w:rPr>
          <w:rFonts w:ascii="Times New Roman" w:hAnsi="Times New Roman" w:cs="Times New Roman"/>
          <w:b/>
        </w:rPr>
      </w:pPr>
    </w:p>
    <w:p w:rsidR="00262183" w:rsidRDefault="00262183" w:rsidP="00634D92">
      <w:pPr>
        <w:jc w:val="center"/>
        <w:rPr>
          <w:rFonts w:ascii="Times New Roman" w:hAnsi="Times New Roman" w:cs="Times New Roman"/>
          <w:b/>
        </w:rPr>
      </w:pPr>
    </w:p>
    <w:p w:rsidR="00262183" w:rsidRDefault="00262183" w:rsidP="00634D92">
      <w:pPr>
        <w:jc w:val="center"/>
        <w:rPr>
          <w:rFonts w:ascii="Times New Roman" w:hAnsi="Times New Roman" w:cs="Times New Roman"/>
          <w:b/>
        </w:rPr>
      </w:pPr>
    </w:p>
    <w:p w:rsidR="00262183" w:rsidRDefault="00262183" w:rsidP="00634D92">
      <w:pPr>
        <w:jc w:val="center"/>
        <w:rPr>
          <w:rFonts w:ascii="Times New Roman" w:hAnsi="Times New Roman" w:cs="Times New Roman"/>
          <w:b/>
        </w:rPr>
      </w:pPr>
    </w:p>
    <w:p w:rsidR="00262183" w:rsidRDefault="00262183" w:rsidP="00634D92">
      <w:pPr>
        <w:jc w:val="center"/>
        <w:rPr>
          <w:rFonts w:ascii="Times New Roman" w:hAnsi="Times New Roman" w:cs="Times New Roman"/>
          <w:b/>
        </w:rPr>
      </w:pPr>
    </w:p>
    <w:p w:rsidR="00262183" w:rsidRDefault="00262183" w:rsidP="00634D92">
      <w:pPr>
        <w:jc w:val="center"/>
        <w:rPr>
          <w:rFonts w:ascii="Times New Roman" w:hAnsi="Times New Roman" w:cs="Times New Roman"/>
          <w:b/>
        </w:rPr>
      </w:pPr>
    </w:p>
    <w:p w:rsidR="00262183" w:rsidRDefault="00262183" w:rsidP="00262183">
      <w:pPr>
        <w:tabs>
          <w:tab w:val="left" w:pos="6975"/>
        </w:tabs>
        <w:spacing w:after="0" w:line="240" w:lineRule="auto"/>
        <w:jc w:val="right"/>
        <w:rPr>
          <w:rFonts w:ascii="Times New Roman" w:hAnsi="Times New Roman" w:cs="Times New Roman"/>
          <w:b/>
        </w:rPr>
      </w:pPr>
      <w:r>
        <w:rPr>
          <w:rFonts w:ascii="Times New Roman" w:hAnsi="Times New Roman" w:cs="Times New Roman"/>
          <w:b/>
        </w:rPr>
        <w:lastRenderedPageBreak/>
        <w:tab/>
        <w:t>Приложение №</w:t>
      </w:r>
      <w:r w:rsidR="007F32A0">
        <w:rPr>
          <w:rFonts w:ascii="Times New Roman" w:hAnsi="Times New Roman" w:cs="Times New Roman"/>
          <w:b/>
        </w:rPr>
        <w:t>2</w:t>
      </w:r>
      <w:r>
        <w:rPr>
          <w:rFonts w:ascii="Times New Roman" w:hAnsi="Times New Roman" w:cs="Times New Roman"/>
          <w:b/>
        </w:rPr>
        <w:t xml:space="preserve"> к Контракту</w:t>
      </w:r>
    </w:p>
    <w:p w:rsidR="00262183" w:rsidRDefault="00262183" w:rsidP="00262183">
      <w:pPr>
        <w:tabs>
          <w:tab w:val="left" w:pos="6975"/>
        </w:tabs>
        <w:spacing w:after="0" w:line="240" w:lineRule="auto"/>
        <w:jc w:val="right"/>
        <w:rPr>
          <w:rFonts w:ascii="Times New Roman" w:hAnsi="Times New Roman" w:cs="Times New Roman"/>
          <w:b/>
        </w:rPr>
      </w:pPr>
      <w:r>
        <w:rPr>
          <w:rFonts w:ascii="Times New Roman" w:hAnsi="Times New Roman" w:cs="Times New Roman"/>
          <w:b/>
        </w:rPr>
        <w:t xml:space="preserve"> от «___» _____________ 2017г. </w:t>
      </w:r>
    </w:p>
    <w:p w:rsidR="00262183" w:rsidRDefault="00262183" w:rsidP="00262183">
      <w:pPr>
        <w:tabs>
          <w:tab w:val="left" w:pos="6975"/>
        </w:tabs>
        <w:spacing w:after="0" w:line="240" w:lineRule="auto"/>
        <w:jc w:val="right"/>
        <w:rPr>
          <w:rFonts w:ascii="Times New Roman" w:hAnsi="Times New Roman" w:cs="Times New Roman"/>
          <w:b/>
        </w:rPr>
      </w:pPr>
      <w:r>
        <w:rPr>
          <w:rFonts w:ascii="Times New Roman" w:hAnsi="Times New Roman" w:cs="Times New Roman"/>
          <w:b/>
        </w:rPr>
        <w:t>№____________________</w:t>
      </w:r>
    </w:p>
    <w:p w:rsidR="00262183" w:rsidRDefault="00262183" w:rsidP="00262183">
      <w:pPr>
        <w:tabs>
          <w:tab w:val="left" w:pos="7245"/>
        </w:tabs>
        <w:jc w:val="center"/>
        <w:rPr>
          <w:rFonts w:ascii="Times New Roman" w:hAnsi="Times New Roman" w:cs="Times New Roman"/>
          <w:b/>
        </w:rPr>
      </w:pPr>
    </w:p>
    <w:p w:rsidR="00262183" w:rsidRPr="006D65BD" w:rsidRDefault="00262183" w:rsidP="00262183">
      <w:pPr>
        <w:tabs>
          <w:tab w:val="left" w:pos="7245"/>
        </w:tabs>
        <w:jc w:val="center"/>
        <w:rPr>
          <w:rFonts w:ascii="Times New Roman" w:hAnsi="Times New Roman"/>
          <w:b/>
          <w:sz w:val="24"/>
          <w:szCs w:val="24"/>
        </w:rPr>
      </w:pPr>
      <w:r w:rsidRPr="006D65BD">
        <w:rPr>
          <w:rFonts w:ascii="Times New Roman" w:hAnsi="Times New Roman"/>
          <w:b/>
          <w:sz w:val="24"/>
          <w:szCs w:val="24"/>
        </w:rPr>
        <w:t>Техническое задание</w:t>
      </w:r>
    </w:p>
    <w:p w:rsidR="00262183" w:rsidRPr="006D65BD" w:rsidRDefault="00262183" w:rsidP="00262183">
      <w:pPr>
        <w:numPr>
          <w:ilvl w:val="0"/>
          <w:numId w:val="14"/>
        </w:numPr>
        <w:spacing w:after="0" w:line="240" w:lineRule="auto"/>
        <w:ind w:left="0" w:firstLine="567"/>
        <w:jc w:val="both"/>
        <w:rPr>
          <w:rFonts w:ascii="Times New Roman" w:hAnsi="Times New Roman"/>
          <w:sz w:val="24"/>
          <w:szCs w:val="24"/>
          <w:u w:val="single"/>
        </w:rPr>
      </w:pPr>
      <w:r w:rsidRPr="006D65BD">
        <w:rPr>
          <w:rFonts w:ascii="Times New Roman" w:hAnsi="Times New Roman"/>
          <w:b/>
          <w:sz w:val="24"/>
          <w:szCs w:val="24"/>
        </w:rPr>
        <w:t xml:space="preserve">Предмет закупки: </w:t>
      </w:r>
      <w:r w:rsidRPr="006D65BD">
        <w:rPr>
          <w:rFonts w:ascii="Times New Roman" w:hAnsi="Times New Roman"/>
          <w:sz w:val="24"/>
          <w:szCs w:val="24"/>
          <w:u w:val="single"/>
        </w:rPr>
        <w:t xml:space="preserve">Оказание услуг по проведению профилактического медицинского осмотра. </w:t>
      </w:r>
    </w:p>
    <w:p w:rsidR="00262183" w:rsidRPr="006D65BD" w:rsidRDefault="00262183" w:rsidP="00262183">
      <w:pPr>
        <w:numPr>
          <w:ilvl w:val="0"/>
          <w:numId w:val="14"/>
        </w:numPr>
        <w:spacing w:after="0" w:line="240" w:lineRule="auto"/>
        <w:ind w:left="567" w:firstLine="0"/>
        <w:jc w:val="both"/>
        <w:rPr>
          <w:rFonts w:ascii="Times New Roman" w:hAnsi="Times New Roman"/>
          <w:sz w:val="24"/>
          <w:szCs w:val="24"/>
        </w:rPr>
      </w:pPr>
      <w:r w:rsidRPr="006D65BD">
        <w:rPr>
          <w:rFonts w:ascii="Times New Roman" w:hAnsi="Times New Roman"/>
          <w:b/>
          <w:sz w:val="24"/>
          <w:szCs w:val="24"/>
        </w:rPr>
        <w:t xml:space="preserve">Срок  оказания   услуг: </w:t>
      </w:r>
      <w:r w:rsidRPr="006D65BD">
        <w:rPr>
          <w:rFonts w:ascii="Times New Roman" w:hAnsi="Times New Roman"/>
          <w:sz w:val="24"/>
          <w:szCs w:val="24"/>
          <w:u w:val="single"/>
        </w:rPr>
        <w:t xml:space="preserve"> с  «15» августа  по  «31»  декабря  2017г</w:t>
      </w:r>
      <w:r w:rsidRPr="006D65BD">
        <w:rPr>
          <w:rFonts w:ascii="Times New Roman" w:hAnsi="Times New Roman"/>
          <w:sz w:val="24"/>
          <w:szCs w:val="24"/>
        </w:rPr>
        <w:t>.</w:t>
      </w:r>
    </w:p>
    <w:p w:rsidR="00262183" w:rsidRPr="006D65BD" w:rsidRDefault="00262183" w:rsidP="00262183">
      <w:pPr>
        <w:numPr>
          <w:ilvl w:val="0"/>
          <w:numId w:val="14"/>
        </w:numPr>
        <w:spacing w:after="0" w:line="240" w:lineRule="auto"/>
        <w:ind w:left="0" w:firstLine="567"/>
        <w:jc w:val="both"/>
        <w:rPr>
          <w:rFonts w:ascii="Times New Roman" w:hAnsi="Times New Roman"/>
          <w:sz w:val="24"/>
          <w:szCs w:val="24"/>
        </w:rPr>
      </w:pPr>
      <w:r w:rsidRPr="006D65BD">
        <w:rPr>
          <w:rFonts w:ascii="Times New Roman" w:hAnsi="Times New Roman"/>
          <w:b/>
          <w:sz w:val="24"/>
          <w:szCs w:val="24"/>
        </w:rPr>
        <w:t>Место оказания услуг:</w:t>
      </w:r>
      <w:r w:rsidRPr="006D65BD">
        <w:rPr>
          <w:rFonts w:ascii="Times New Roman" w:hAnsi="Times New Roman"/>
          <w:sz w:val="24"/>
          <w:szCs w:val="24"/>
        </w:rPr>
        <w:t xml:space="preserve"> Тюменская область, </w:t>
      </w:r>
      <w:proofErr w:type="spellStart"/>
      <w:r w:rsidRPr="006D65BD">
        <w:rPr>
          <w:rFonts w:ascii="Times New Roman" w:hAnsi="Times New Roman"/>
          <w:sz w:val="24"/>
          <w:szCs w:val="24"/>
        </w:rPr>
        <w:t>ХМАО-Югра</w:t>
      </w:r>
      <w:proofErr w:type="spellEnd"/>
      <w:r w:rsidRPr="006D65BD">
        <w:rPr>
          <w:rFonts w:ascii="Times New Roman" w:hAnsi="Times New Roman"/>
          <w:sz w:val="24"/>
          <w:szCs w:val="24"/>
        </w:rPr>
        <w:t xml:space="preserve">, </w:t>
      </w:r>
      <w:proofErr w:type="spellStart"/>
      <w:r w:rsidRPr="006D65BD">
        <w:rPr>
          <w:rFonts w:ascii="Times New Roman" w:hAnsi="Times New Roman"/>
          <w:sz w:val="24"/>
          <w:szCs w:val="24"/>
        </w:rPr>
        <w:t>Сургутский</w:t>
      </w:r>
      <w:proofErr w:type="spellEnd"/>
      <w:r w:rsidRPr="006D65BD">
        <w:rPr>
          <w:rFonts w:ascii="Times New Roman" w:hAnsi="Times New Roman"/>
          <w:sz w:val="24"/>
          <w:szCs w:val="24"/>
        </w:rPr>
        <w:t xml:space="preserve"> район, </w:t>
      </w:r>
      <w:proofErr w:type="gramStart"/>
      <w:r w:rsidRPr="006D65BD">
        <w:rPr>
          <w:rFonts w:ascii="Times New Roman" w:hAnsi="Times New Roman"/>
          <w:sz w:val="24"/>
          <w:szCs w:val="24"/>
        </w:rPr>
        <w:t>г</w:t>
      </w:r>
      <w:proofErr w:type="gramEnd"/>
      <w:r w:rsidRPr="006D65BD">
        <w:rPr>
          <w:rFonts w:ascii="Times New Roman" w:hAnsi="Times New Roman"/>
          <w:sz w:val="24"/>
          <w:szCs w:val="24"/>
        </w:rPr>
        <w:t xml:space="preserve">. </w:t>
      </w:r>
      <w:proofErr w:type="spellStart"/>
      <w:r w:rsidRPr="006D65BD">
        <w:rPr>
          <w:rFonts w:ascii="Times New Roman" w:hAnsi="Times New Roman"/>
          <w:sz w:val="24"/>
          <w:szCs w:val="24"/>
        </w:rPr>
        <w:t>Лянтор</w:t>
      </w:r>
      <w:proofErr w:type="spellEnd"/>
      <w:r w:rsidRPr="006D65BD">
        <w:rPr>
          <w:rFonts w:ascii="Times New Roman" w:hAnsi="Times New Roman"/>
          <w:sz w:val="24"/>
          <w:szCs w:val="24"/>
        </w:rPr>
        <w:t xml:space="preserve">. </w:t>
      </w:r>
    </w:p>
    <w:p w:rsidR="00262183" w:rsidRPr="006D65BD" w:rsidRDefault="00262183" w:rsidP="00262183">
      <w:pPr>
        <w:jc w:val="both"/>
        <w:rPr>
          <w:rFonts w:ascii="Times New Roman" w:hAnsi="Times New Roman"/>
          <w:iCs/>
          <w:sz w:val="24"/>
          <w:szCs w:val="24"/>
        </w:rPr>
      </w:pPr>
      <w:r w:rsidRPr="006D65BD">
        <w:rPr>
          <w:rFonts w:ascii="Times New Roman" w:hAnsi="Times New Roman"/>
          <w:b/>
          <w:sz w:val="24"/>
          <w:szCs w:val="24"/>
        </w:rPr>
        <w:t xml:space="preserve">       </w:t>
      </w:r>
      <w:r>
        <w:rPr>
          <w:rFonts w:ascii="Times New Roman" w:hAnsi="Times New Roman"/>
          <w:b/>
          <w:sz w:val="24"/>
          <w:szCs w:val="24"/>
        </w:rPr>
        <w:t xml:space="preserve">  </w:t>
      </w:r>
      <w:r w:rsidRPr="006D65BD">
        <w:rPr>
          <w:rFonts w:ascii="Times New Roman" w:hAnsi="Times New Roman"/>
          <w:b/>
          <w:sz w:val="24"/>
          <w:szCs w:val="24"/>
        </w:rPr>
        <w:t xml:space="preserve">3.1  </w:t>
      </w:r>
      <w:r>
        <w:rPr>
          <w:rFonts w:ascii="Times New Roman" w:hAnsi="Times New Roman"/>
          <w:b/>
          <w:sz w:val="24"/>
          <w:szCs w:val="24"/>
        </w:rPr>
        <w:t xml:space="preserve">  </w:t>
      </w:r>
      <w:r w:rsidRPr="006D65BD">
        <w:rPr>
          <w:rFonts w:ascii="Times New Roman" w:hAnsi="Times New Roman"/>
          <w:b/>
          <w:sz w:val="24"/>
          <w:szCs w:val="24"/>
        </w:rPr>
        <w:t>Цели контракта</w:t>
      </w:r>
      <w:r w:rsidRPr="006D65BD">
        <w:rPr>
          <w:rFonts w:ascii="Times New Roman" w:hAnsi="Times New Roman"/>
          <w:sz w:val="24"/>
          <w:szCs w:val="24"/>
        </w:rPr>
        <w:t>: Оказание услуг по проведению профилактического медицинского осмотра  работников   ЛГ МУП «</w:t>
      </w:r>
      <w:proofErr w:type="spellStart"/>
      <w:r w:rsidRPr="006D65BD">
        <w:rPr>
          <w:rFonts w:ascii="Times New Roman" w:hAnsi="Times New Roman"/>
          <w:sz w:val="24"/>
          <w:szCs w:val="24"/>
        </w:rPr>
        <w:t>УТВиВ</w:t>
      </w:r>
      <w:proofErr w:type="spellEnd"/>
      <w:r w:rsidRPr="006D65BD">
        <w:rPr>
          <w:rFonts w:ascii="Times New Roman" w:hAnsi="Times New Roman"/>
          <w:sz w:val="24"/>
          <w:szCs w:val="24"/>
        </w:rPr>
        <w:t>». Соблюдение ст.213 Трудового кодекса Российской Федерации.</w:t>
      </w:r>
      <w:r>
        <w:rPr>
          <w:rFonts w:ascii="Times New Roman" w:hAnsi="Times New Roman"/>
          <w:sz w:val="24"/>
          <w:szCs w:val="24"/>
        </w:rPr>
        <w:t xml:space="preserve"> </w:t>
      </w:r>
      <w:r w:rsidRPr="006D65BD">
        <w:rPr>
          <w:rFonts w:ascii="Times New Roman" w:hAnsi="Times New Roman"/>
          <w:sz w:val="24"/>
          <w:szCs w:val="24"/>
        </w:rPr>
        <w:t>Соблюдение мероприятий и условий  для работников предприятия, предусмотренных Министерством  здравоохранения  РФ.</w:t>
      </w:r>
    </w:p>
    <w:p w:rsidR="00262183" w:rsidRPr="006D65BD" w:rsidRDefault="00262183" w:rsidP="00262183">
      <w:pPr>
        <w:autoSpaceDE w:val="0"/>
        <w:autoSpaceDN w:val="0"/>
        <w:adjustRightInd w:val="0"/>
        <w:jc w:val="both"/>
        <w:rPr>
          <w:rFonts w:ascii="Times New Roman" w:hAnsi="Times New Roman"/>
          <w:sz w:val="24"/>
          <w:szCs w:val="24"/>
        </w:rPr>
      </w:pPr>
      <w:r w:rsidRPr="006D65BD">
        <w:rPr>
          <w:rFonts w:ascii="Times New Roman" w:hAnsi="Times New Roman"/>
          <w:sz w:val="24"/>
          <w:szCs w:val="24"/>
        </w:rPr>
        <w:t xml:space="preserve">       </w:t>
      </w:r>
      <w:r w:rsidRPr="006D65BD">
        <w:rPr>
          <w:rFonts w:ascii="Times New Roman" w:hAnsi="Times New Roman"/>
          <w:b/>
          <w:sz w:val="24"/>
          <w:szCs w:val="24"/>
        </w:rPr>
        <w:t>4.</w:t>
      </w:r>
      <w:r>
        <w:rPr>
          <w:rFonts w:ascii="Times New Roman" w:hAnsi="Times New Roman"/>
          <w:b/>
          <w:sz w:val="24"/>
          <w:szCs w:val="24"/>
        </w:rPr>
        <w:t xml:space="preserve"> </w:t>
      </w:r>
      <w:r w:rsidRPr="006D65BD">
        <w:rPr>
          <w:rFonts w:ascii="Times New Roman" w:hAnsi="Times New Roman"/>
          <w:b/>
          <w:sz w:val="24"/>
          <w:szCs w:val="24"/>
        </w:rPr>
        <w:t>Требования к качеству оказания  услуг</w:t>
      </w:r>
      <w:r w:rsidRPr="006D65BD">
        <w:rPr>
          <w:rFonts w:ascii="Times New Roman" w:hAnsi="Times New Roman"/>
          <w:sz w:val="24"/>
          <w:szCs w:val="24"/>
        </w:rPr>
        <w:t xml:space="preserve"> </w:t>
      </w:r>
      <w:r w:rsidRPr="006D65BD">
        <w:rPr>
          <w:rFonts w:ascii="Times New Roman" w:hAnsi="Times New Roman"/>
          <w:b/>
          <w:sz w:val="24"/>
          <w:szCs w:val="24"/>
        </w:rPr>
        <w:t xml:space="preserve"> к  их  безопасности.</w:t>
      </w:r>
      <w:r w:rsidRPr="006D65BD">
        <w:rPr>
          <w:rFonts w:ascii="Times New Roman" w:hAnsi="Times New Roman"/>
          <w:sz w:val="24"/>
          <w:szCs w:val="24"/>
        </w:rPr>
        <w:t xml:space="preserve"> Периодические осмотры проводятся медицинскими организациями любой формы собственности, имеющими право на проведение периодических осмотров и лабораторных и функциональных исследований, а также на экспертизу профессиональной пригодности в соответствии с действующими нормативными правовыми актами (далее – Исполнитель</w:t>
      </w:r>
      <w:proofErr w:type="gramStart"/>
      <w:r w:rsidRPr="006D65BD">
        <w:rPr>
          <w:rFonts w:ascii="Times New Roman" w:hAnsi="Times New Roman"/>
          <w:sz w:val="24"/>
          <w:szCs w:val="24"/>
        </w:rPr>
        <w:t xml:space="preserve"> )</w:t>
      </w:r>
      <w:proofErr w:type="gramEnd"/>
      <w:r w:rsidRPr="006D65BD">
        <w:rPr>
          <w:rFonts w:ascii="Times New Roman" w:hAnsi="Times New Roman"/>
          <w:sz w:val="24"/>
          <w:szCs w:val="24"/>
        </w:rPr>
        <w:t xml:space="preserve">. </w:t>
      </w:r>
    </w:p>
    <w:p w:rsidR="00262183" w:rsidRPr="006D65BD" w:rsidRDefault="00262183" w:rsidP="00262183">
      <w:pPr>
        <w:autoSpaceDE w:val="0"/>
        <w:autoSpaceDN w:val="0"/>
        <w:adjustRightInd w:val="0"/>
        <w:ind w:firstLine="540"/>
        <w:jc w:val="both"/>
        <w:rPr>
          <w:rFonts w:ascii="Times New Roman" w:hAnsi="Times New Roman"/>
          <w:sz w:val="24"/>
          <w:szCs w:val="24"/>
        </w:rPr>
      </w:pPr>
      <w:proofErr w:type="gramStart"/>
      <w:r w:rsidRPr="006D65BD">
        <w:rPr>
          <w:rFonts w:ascii="Times New Roman" w:hAnsi="Times New Roman"/>
          <w:sz w:val="24"/>
          <w:szCs w:val="24"/>
        </w:rPr>
        <w:t xml:space="preserve">При проведении периодических осмотров Исполнитель руководствуется приказом </w:t>
      </w:r>
      <w:proofErr w:type="spellStart"/>
      <w:r w:rsidRPr="006D65BD">
        <w:rPr>
          <w:rFonts w:ascii="Times New Roman" w:hAnsi="Times New Roman"/>
          <w:sz w:val="24"/>
          <w:szCs w:val="24"/>
        </w:rPr>
        <w:t>Минздравсоцразвития</w:t>
      </w:r>
      <w:proofErr w:type="spellEnd"/>
      <w:r w:rsidRPr="006D65BD">
        <w:rPr>
          <w:rFonts w:ascii="Times New Roman" w:hAnsi="Times New Roman"/>
          <w:sz w:val="24"/>
          <w:szCs w:val="24"/>
        </w:rPr>
        <w:t xml:space="preserve"> РФ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262183" w:rsidRPr="006D65BD" w:rsidRDefault="00262183" w:rsidP="00262183">
      <w:pPr>
        <w:ind w:left="555"/>
        <w:rPr>
          <w:rFonts w:ascii="Times New Roman" w:hAnsi="Times New Roman"/>
          <w:b/>
          <w:sz w:val="24"/>
          <w:szCs w:val="24"/>
        </w:rPr>
      </w:pPr>
      <w:r w:rsidRPr="006D65BD">
        <w:rPr>
          <w:rFonts w:ascii="Times New Roman" w:hAnsi="Times New Roman"/>
          <w:b/>
          <w:sz w:val="24"/>
          <w:szCs w:val="24"/>
        </w:rPr>
        <w:t>5.Требования к порядку оказания услуг.</w:t>
      </w:r>
    </w:p>
    <w:p w:rsidR="00262183" w:rsidRPr="006D65BD" w:rsidRDefault="00262183" w:rsidP="00262183">
      <w:pPr>
        <w:autoSpaceDE w:val="0"/>
        <w:autoSpaceDN w:val="0"/>
        <w:adjustRightInd w:val="0"/>
        <w:ind w:firstLine="540"/>
        <w:jc w:val="both"/>
        <w:rPr>
          <w:rFonts w:ascii="Times New Roman" w:hAnsi="Times New Roman"/>
          <w:sz w:val="24"/>
          <w:szCs w:val="24"/>
        </w:rPr>
      </w:pPr>
      <w:r w:rsidRPr="006D65BD">
        <w:rPr>
          <w:rFonts w:ascii="Times New Roman" w:hAnsi="Times New Roman"/>
          <w:sz w:val="24"/>
          <w:szCs w:val="24"/>
        </w:rP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262183" w:rsidRPr="006D65BD" w:rsidRDefault="00262183" w:rsidP="00262183">
      <w:pPr>
        <w:autoSpaceDE w:val="0"/>
        <w:autoSpaceDN w:val="0"/>
        <w:adjustRightInd w:val="0"/>
        <w:ind w:firstLine="540"/>
        <w:jc w:val="both"/>
        <w:rPr>
          <w:rFonts w:ascii="Times New Roman" w:hAnsi="Times New Roman"/>
          <w:sz w:val="24"/>
          <w:szCs w:val="24"/>
        </w:rPr>
      </w:pPr>
      <w:r w:rsidRPr="006D65BD">
        <w:rPr>
          <w:rFonts w:ascii="Times New Roman" w:hAnsi="Times New Roman"/>
          <w:sz w:val="24"/>
          <w:szCs w:val="24"/>
        </w:rPr>
        <w:t xml:space="preserve">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10" w:history="1">
        <w:r w:rsidRPr="006D65BD">
          <w:rPr>
            <w:rFonts w:ascii="Times New Roman" w:hAnsi="Times New Roman"/>
            <w:sz w:val="24"/>
            <w:szCs w:val="24"/>
          </w:rPr>
          <w:t>Перечне</w:t>
        </w:r>
      </w:hyperlink>
      <w:r w:rsidRPr="006D65BD">
        <w:rPr>
          <w:rFonts w:ascii="Times New Roman" w:hAnsi="Times New Roman"/>
          <w:sz w:val="24"/>
          <w:szCs w:val="24"/>
        </w:rPr>
        <w:t xml:space="preserve"> факторов или </w:t>
      </w:r>
      <w:hyperlink r:id="rId11" w:history="1">
        <w:r w:rsidRPr="006D65BD">
          <w:rPr>
            <w:rFonts w:ascii="Times New Roman" w:hAnsi="Times New Roman"/>
            <w:sz w:val="24"/>
            <w:szCs w:val="24"/>
          </w:rPr>
          <w:t>Перечне</w:t>
        </w:r>
      </w:hyperlink>
      <w:r w:rsidRPr="006D65BD">
        <w:rPr>
          <w:rFonts w:ascii="Times New Roman" w:hAnsi="Times New Roman"/>
          <w:sz w:val="24"/>
          <w:szCs w:val="24"/>
        </w:rPr>
        <w:t xml:space="preserve"> работ, который предоставляет Заказчик.</w:t>
      </w:r>
    </w:p>
    <w:p w:rsidR="00262183" w:rsidRPr="006D65BD" w:rsidRDefault="00262183" w:rsidP="00262183">
      <w:pPr>
        <w:autoSpaceDE w:val="0"/>
        <w:autoSpaceDN w:val="0"/>
        <w:adjustRightInd w:val="0"/>
        <w:ind w:firstLine="540"/>
        <w:jc w:val="both"/>
        <w:rPr>
          <w:rFonts w:ascii="Times New Roman" w:hAnsi="Times New Roman"/>
          <w:sz w:val="24"/>
          <w:szCs w:val="24"/>
        </w:rPr>
      </w:pPr>
      <w:r w:rsidRPr="006D65BD">
        <w:rPr>
          <w:rFonts w:ascii="Times New Roman" w:hAnsi="Times New Roman"/>
          <w:sz w:val="24"/>
          <w:szCs w:val="24"/>
        </w:rPr>
        <w:t>По окончании прохождения работником периодического осмотра Исполнитель оформляет медицинское заключение.</w:t>
      </w:r>
    </w:p>
    <w:p w:rsidR="00262183" w:rsidRPr="006D65BD" w:rsidRDefault="00262183" w:rsidP="00262183">
      <w:pPr>
        <w:autoSpaceDE w:val="0"/>
        <w:autoSpaceDN w:val="0"/>
        <w:adjustRightInd w:val="0"/>
        <w:ind w:firstLine="540"/>
        <w:jc w:val="both"/>
        <w:rPr>
          <w:rFonts w:ascii="Times New Roman" w:hAnsi="Times New Roman"/>
          <w:sz w:val="24"/>
          <w:szCs w:val="24"/>
        </w:rPr>
      </w:pPr>
      <w:r w:rsidRPr="006D65BD">
        <w:rPr>
          <w:rFonts w:ascii="Times New Roman" w:hAnsi="Times New Roman"/>
          <w:sz w:val="24"/>
          <w:szCs w:val="24"/>
        </w:rPr>
        <w:t xml:space="preserve">Заключительный акт составляется и направляется </w:t>
      </w:r>
      <w:r>
        <w:rPr>
          <w:rFonts w:ascii="Times New Roman" w:hAnsi="Times New Roman"/>
          <w:sz w:val="24"/>
          <w:szCs w:val="24"/>
        </w:rPr>
        <w:t xml:space="preserve"> </w:t>
      </w:r>
      <w:r w:rsidRPr="006D65BD">
        <w:rPr>
          <w:rFonts w:ascii="Times New Roman" w:hAnsi="Times New Roman"/>
          <w:sz w:val="24"/>
          <w:szCs w:val="24"/>
        </w:rPr>
        <w:t xml:space="preserve">Исполнителем в течение 5 рабочих дней </w:t>
      </w:r>
      <w:proofErr w:type="gramStart"/>
      <w:r w:rsidRPr="006D65BD">
        <w:rPr>
          <w:rFonts w:ascii="Times New Roman" w:hAnsi="Times New Roman"/>
          <w:sz w:val="24"/>
          <w:szCs w:val="24"/>
        </w:rPr>
        <w:t>с даты утверждения</w:t>
      </w:r>
      <w:proofErr w:type="gramEnd"/>
      <w:r w:rsidRPr="006D65BD">
        <w:rPr>
          <w:rFonts w:ascii="Times New Roman" w:hAnsi="Times New Roman"/>
          <w:sz w:val="24"/>
          <w:szCs w:val="24"/>
        </w:rPr>
        <w:t xml:space="preserve"> акта Заказчику.</w:t>
      </w:r>
    </w:p>
    <w:p w:rsidR="00262183" w:rsidRPr="006D65BD" w:rsidRDefault="00262183" w:rsidP="00262183">
      <w:pPr>
        <w:autoSpaceDE w:val="0"/>
        <w:autoSpaceDN w:val="0"/>
        <w:adjustRightInd w:val="0"/>
        <w:ind w:firstLine="540"/>
        <w:jc w:val="both"/>
        <w:rPr>
          <w:rFonts w:ascii="Times New Roman" w:hAnsi="Times New Roman"/>
          <w:sz w:val="24"/>
          <w:szCs w:val="24"/>
        </w:rPr>
      </w:pPr>
    </w:p>
    <w:p w:rsidR="00262183" w:rsidRPr="006D65BD" w:rsidRDefault="00262183" w:rsidP="00262183">
      <w:pPr>
        <w:autoSpaceDE w:val="0"/>
        <w:autoSpaceDN w:val="0"/>
        <w:adjustRightInd w:val="0"/>
        <w:ind w:firstLine="540"/>
        <w:jc w:val="both"/>
        <w:rPr>
          <w:rFonts w:ascii="Times New Roman" w:hAnsi="Times New Roman"/>
          <w:sz w:val="24"/>
          <w:szCs w:val="24"/>
        </w:rPr>
      </w:pPr>
    </w:p>
    <w:p w:rsidR="00262183" w:rsidRPr="006D65BD" w:rsidRDefault="00262183" w:rsidP="00262183">
      <w:pPr>
        <w:jc w:val="center"/>
        <w:rPr>
          <w:rFonts w:ascii="Times New Roman" w:hAnsi="Times New Roman"/>
          <w:b/>
          <w:sz w:val="24"/>
          <w:szCs w:val="24"/>
        </w:rPr>
      </w:pPr>
      <w:r w:rsidRPr="006D65BD">
        <w:rPr>
          <w:rFonts w:ascii="Times New Roman" w:hAnsi="Times New Roman"/>
          <w:b/>
          <w:color w:val="000000"/>
          <w:sz w:val="24"/>
          <w:szCs w:val="24"/>
        </w:rPr>
        <w:lastRenderedPageBreak/>
        <w:t xml:space="preserve">       6. </w:t>
      </w:r>
      <w:r w:rsidRPr="006D65BD">
        <w:rPr>
          <w:rFonts w:ascii="Times New Roman" w:hAnsi="Times New Roman"/>
          <w:b/>
          <w:sz w:val="24"/>
          <w:szCs w:val="24"/>
        </w:rPr>
        <w:t>Требования к перечню врачей – специалистов  и  объему лабораторных и функциональных исследований.</w:t>
      </w:r>
    </w:p>
    <w:p w:rsidR="00262183" w:rsidRPr="006D65BD" w:rsidRDefault="00262183" w:rsidP="00262183">
      <w:pPr>
        <w:shd w:val="clear" w:color="auto" w:fill="FFFFFF"/>
        <w:ind w:firstLine="540"/>
        <w:jc w:val="both"/>
        <w:rPr>
          <w:rFonts w:ascii="Times New Roman" w:hAnsi="Times New Roman"/>
          <w:sz w:val="24"/>
          <w:szCs w:val="24"/>
        </w:rPr>
      </w:pPr>
      <w:r w:rsidRPr="006D65BD">
        <w:rPr>
          <w:rFonts w:ascii="Times New Roman" w:hAnsi="Times New Roman"/>
          <w:sz w:val="24"/>
          <w:szCs w:val="24"/>
        </w:rPr>
        <w:t xml:space="preserve">Подрядчик должен провести осмотр работника всеми врачами-специалистами, а также выполнения полного объема лабораторных и функциональных исследований, предусмотренных в </w:t>
      </w:r>
      <w:hyperlink r:id="rId12" w:history="1">
        <w:r w:rsidRPr="006D65BD">
          <w:rPr>
            <w:rFonts w:ascii="Times New Roman" w:hAnsi="Times New Roman"/>
            <w:color w:val="0000FF"/>
            <w:sz w:val="24"/>
            <w:szCs w:val="24"/>
          </w:rPr>
          <w:t>Перечне</w:t>
        </w:r>
      </w:hyperlink>
      <w:r w:rsidRPr="006D65BD">
        <w:rPr>
          <w:rFonts w:ascii="Times New Roman" w:hAnsi="Times New Roman"/>
          <w:sz w:val="24"/>
          <w:szCs w:val="24"/>
        </w:rPr>
        <w:t xml:space="preserve"> факторов или </w:t>
      </w:r>
      <w:hyperlink r:id="rId13" w:history="1">
        <w:r w:rsidRPr="006D65BD">
          <w:rPr>
            <w:rFonts w:ascii="Times New Roman" w:hAnsi="Times New Roman"/>
            <w:color w:val="0000FF"/>
            <w:sz w:val="24"/>
            <w:szCs w:val="24"/>
          </w:rPr>
          <w:t>Перечне</w:t>
        </w:r>
      </w:hyperlink>
      <w:r w:rsidRPr="006D65BD">
        <w:rPr>
          <w:rFonts w:ascii="Times New Roman" w:hAnsi="Times New Roman"/>
          <w:sz w:val="24"/>
          <w:szCs w:val="24"/>
        </w:rPr>
        <w:t xml:space="preserve"> работ.</w:t>
      </w:r>
    </w:p>
    <w:p w:rsidR="00262183" w:rsidRPr="006D65BD" w:rsidRDefault="00262183" w:rsidP="00262183">
      <w:pPr>
        <w:shd w:val="clear" w:color="auto" w:fill="FFFFFF"/>
        <w:ind w:firstLine="540"/>
        <w:jc w:val="both"/>
        <w:rPr>
          <w:rFonts w:ascii="Times New Roman" w:hAnsi="Times New Roman"/>
          <w:sz w:val="24"/>
          <w:szCs w:val="24"/>
        </w:rPr>
      </w:pPr>
      <w:r w:rsidRPr="006D65BD">
        <w:rPr>
          <w:rFonts w:ascii="Times New Roman" w:hAnsi="Times New Roman"/>
          <w:b/>
          <w:sz w:val="24"/>
          <w:szCs w:val="24"/>
        </w:rPr>
        <w:t>Список врачей-специалистов:</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 xml:space="preserve">Терапевт </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Невролог</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Офтальмолог</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Хирург</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Отоларинголог</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proofErr w:type="spellStart"/>
      <w:r w:rsidRPr="006D65BD">
        <w:rPr>
          <w:rFonts w:ascii="Times New Roman" w:hAnsi="Times New Roman"/>
          <w:sz w:val="24"/>
          <w:szCs w:val="24"/>
        </w:rPr>
        <w:t>Дерматовенеролог</w:t>
      </w:r>
      <w:proofErr w:type="spellEnd"/>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Гинеколог</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Психиатр</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Нарколог</w:t>
      </w:r>
    </w:p>
    <w:p w:rsidR="00262183" w:rsidRPr="006D65BD" w:rsidRDefault="00262183" w:rsidP="00262183">
      <w:pPr>
        <w:shd w:val="clear" w:color="auto" w:fill="FFFFFF"/>
        <w:rPr>
          <w:rFonts w:ascii="Times New Roman" w:hAnsi="Times New Roman"/>
          <w:sz w:val="24"/>
          <w:szCs w:val="24"/>
        </w:rPr>
      </w:pPr>
      <w:r w:rsidRPr="006D65BD">
        <w:rPr>
          <w:rFonts w:ascii="Times New Roman" w:hAnsi="Times New Roman"/>
          <w:b/>
          <w:sz w:val="24"/>
          <w:szCs w:val="24"/>
        </w:rPr>
        <w:t>Лабораторные и функциональные  исследования</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Тональная аудиометрия</w:t>
      </w:r>
    </w:p>
    <w:p w:rsidR="00262183" w:rsidRPr="006D65BD" w:rsidRDefault="00262183" w:rsidP="00262183">
      <w:pPr>
        <w:widowControl w:val="0"/>
        <w:numPr>
          <w:ilvl w:val="0"/>
          <w:numId w:val="15"/>
        </w:numPr>
        <w:shd w:val="clear" w:color="auto" w:fill="FFFFFF"/>
        <w:spacing w:after="0" w:line="240" w:lineRule="auto"/>
        <w:rPr>
          <w:rFonts w:ascii="Times New Roman" w:hAnsi="Times New Roman"/>
          <w:color w:val="000000"/>
          <w:sz w:val="24"/>
          <w:szCs w:val="24"/>
        </w:rPr>
      </w:pPr>
      <w:r w:rsidRPr="006D65BD">
        <w:rPr>
          <w:rFonts w:ascii="Times New Roman" w:hAnsi="Times New Roman"/>
          <w:sz w:val="24"/>
          <w:szCs w:val="24"/>
        </w:rPr>
        <w:t>Вестибулометрия</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 xml:space="preserve">Электрокардиография </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Общий анализ крови</w:t>
      </w:r>
    </w:p>
    <w:p w:rsidR="00262183" w:rsidRPr="006D65BD" w:rsidRDefault="00262183" w:rsidP="00262183">
      <w:pPr>
        <w:widowControl w:val="0"/>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Общий анализ мочи</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 xml:space="preserve">Исследование уровня </w:t>
      </w:r>
      <w:proofErr w:type="spellStart"/>
      <w:r w:rsidRPr="006D65BD">
        <w:rPr>
          <w:rFonts w:ascii="Times New Roman" w:hAnsi="Times New Roman"/>
          <w:sz w:val="24"/>
          <w:szCs w:val="24"/>
        </w:rPr>
        <w:t>ретикулоцитов</w:t>
      </w:r>
      <w:proofErr w:type="spellEnd"/>
      <w:r w:rsidRPr="006D65BD">
        <w:rPr>
          <w:rFonts w:ascii="Times New Roman" w:hAnsi="Times New Roman"/>
          <w:sz w:val="24"/>
          <w:szCs w:val="24"/>
        </w:rPr>
        <w:t xml:space="preserve"> в крови</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Взятие крови из периферической вены</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 xml:space="preserve">Уровень глюкозы в крови </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Уровень холестерина в крови</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proofErr w:type="spellStart"/>
      <w:r w:rsidRPr="006D65BD">
        <w:rPr>
          <w:rFonts w:ascii="Times New Roman" w:hAnsi="Times New Roman"/>
          <w:sz w:val="24"/>
          <w:szCs w:val="24"/>
        </w:rPr>
        <w:t>Биоскопия</w:t>
      </w:r>
      <w:proofErr w:type="spellEnd"/>
      <w:r w:rsidRPr="006D65BD">
        <w:rPr>
          <w:rFonts w:ascii="Times New Roman" w:hAnsi="Times New Roman"/>
          <w:sz w:val="24"/>
          <w:szCs w:val="24"/>
        </w:rPr>
        <w:t xml:space="preserve">  главного дна</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Исследования переднего сегмента глаза методом бокового освещения</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Исследование цветоощущения по полихромным таблицам</w:t>
      </w:r>
    </w:p>
    <w:p w:rsidR="00262183" w:rsidRPr="006D65BD" w:rsidRDefault="00262183" w:rsidP="00262183">
      <w:pPr>
        <w:numPr>
          <w:ilvl w:val="0"/>
          <w:numId w:val="15"/>
        </w:numPr>
        <w:shd w:val="clear" w:color="auto" w:fill="FFFFFF"/>
        <w:spacing w:after="0" w:line="240" w:lineRule="auto"/>
        <w:rPr>
          <w:rFonts w:ascii="Times New Roman" w:hAnsi="Times New Roman"/>
          <w:sz w:val="24"/>
          <w:szCs w:val="24"/>
        </w:rPr>
      </w:pPr>
      <w:r w:rsidRPr="006D65BD">
        <w:rPr>
          <w:rFonts w:ascii="Times New Roman" w:hAnsi="Times New Roman"/>
          <w:sz w:val="24"/>
          <w:szCs w:val="24"/>
        </w:rPr>
        <w:t>Исследование неспровоцированных дыхательных объемов и потоков</w:t>
      </w:r>
    </w:p>
    <w:p w:rsidR="00262183" w:rsidRPr="006D65BD" w:rsidRDefault="00262183" w:rsidP="00262183">
      <w:pPr>
        <w:pStyle w:val="ab"/>
        <w:numPr>
          <w:ilvl w:val="0"/>
          <w:numId w:val="15"/>
        </w:numPr>
        <w:jc w:val="left"/>
      </w:pPr>
      <w:r w:rsidRPr="006D65BD">
        <w:t xml:space="preserve">Микроскопическое исследование </w:t>
      </w:r>
      <w:proofErr w:type="gramStart"/>
      <w:r w:rsidRPr="006D65BD">
        <w:t>отделяемого</w:t>
      </w:r>
      <w:proofErr w:type="gramEnd"/>
      <w:r w:rsidRPr="006D65BD">
        <w:t xml:space="preserve">  женских половых органов на аэробные и  факультативно - анаэробные микроорганизмы в  окрашенном препарате</w:t>
      </w:r>
    </w:p>
    <w:p w:rsidR="00262183" w:rsidRPr="006D65BD" w:rsidRDefault="00262183" w:rsidP="00262183">
      <w:pPr>
        <w:pStyle w:val="ab"/>
        <w:numPr>
          <w:ilvl w:val="0"/>
          <w:numId w:val="15"/>
        </w:numPr>
        <w:jc w:val="left"/>
      </w:pPr>
      <w:r w:rsidRPr="006D65BD">
        <w:t>Микроскопическое исследование цитологического препарата</w:t>
      </w:r>
    </w:p>
    <w:p w:rsidR="00262183" w:rsidRPr="006D65BD" w:rsidRDefault="00262183" w:rsidP="00262183">
      <w:pPr>
        <w:pStyle w:val="ab"/>
        <w:numPr>
          <w:ilvl w:val="0"/>
          <w:numId w:val="15"/>
        </w:numPr>
        <w:shd w:val="clear" w:color="auto" w:fill="FFFFFF"/>
        <w:jc w:val="left"/>
      </w:pPr>
      <w:r w:rsidRPr="006D65BD">
        <w:t>Микроскопическое исследование влагалищных мазков</w:t>
      </w:r>
    </w:p>
    <w:p w:rsidR="00262183" w:rsidRPr="006D65BD" w:rsidRDefault="00262183" w:rsidP="00262183">
      <w:pPr>
        <w:ind w:left="720"/>
        <w:rPr>
          <w:rFonts w:ascii="Times New Roman" w:hAnsi="Times New Roman"/>
          <w:b/>
          <w:sz w:val="24"/>
          <w:szCs w:val="24"/>
        </w:rPr>
      </w:pPr>
      <w:r w:rsidRPr="006D65BD">
        <w:rPr>
          <w:rFonts w:ascii="Times New Roman" w:hAnsi="Times New Roman"/>
          <w:b/>
          <w:sz w:val="24"/>
          <w:szCs w:val="24"/>
        </w:rPr>
        <w:t>7.  Результат  оказанных услуг.</w:t>
      </w:r>
    </w:p>
    <w:p w:rsidR="00262183" w:rsidRPr="006D65BD" w:rsidRDefault="00262183" w:rsidP="00262183">
      <w:pPr>
        <w:autoSpaceDE w:val="0"/>
        <w:autoSpaceDN w:val="0"/>
        <w:adjustRightInd w:val="0"/>
        <w:ind w:left="360" w:firstLine="348"/>
        <w:jc w:val="both"/>
        <w:rPr>
          <w:rFonts w:ascii="Times New Roman" w:hAnsi="Times New Roman"/>
          <w:sz w:val="24"/>
          <w:szCs w:val="24"/>
        </w:rPr>
      </w:pPr>
      <w:r w:rsidRPr="006D65BD">
        <w:rPr>
          <w:rFonts w:ascii="Times New Roman" w:hAnsi="Times New Roman"/>
          <w:sz w:val="24"/>
          <w:szCs w:val="24"/>
        </w:rPr>
        <w:t xml:space="preserve">Результатом оказанных услуг является предоставление Заказчику заключительного акта о проведение медицинского осмотра в течение 10 рабочих дней </w:t>
      </w:r>
      <w:proofErr w:type="gramStart"/>
      <w:r w:rsidRPr="006D65BD">
        <w:rPr>
          <w:rFonts w:ascii="Times New Roman" w:hAnsi="Times New Roman"/>
          <w:sz w:val="24"/>
          <w:szCs w:val="24"/>
        </w:rPr>
        <w:t>с даты  подписания</w:t>
      </w:r>
      <w:proofErr w:type="gramEnd"/>
      <w:r w:rsidRPr="006D65BD">
        <w:rPr>
          <w:rFonts w:ascii="Times New Roman" w:hAnsi="Times New Roman"/>
          <w:sz w:val="24"/>
          <w:szCs w:val="24"/>
        </w:rPr>
        <w:t xml:space="preserve"> акта Исполнителем.</w:t>
      </w:r>
    </w:p>
    <w:p w:rsidR="00262183" w:rsidRDefault="00262183" w:rsidP="00262183">
      <w:pPr>
        <w:tabs>
          <w:tab w:val="left" w:pos="1290"/>
        </w:tabs>
        <w:rPr>
          <w:rFonts w:ascii="Times New Roman" w:hAnsi="Times New Roman" w:cs="Times New Roman"/>
          <w:b/>
        </w:rPr>
      </w:pPr>
    </w:p>
    <w:p w:rsidR="00262183" w:rsidRDefault="00262183" w:rsidP="00262183">
      <w:pPr>
        <w:tabs>
          <w:tab w:val="left" w:pos="1290"/>
        </w:tabs>
        <w:rPr>
          <w:rFonts w:ascii="Times New Roman" w:hAnsi="Times New Roman" w:cs="Times New Roman"/>
          <w:b/>
        </w:rPr>
      </w:pPr>
    </w:p>
    <w:p w:rsidR="00262183" w:rsidRDefault="00262183" w:rsidP="00262183">
      <w:pPr>
        <w:tabs>
          <w:tab w:val="left" w:pos="1290"/>
        </w:tabs>
        <w:rPr>
          <w:rFonts w:ascii="Times New Roman" w:hAnsi="Times New Roman" w:cs="Times New Roman"/>
          <w:b/>
        </w:rPr>
      </w:pPr>
    </w:p>
    <w:p w:rsidR="00262183" w:rsidRDefault="00262183" w:rsidP="00262183">
      <w:pPr>
        <w:tabs>
          <w:tab w:val="left" w:pos="1290"/>
        </w:tabs>
        <w:rPr>
          <w:rFonts w:ascii="Times New Roman" w:hAnsi="Times New Roman" w:cs="Times New Roman"/>
          <w:b/>
        </w:rPr>
      </w:pPr>
    </w:p>
    <w:p w:rsidR="00262183" w:rsidRDefault="00262183" w:rsidP="00262183">
      <w:pPr>
        <w:tabs>
          <w:tab w:val="left" w:pos="1290"/>
        </w:tabs>
        <w:rPr>
          <w:rFonts w:ascii="Times New Roman" w:hAnsi="Times New Roman" w:cs="Times New Roman"/>
          <w:b/>
        </w:rPr>
      </w:pPr>
    </w:p>
    <w:p w:rsidR="00262183" w:rsidRDefault="00262183" w:rsidP="00262183">
      <w:pPr>
        <w:tabs>
          <w:tab w:val="left" w:pos="1290"/>
        </w:tabs>
        <w:rPr>
          <w:rFonts w:ascii="Times New Roman" w:hAnsi="Times New Roman" w:cs="Times New Roman"/>
          <w:b/>
        </w:rPr>
      </w:pPr>
    </w:p>
    <w:p w:rsidR="001A7BF4" w:rsidRDefault="00262183" w:rsidP="00262183">
      <w:pPr>
        <w:tabs>
          <w:tab w:val="left" w:pos="6975"/>
        </w:tabs>
        <w:spacing w:after="0" w:line="240" w:lineRule="auto"/>
        <w:jc w:val="right"/>
        <w:rPr>
          <w:rFonts w:ascii="Times New Roman" w:hAnsi="Times New Roman" w:cs="Times New Roman"/>
          <w:b/>
        </w:rPr>
      </w:pPr>
      <w:r>
        <w:rPr>
          <w:rFonts w:ascii="Times New Roman" w:hAnsi="Times New Roman" w:cs="Times New Roman"/>
          <w:b/>
        </w:rPr>
        <w:lastRenderedPageBreak/>
        <w:tab/>
      </w:r>
    </w:p>
    <w:p w:rsidR="001A7BF4" w:rsidRDefault="001A7BF4" w:rsidP="00262183">
      <w:pPr>
        <w:tabs>
          <w:tab w:val="left" w:pos="6975"/>
        </w:tabs>
        <w:spacing w:after="0" w:line="240" w:lineRule="auto"/>
        <w:jc w:val="right"/>
        <w:rPr>
          <w:rFonts w:ascii="Times New Roman" w:hAnsi="Times New Roman" w:cs="Times New Roman"/>
          <w:b/>
        </w:rPr>
      </w:pPr>
    </w:p>
    <w:p w:rsidR="001E794E" w:rsidRDefault="001E794E" w:rsidP="001E794E">
      <w:pPr>
        <w:tabs>
          <w:tab w:val="left" w:pos="6975"/>
        </w:tabs>
        <w:spacing w:after="0" w:line="240" w:lineRule="auto"/>
        <w:jc w:val="right"/>
        <w:rPr>
          <w:rFonts w:ascii="Times New Roman" w:hAnsi="Times New Roman" w:cs="Times New Roman"/>
          <w:b/>
        </w:rPr>
      </w:pPr>
      <w:r>
        <w:rPr>
          <w:rFonts w:ascii="Times New Roman" w:hAnsi="Times New Roman" w:cs="Times New Roman"/>
          <w:b/>
        </w:rPr>
        <w:t>Приложение №</w:t>
      </w:r>
      <w:r w:rsidR="007F32A0">
        <w:rPr>
          <w:rFonts w:ascii="Times New Roman" w:hAnsi="Times New Roman" w:cs="Times New Roman"/>
          <w:b/>
        </w:rPr>
        <w:t>3</w:t>
      </w:r>
      <w:r>
        <w:rPr>
          <w:rFonts w:ascii="Times New Roman" w:hAnsi="Times New Roman" w:cs="Times New Roman"/>
          <w:b/>
        </w:rPr>
        <w:t xml:space="preserve"> к Контракту</w:t>
      </w:r>
    </w:p>
    <w:p w:rsidR="001E794E" w:rsidRDefault="001E794E" w:rsidP="001E794E">
      <w:pPr>
        <w:tabs>
          <w:tab w:val="left" w:pos="6975"/>
        </w:tabs>
        <w:spacing w:after="0" w:line="240" w:lineRule="auto"/>
        <w:jc w:val="right"/>
        <w:rPr>
          <w:rFonts w:ascii="Times New Roman" w:hAnsi="Times New Roman" w:cs="Times New Roman"/>
          <w:b/>
        </w:rPr>
      </w:pPr>
      <w:r>
        <w:rPr>
          <w:rFonts w:ascii="Times New Roman" w:hAnsi="Times New Roman" w:cs="Times New Roman"/>
          <w:b/>
        </w:rPr>
        <w:t xml:space="preserve"> от «___» _____________ 2017г. </w:t>
      </w:r>
    </w:p>
    <w:p w:rsidR="001E794E" w:rsidRDefault="001E794E" w:rsidP="001E794E">
      <w:pPr>
        <w:tabs>
          <w:tab w:val="left" w:pos="6975"/>
        </w:tabs>
        <w:spacing w:after="0" w:line="240" w:lineRule="auto"/>
        <w:jc w:val="right"/>
        <w:rPr>
          <w:rFonts w:ascii="Times New Roman" w:hAnsi="Times New Roman" w:cs="Times New Roman"/>
          <w:b/>
        </w:rPr>
      </w:pPr>
      <w:r>
        <w:rPr>
          <w:rFonts w:ascii="Times New Roman" w:hAnsi="Times New Roman" w:cs="Times New Roman"/>
          <w:b/>
        </w:rPr>
        <w:t>№____________________</w:t>
      </w:r>
    </w:p>
    <w:p w:rsidR="001E794E" w:rsidRDefault="001E794E" w:rsidP="001E794E">
      <w:pPr>
        <w:tabs>
          <w:tab w:val="left" w:pos="1290"/>
        </w:tabs>
        <w:rPr>
          <w:rFonts w:ascii="Times New Roman" w:hAnsi="Times New Roman" w:cs="Times New Roman"/>
          <w:b/>
        </w:rPr>
      </w:pPr>
    </w:p>
    <w:p w:rsidR="001E794E" w:rsidRDefault="001E794E" w:rsidP="001E794E">
      <w:pPr>
        <w:tabs>
          <w:tab w:val="left" w:pos="1290"/>
        </w:tabs>
        <w:rPr>
          <w:rFonts w:ascii="Times New Roman" w:hAnsi="Times New Roman" w:cs="Times New Roman"/>
          <w:b/>
        </w:rPr>
      </w:pPr>
    </w:p>
    <w:tbl>
      <w:tblPr>
        <w:tblpPr w:leftFromText="180" w:rightFromText="180" w:vertAnchor="text" w:horzAnchor="margin" w:tblpXSpec="center" w:tblpY="1028"/>
        <w:tblW w:w="11307" w:type="dxa"/>
        <w:tblLayout w:type="fixed"/>
        <w:tblLook w:val="04A0"/>
      </w:tblPr>
      <w:tblGrid>
        <w:gridCol w:w="480"/>
        <w:gridCol w:w="5440"/>
        <w:gridCol w:w="649"/>
        <w:gridCol w:w="803"/>
        <w:gridCol w:w="816"/>
        <w:gridCol w:w="851"/>
        <w:gridCol w:w="425"/>
        <w:gridCol w:w="425"/>
        <w:gridCol w:w="425"/>
        <w:gridCol w:w="567"/>
        <w:gridCol w:w="426"/>
      </w:tblGrid>
      <w:tr w:rsidR="007F32A0" w:rsidTr="007F32A0">
        <w:trPr>
          <w:trHeight w:val="1335"/>
        </w:trPr>
        <w:tc>
          <w:tcPr>
            <w:tcW w:w="480" w:type="dxa"/>
            <w:tcBorders>
              <w:top w:val="single" w:sz="4" w:space="0" w:color="auto"/>
              <w:left w:val="single" w:sz="4" w:space="0" w:color="auto"/>
              <w:bottom w:val="single" w:sz="4" w:space="0" w:color="auto"/>
              <w:right w:val="single" w:sz="4" w:space="0" w:color="auto"/>
            </w:tcBorders>
            <w:vAlign w:val="center"/>
            <w:hideMark/>
          </w:tcPr>
          <w:p w:rsidR="007F32A0" w:rsidRDefault="007F32A0" w:rsidP="007F32A0">
            <w:pPr>
              <w:rPr>
                <w:b/>
                <w:bCs/>
                <w:sz w:val="24"/>
                <w:szCs w:val="24"/>
              </w:rPr>
            </w:pPr>
          </w:p>
        </w:tc>
        <w:tc>
          <w:tcPr>
            <w:tcW w:w="5440" w:type="dxa"/>
            <w:tcBorders>
              <w:top w:val="single" w:sz="4" w:space="0" w:color="auto"/>
              <w:left w:val="single" w:sz="4" w:space="0" w:color="auto"/>
              <w:bottom w:val="single" w:sz="4" w:space="0" w:color="auto"/>
              <w:right w:val="single" w:sz="4" w:space="0" w:color="auto"/>
            </w:tcBorders>
            <w:vAlign w:val="center"/>
            <w:hideMark/>
          </w:tcPr>
          <w:p w:rsidR="007F32A0" w:rsidRDefault="007F32A0" w:rsidP="007F32A0">
            <w:pPr>
              <w:rPr>
                <w:b/>
                <w:bCs/>
                <w:sz w:val="24"/>
                <w:szCs w:val="24"/>
              </w:rPr>
            </w:pPr>
            <w:r w:rsidRPr="007F32A0">
              <w:rPr>
                <w:b/>
                <w:bCs/>
                <w:sz w:val="24"/>
                <w:szCs w:val="24"/>
              </w:rPr>
              <w:t>Наименование работ, услуг</w:t>
            </w:r>
          </w:p>
        </w:tc>
        <w:tc>
          <w:tcPr>
            <w:tcW w:w="649" w:type="dxa"/>
            <w:tcBorders>
              <w:top w:val="single" w:sz="4" w:space="0" w:color="auto"/>
              <w:left w:val="single" w:sz="4" w:space="0" w:color="auto"/>
              <w:bottom w:val="single" w:sz="4" w:space="0" w:color="auto"/>
              <w:right w:val="single" w:sz="4" w:space="0" w:color="auto"/>
            </w:tcBorders>
            <w:vAlign w:val="center"/>
            <w:hideMark/>
          </w:tcPr>
          <w:p w:rsidR="007F32A0" w:rsidRPr="007F32A0" w:rsidRDefault="007F32A0" w:rsidP="007F32A0">
            <w:pPr>
              <w:rPr>
                <w:b/>
                <w:bCs/>
                <w:sz w:val="20"/>
                <w:szCs w:val="20"/>
              </w:rPr>
            </w:pPr>
            <w:r w:rsidRPr="007F32A0">
              <w:rPr>
                <w:b/>
                <w:bCs/>
                <w:sz w:val="20"/>
                <w:szCs w:val="20"/>
              </w:rPr>
              <w:t xml:space="preserve">Ед. </w:t>
            </w:r>
            <w:proofErr w:type="spellStart"/>
            <w:r w:rsidRPr="007F32A0">
              <w:rPr>
                <w:b/>
                <w:bCs/>
                <w:sz w:val="20"/>
                <w:szCs w:val="20"/>
              </w:rPr>
              <w:t>изм</w:t>
            </w:r>
            <w:proofErr w:type="spellEnd"/>
            <w:r w:rsidRPr="007F32A0">
              <w:rPr>
                <w:b/>
                <w:bCs/>
                <w:sz w:val="20"/>
                <w:szCs w:val="20"/>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7F32A0" w:rsidRPr="007F32A0" w:rsidRDefault="007F32A0" w:rsidP="007F32A0">
            <w:pPr>
              <w:rPr>
                <w:b/>
                <w:bCs/>
                <w:sz w:val="20"/>
                <w:szCs w:val="20"/>
              </w:rPr>
            </w:pPr>
            <w:r w:rsidRPr="007F32A0">
              <w:rPr>
                <w:b/>
                <w:bCs/>
                <w:sz w:val="20"/>
                <w:szCs w:val="20"/>
              </w:rPr>
              <w:t>Кол-во</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7F32A0" w:rsidRPr="007F32A0" w:rsidRDefault="007F32A0" w:rsidP="007F32A0">
            <w:pPr>
              <w:jc w:val="center"/>
              <w:rPr>
                <w:b/>
                <w:bCs/>
                <w:sz w:val="20"/>
                <w:szCs w:val="20"/>
              </w:rPr>
            </w:pPr>
            <w:r w:rsidRPr="007F32A0">
              <w:rPr>
                <w:b/>
                <w:bCs/>
                <w:sz w:val="20"/>
                <w:szCs w:val="20"/>
              </w:rPr>
              <w:t>Начало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F32A0" w:rsidRPr="007F32A0" w:rsidRDefault="007F32A0" w:rsidP="007F32A0">
            <w:pPr>
              <w:jc w:val="center"/>
              <w:rPr>
                <w:b/>
                <w:bCs/>
                <w:sz w:val="20"/>
                <w:szCs w:val="20"/>
              </w:rPr>
            </w:pPr>
            <w:r w:rsidRPr="007F32A0">
              <w:rPr>
                <w:b/>
                <w:bCs/>
                <w:sz w:val="20"/>
                <w:szCs w:val="20"/>
              </w:rPr>
              <w:t>Окончание</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F32A0" w:rsidRPr="007F32A0" w:rsidRDefault="007F32A0" w:rsidP="007F32A0">
            <w:pPr>
              <w:jc w:val="center"/>
              <w:rPr>
                <w:b/>
                <w:bCs/>
                <w:sz w:val="20"/>
                <w:szCs w:val="20"/>
              </w:rPr>
            </w:pPr>
            <w:r w:rsidRPr="007F32A0">
              <w:rPr>
                <w:b/>
                <w:bCs/>
                <w:sz w:val="20"/>
                <w:szCs w:val="20"/>
              </w:rPr>
              <w:t>Август</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F32A0" w:rsidRPr="007F32A0" w:rsidRDefault="007F32A0" w:rsidP="007F32A0">
            <w:pPr>
              <w:jc w:val="center"/>
              <w:rPr>
                <w:b/>
                <w:bCs/>
                <w:sz w:val="20"/>
                <w:szCs w:val="20"/>
              </w:rPr>
            </w:pPr>
            <w:r w:rsidRPr="007F32A0">
              <w:rPr>
                <w:b/>
                <w:bCs/>
                <w:sz w:val="20"/>
                <w:szCs w:val="20"/>
              </w:rPr>
              <w:t>Сентябрь</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F32A0" w:rsidRPr="007F32A0" w:rsidRDefault="007F32A0" w:rsidP="007F32A0">
            <w:pPr>
              <w:jc w:val="center"/>
              <w:rPr>
                <w:b/>
                <w:bCs/>
                <w:sz w:val="20"/>
                <w:szCs w:val="20"/>
              </w:rPr>
            </w:pPr>
            <w:r w:rsidRPr="007F32A0">
              <w:rPr>
                <w:b/>
                <w:bCs/>
                <w:sz w:val="20"/>
                <w:szCs w:val="20"/>
              </w:rPr>
              <w:t>Октябрь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F32A0" w:rsidRPr="007F32A0" w:rsidRDefault="007F32A0" w:rsidP="007F32A0">
            <w:pPr>
              <w:jc w:val="center"/>
              <w:rPr>
                <w:b/>
                <w:bCs/>
                <w:sz w:val="20"/>
                <w:szCs w:val="20"/>
              </w:rPr>
            </w:pPr>
            <w:r w:rsidRPr="007F32A0">
              <w:rPr>
                <w:b/>
                <w:bCs/>
                <w:sz w:val="20"/>
                <w:szCs w:val="20"/>
              </w:rPr>
              <w:t>Ноябрь</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F32A0" w:rsidRPr="007F32A0" w:rsidRDefault="007F32A0" w:rsidP="007F32A0">
            <w:pPr>
              <w:jc w:val="center"/>
              <w:rPr>
                <w:b/>
                <w:bCs/>
                <w:sz w:val="20"/>
                <w:szCs w:val="20"/>
              </w:rPr>
            </w:pPr>
            <w:r w:rsidRPr="007F32A0">
              <w:rPr>
                <w:b/>
                <w:bCs/>
                <w:sz w:val="20"/>
                <w:szCs w:val="20"/>
              </w:rPr>
              <w:t>Декабрь</w:t>
            </w:r>
          </w:p>
        </w:tc>
      </w:tr>
      <w:tr w:rsidR="007F32A0" w:rsidTr="007F32A0">
        <w:trPr>
          <w:trHeight w:val="255"/>
        </w:trPr>
        <w:tc>
          <w:tcPr>
            <w:tcW w:w="480" w:type="dxa"/>
            <w:tcBorders>
              <w:top w:val="nil"/>
              <w:left w:val="single" w:sz="4" w:space="0" w:color="auto"/>
              <w:bottom w:val="nil"/>
              <w:right w:val="single" w:sz="4" w:space="0" w:color="auto"/>
            </w:tcBorders>
            <w:shd w:val="clear" w:color="auto" w:fill="auto"/>
            <w:hideMark/>
          </w:tcPr>
          <w:p w:rsidR="007F32A0" w:rsidRDefault="007F32A0" w:rsidP="007F32A0">
            <w:pPr>
              <w:jc w:val="center"/>
              <w:rPr>
                <w:b/>
                <w:bCs/>
                <w:sz w:val="20"/>
                <w:szCs w:val="20"/>
              </w:rPr>
            </w:pPr>
            <w:r>
              <w:rPr>
                <w:b/>
                <w:bCs/>
                <w:sz w:val="20"/>
                <w:szCs w:val="20"/>
              </w:rPr>
              <w:t>1</w:t>
            </w:r>
          </w:p>
        </w:tc>
        <w:tc>
          <w:tcPr>
            <w:tcW w:w="5440" w:type="dxa"/>
            <w:tcBorders>
              <w:top w:val="nil"/>
              <w:left w:val="nil"/>
              <w:bottom w:val="nil"/>
              <w:right w:val="single" w:sz="4" w:space="0" w:color="auto"/>
            </w:tcBorders>
            <w:shd w:val="clear" w:color="auto" w:fill="auto"/>
            <w:noWrap/>
            <w:hideMark/>
          </w:tcPr>
          <w:p w:rsidR="007F32A0" w:rsidRDefault="007F32A0" w:rsidP="007F32A0">
            <w:pPr>
              <w:jc w:val="center"/>
              <w:rPr>
                <w:b/>
                <w:bCs/>
                <w:sz w:val="20"/>
                <w:szCs w:val="20"/>
              </w:rPr>
            </w:pPr>
            <w:r>
              <w:rPr>
                <w:b/>
                <w:bCs/>
                <w:sz w:val="20"/>
                <w:szCs w:val="20"/>
              </w:rPr>
              <w:t>2</w:t>
            </w:r>
          </w:p>
        </w:tc>
        <w:tc>
          <w:tcPr>
            <w:tcW w:w="649" w:type="dxa"/>
            <w:tcBorders>
              <w:top w:val="nil"/>
              <w:left w:val="nil"/>
              <w:bottom w:val="nil"/>
              <w:right w:val="single" w:sz="4" w:space="0" w:color="auto"/>
            </w:tcBorders>
            <w:shd w:val="clear" w:color="auto" w:fill="auto"/>
            <w:hideMark/>
          </w:tcPr>
          <w:p w:rsidR="007F32A0" w:rsidRDefault="007F32A0" w:rsidP="007F32A0">
            <w:pPr>
              <w:jc w:val="center"/>
              <w:rPr>
                <w:b/>
                <w:bCs/>
                <w:sz w:val="20"/>
                <w:szCs w:val="20"/>
              </w:rPr>
            </w:pPr>
            <w:r>
              <w:rPr>
                <w:b/>
                <w:bCs/>
                <w:sz w:val="20"/>
                <w:szCs w:val="20"/>
              </w:rPr>
              <w:t>3</w:t>
            </w:r>
          </w:p>
        </w:tc>
        <w:tc>
          <w:tcPr>
            <w:tcW w:w="803" w:type="dxa"/>
            <w:tcBorders>
              <w:top w:val="nil"/>
              <w:left w:val="nil"/>
              <w:bottom w:val="nil"/>
              <w:right w:val="single" w:sz="4" w:space="0" w:color="auto"/>
            </w:tcBorders>
            <w:shd w:val="clear" w:color="auto" w:fill="auto"/>
            <w:noWrap/>
            <w:hideMark/>
          </w:tcPr>
          <w:p w:rsidR="007F32A0" w:rsidRDefault="007F32A0" w:rsidP="007F32A0">
            <w:pPr>
              <w:jc w:val="center"/>
              <w:rPr>
                <w:b/>
                <w:bCs/>
                <w:sz w:val="20"/>
                <w:szCs w:val="20"/>
              </w:rPr>
            </w:pPr>
            <w:r>
              <w:rPr>
                <w:b/>
                <w:bCs/>
                <w:sz w:val="20"/>
                <w:szCs w:val="20"/>
              </w:rPr>
              <w:t>4</w:t>
            </w:r>
          </w:p>
        </w:tc>
        <w:tc>
          <w:tcPr>
            <w:tcW w:w="816" w:type="dxa"/>
            <w:tcBorders>
              <w:top w:val="nil"/>
              <w:left w:val="nil"/>
              <w:bottom w:val="nil"/>
              <w:right w:val="single" w:sz="4" w:space="0" w:color="auto"/>
            </w:tcBorders>
            <w:shd w:val="clear" w:color="auto" w:fill="auto"/>
            <w:hideMark/>
          </w:tcPr>
          <w:p w:rsidR="007F32A0" w:rsidRDefault="007F32A0" w:rsidP="007F32A0">
            <w:pPr>
              <w:jc w:val="center"/>
              <w:rPr>
                <w:b/>
                <w:bCs/>
                <w:sz w:val="20"/>
                <w:szCs w:val="20"/>
              </w:rPr>
            </w:pPr>
            <w:r>
              <w:rPr>
                <w:b/>
                <w:bCs/>
                <w:sz w:val="20"/>
                <w:szCs w:val="20"/>
              </w:rPr>
              <w:t>5</w:t>
            </w:r>
          </w:p>
        </w:tc>
        <w:tc>
          <w:tcPr>
            <w:tcW w:w="851" w:type="dxa"/>
            <w:tcBorders>
              <w:top w:val="nil"/>
              <w:left w:val="nil"/>
              <w:bottom w:val="nil"/>
              <w:right w:val="single" w:sz="4" w:space="0" w:color="auto"/>
            </w:tcBorders>
            <w:shd w:val="clear" w:color="auto" w:fill="auto"/>
            <w:noWrap/>
            <w:hideMark/>
          </w:tcPr>
          <w:p w:rsidR="007F32A0" w:rsidRDefault="007F32A0" w:rsidP="007F32A0">
            <w:pPr>
              <w:jc w:val="center"/>
              <w:rPr>
                <w:b/>
                <w:bCs/>
                <w:sz w:val="20"/>
                <w:szCs w:val="20"/>
              </w:rPr>
            </w:pPr>
            <w:r>
              <w:rPr>
                <w:b/>
                <w:bCs/>
                <w:sz w:val="20"/>
                <w:szCs w:val="20"/>
              </w:rPr>
              <w:t>6</w:t>
            </w:r>
          </w:p>
        </w:tc>
        <w:tc>
          <w:tcPr>
            <w:tcW w:w="425" w:type="dxa"/>
            <w:tcBorders>
              <w:top w:val="nil"/>
              <w:left w:val="nil"/>
              <w:bottom w:val="nil"/>
              <w:right w:val="single" w:sz="4" w:space="0" w:color="auto"/>
            </w:tcBorders>
            <w:shd w:val="clear" w:color="auto" w:fill="auto"/>
            <w:noWrap/>
            <w:hideMark/>
          </w:tcPr>
          <w:p w:rsidR="007F32A0" w:rsidRDefault="007F32A0" w:rsidP="007F32A0">
            <w:pPr>
              <w:jc w:val="center"/>
              <w:rPr>
                <w:b/>
                <w:bCs/>
                <w:sz w:val="20"/>
                <w:szCs w:val="20"/>
              </w:rPr>
            </w:pPr>
            <w:r>
              <w:rPr>
                <w:b/>
                <w:bCs/>
                <w:sz w:val="20"/>
                <w:szCs w:val="20"/>
              </w:rPr>
              <w:t>7</w:t>
            </w:r>
          </w:p>
        </w:tc>
        <w:tc>
          <w:tcPr>
            <w:tcW w:w="425" w:type="dxa"/>
            <w:tcBorders>
              <w:top w:val="nil"/>
              <w:left w:val="nil"/>
              <w:bottom w:val="nil"/>
              <w:right w:val="single" w:sz="4" w:space="0" w:color="auto"/>
            </w:tcBorders>
            <w:shd w:val="clear" w:color="auto" w:fill="auto"/>
            <w:hideMark/>
          </w:tcPr>
          <w:p w:rsidR="007F32A0" w:rsidRDefault="007F32A0" w:rsidP="007F32A0">
            <w:pPr>
              <w:jc w:val="center"/>
              <w:rPr>
                <w:b/>
                <w:bCs/>
                <w:sz w:val="20"/>
                <w:szCs w:val="20"/>
              </w:rPr>
            </w:pPr>
            <w:r>
              <w:rPr>
                <w:b/>
                <w:bCs/>
                <w:sz w:val="20"/>
                <w:szCs w:val="20"/>
              </w:rPr>
              <w:t>8</w:t>
            </w:r>
          </w:p>
        </w:tc>
        <w:tc>
          <w:tcPr>
            <w:tcW w:w="425" w:type="dxa"/>
            <w:tcBorders>
              <w:top w:val="nil"/>
              <w:left w:val="nil"/>
              <w:bottom w:val="nil"/>
              <w:right w:val="single" w:sz="4" w:space="0" w:color="auto"/>
            </w:tcBorders>
            <w:shd w:val="clear" w:color="auto" w:fill="auto"/>
            <w:noWrap/>
            <w:hideMark/>
          </w:tcPr>
          <w:p w:rsidR="007F32A0" w:rsidRDefault="007F32A0" w:rsidP="007F32A0">
            <w:pPr>
              <w:jc w:val="center"/>
              <w:rPr>
                <w:b/>
                <w:bCs/>
                <w:sz w:val="20"/>
                <w:szCs w:val="20"/>
              </w:rPr>
            </w:pPr>
            <w:r>
              <w:rPr>
                <w:b/>
                <w:bCs/>
                <w:sz w:val="20"/>
                <w:szCs w:val="20"/>
              </w:rPr>
              <w:t>9</w:t>
            </w:r>
          </w:p>
        </w:tc>
        <w:tc>
          <w:tcPr>
            <w:tcW w:w="567" w:type="dxa"/>
            <w:tcBorders>
              <w:top w:val="nil"/>
              <w:left w:val="nil"/>
              <w:bottom w:val="nil"/>
              <w:right w:val="single" w:sz="4" w:space="0" w:color="auto"/>
            </w:tcBorders>
            <w:shd w:val="clear" w:color="auto" w:fill="auto"/>
            <w:hideMark/>
          </w:tcPr>
          <w:p w:rsidR="007F32A0" w:rsidRDefault="007F32A0" w:rsidP="007F32A0">
            <w:pPr>
              <w:jc w:val="center"/>
              <w:rPr>
                <w:b/>
                <w:bCs/>
                <w:sz w:val="20"/>
                <w:szCs w:val="20"/>
              </w:rPr>
            </w:pPr>
            <w:r>
              <w:rPr>
                <w:b/>
                <w:bCs/>
                <w:sz w:val="20"/>
                <w:szCs w:val="20"/>
              </w:rPr>
              <w:t>10</w:t>
            </w:r>
          </w:p>
        </w:tc>
        <w:tc>
          <w:tcPr>
            <w:tcW w:w="426" w:type="dxa"/>
            <w:tcBorders>
              <w:top w:val="nil"/>
              <w:left w:val="nil"/>
              <w:bottom w:val="nil"/>
              <w:right w:val="single" w:sz="4" w:space="0" w:color="auto"/>
            </w:tcBorders>
            <w:shd w:val="clear" w:color="auto" w:fill="auto"/>
            <w:noWrap/>
            <w:hideMark/>
          </w:tcPr>
          <w:p w:rsidR="007F32A0" w:rsidRDefault="007F32A0" w:rsidP="007F32A0">
            <w:pPr>
              <w:jc w:val="center"/>
              <w:rPr>
                <w:b/>
                <w:bCs/>
                <w:sz w:val="20"/>
                <w:szCs w:val="20"/>
              </w:rPr>
            </w:pPr>
            <w:r>
              <w:rPr>
                <w:b/>
                <w:bCs/>
                <w:sz w:val="20"/>
                <w:szCs w:val="20"/>
              </w:rPr>
              <w:t>11</w:t>
            </w:r>
          </w:p>
        </w:tc>
      </w:tr>
      <w:tr w:rsidR="007F32A0" w:rsidTr="007F32A0">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2A0" w:rsidRDefault="007F32A0" w:rsidP="007F32A0">
            <w:pPr>
              <w:jc w:val="center"/>
              <w:rPr>
                <w:sz w:val="24"/>
                <w:szCs w:val="24"/>
              </w:rPr>
            </w:pPr>
            <w:r>
              <w:t> </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7F32A0" w:rsidRDefault="007F32A0" w:rsidP="007F32A0">
            <w:pPr>
              <w:rPr>
                <w:color w:val="000000"/>
              </w:rPr>
            </w:pPr>
            <w:r>
              <w:rPr>
                <w:color w:val="000000"/>
              </w:rPr>
              <w:t>Проведение периодических медицинских осмотров работников ЛГ МУП "</w:t>
            </w:r>
            <w:proofErr w:type="spellStart"/>
            <w:r>
              <w:rPr>
                <w:color w:val="000000"/>
              </w:rPr>
              <w:t>УТВиВ</w:t>
            </w:r>
            <w:proofErr w:type="spellEnd"/>
            <w:r>
              <w:rPr>
                <w:color w:val="000000"/>
              </w:rPr>
              <w:t>"</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7F32A0" w:rsidRDefault="007F32A0" w:rsidP="007F32A0">
            <w:pPr>
              <w:jc w:val="center"/>
              <w:rPr>
                <w:sz w:val="24"/>
                <w:szCs w:val="24"/>
              </w:rPr>
            </w:pPr>
            <w:r>
              <w:t>чел</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7F32A0" w:rsidRDefault="007F32A0" w:rsidP="007F32A0">
            <w:pPr>
              <w:jc w:val="center"/>
              <w:rPr>
                <w:sz w:val="24"/>
                <w:szCs w:val="24"/>
              </w:rPr>
            </w:pPr>
            <w:r>
              <w:t>104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7F32A0" w:rsidRPr="007F32A0" w:rsidRDefault="007F32A0" w:rsidP="007F32A0">
            <w:pPr>
              <w:jc w:val="center"/>
              <w:rPr>
                <w:sz w:val="16"/>
                <w:szCs w:val="16"/>
              </w:rPr>
            </w:pPr>
            <w:r w:rsidRPr="007F32A0">
              <w:rPr>
                <w:sz w:val="16"/>
                <w:szCs w:val="16"/>
              </w:rPr>
              <w:t>август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F32A0" w:rsidRPr="007F32A0" w:rsidRDefault="007F32A0" w:rsidP="007F32A0">
            <w:pPr>
              <w:jc w:val="center"/>
              <w:rPr>
                <w:sz w:val="16"/>
                <w:szCs w:val="16"/>
              </w:rPr>
            </w:pPr>
            <w:r w:rsidRPr="007F32A0">
              <w:rPr>
                <w:sz w:val="16"/>
                <w:szCs w:val="16"/>
              </w:rPr>
              <w:t>декабрь 2017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F32A0" w:rsidRDefault="007F32A0" w:rsidP="007F32A0">
            <w:pPr>
              <w:jc w:val="center"/>
              <w:rPr>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F32A0" w:rsidRDefault="007F32A0" w:rsidP="007F32A0">
            <w:pPr>
              <w:jc w:val="center"/>
              <w:rPr>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F32A0" w:rsidRDefault="007F32A0" w:rsidP="007F32A0">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F32A0" w:rsidRDefault="007F32A0" w:rsidP="007F32A0">
            <w:pPr>
              <w:jc w:val="center"/>
              <w:rPr>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F32A0" w:rsidRDefault="007F32A0" w:rsidP="007F32A0">
            <w:pPr>
              <w:jc w:val="center"/>
              <w:rPr>
                <w:sz w:val="24"/>
                <w:szCs w:val="24"/>
              </w:rPr>
            </w:pPr>
          </w:p>
        </w:tc>
      </w:tr>
      <w:tr w:rsidR="007F32A0" w:rsidTr="007F32A0">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F32A0" w:rsidRDefault="007F32A0" w:rsidP="007F32A0">
            <w:pPr>
              <w:jc w:val="center"/>
              <w:rPr>
                <w:b/>
                <w:bCs/>
                <w:sz w:val="24"/>
                <w:szCs w:val="24"/>
              </w:rPr>
            </w:pPr>
            <w:r>
              <w:rPr>
                <w:b/>
                <w:bCs/>
              </w:rPr>
              <w:t> </w:t>
            </w:r>
          </w:p>
        </w:tc>
        <w:tc>
          <w:tcPr>
            <w:tcW w:w="5440" w:type="dxa"/>
            <w:tcBorders>
              <w:top w:val="nil"/>
              <w:left w:val="nil"/>
              <w:bottom w:val="single" w:sz="4" w:space="0" w:color="auto"/>
              <w:right w:val="single" w:sz="4" w:space="0" w:color="auto"/>
            </w:tcBorders>
            <w:shd w:val="clear" w:color="auto" w:fill="auto"/>
            <w:vAlign w:val="center"/>
            <w:hideMark/>
          </w:tcPr>
          <w:p w:rsidR="007F32A0" w:rsidRDefault="007F32A0" w:rsidP="007F32A0">
            <w:pPr>
              <w:rPr>
                <w:b/>
                <w:bCs/>
                <w:sz w:val="24"/>
                <w:szCs w:val="24"/>
              </w:rPr>
            </w:pPr>
            <w:r>
              <w:rPr>
                <w:b/>
                <w:bCs/>
              </w:rPr>
              <w:t> </w:t>
            </w:r>
          </w:p>
        </w:tc>
        <w:tc>
          <w:tcPr>
            <w:tcW w:w="649" w:type="dxa"/>
            <w:tcBorders>
              <w:top w:val="nil"/>
              <w:left w:val="nil"/>
              <w:bottom w:val="single" w:sz="4" w:space="0" w:color="auto"/>
              <w:right w:val="single" w:sz="4" w:space="0" w:color="auto"/>
            </w:tcBorders>
            <w:shd w:val="clear" w:color="auto" w:fill="auto"/>
            <w:vAlign w:val="center"/>
            <w:hideMark/>
          </w:tcPr>
          <w:p w:rsidR="007F32A0" w:rsidRDefault="007F32A0" w:rsidP="007F32A0">
            <w:pPr>
              <w:jc w:val="center"/>
              <w:rPr>
                <w:b/>
                <w:bCs/>
                <w:sz w:val="24"/>
                <w:szCs w:val="24"/>
              </w:rPr>
            </w:pPr>
            <w:r>
              <w:rPr>
                <w:b/>
                <w:bCs/>
              </w:rPr>
              <w:t> </w:t>
            </w:r>
          </w:p>
        </w:tc>
        <w:tc>
          <w:tcPr>
            <w:tcW w:w="803" w:type="dxa"/>
            <w:tcBorders>
              <w:top w:val="nil"/>
              <w:left w:val="nil"/>
              <w:bottom w:val="single" w:sz="4" w:space="0" w:color="auto"/>
              <w:right w:val="single" w:sz="4" w:space="0" w:color="auto"/>
            </w:tcBorders>
            <w:shd w:val="clear" w:color="auto" w:fill="auto"/>
            <w:vAlign w:val="center"/>
            <w:hideMark/>
          </w:tcPr>
          <w:p w:rsidR="007F32A0" w:rsidRDefault="007F32A0" w:rsidP="007F32A0">
            <w:pPr>
              <w:jc w:val="center"/>
              <w:rPr>
                <w:b/>
                <w:bCs/>
                <w:sz w:val="24"/>
                <w:szCs w:val="24"/>
              </w:rPr>
            </w:pPr>
            <w:r>
              <w:rPr>
                <w:b/>
                <w:bCs/>
              </w:rPr>
              <w:t> </w:t>
            </w:r>
          </w:p>
        </w:tc>
        <w:tc>
          <w:tcPr>
            <w:tcW w:w="816" w:type="dxa"/>
            <w:tcBorders>
              <w:top w:val="nil"/>
              <w:left w:val="nil"/>
              <w:bottom w:val="single" w:sz="4" w:space="0" w:color="auto"/>
              <w:right w:val="single" w:sz="4" w:space="0" w:color="auto"/>
            </w:tcBorders>
            <w:shd w:val="clear" w:color="auto" w:fill="auto"/>
            <w:noWrap/>
            <w:vAlign w:val="center"/>
            <w:hideMark/>
          </w:tcPr>
          <w:p w:rsidR="007F32A0" w:rsidRDefault="007F32A0" w:rsidP="007F32A0">
            <w:pPr>
              <w:jc w:val="center"/>
              <w:rPr>
                <w:b/>
                <w:bCs/>
                <w:sz w:val="24"/>
                <w:szCs w:val="24"/>
              </w:rPr>
            </w:pPr>
            <w:r>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7F32A0" w:rsidRDefault="007F32A0" w:rsidP="007F32A0">
            <w:pPr>
              <w:jc w:val="center"/>
              <w:rPr>
                <w:b/>
                <w:bCs/>
                <w:sz w:val="24"/>
                <w:szCs w:val="24"/>
              </w:rPr>
            </w:pPr>
            <w:r>
              <w:rPr>
                <w:b/>
                <w:bCs/>
              </w:rPr>
              <w:t> </w:t>
            </w:r>
          </w:p>
        </w:tc>
        <w:tc>
          <w:tcPr>
            <w:tcW w:w="425" w:type="dxa"/>
            <w:tcBorders>
              <w:top w:val="nil"/>
              <w:left w:val="nil"/>
              <w:bottom w:val="single" w:sz="4" w:space="0" w:color="auto"/>
              <w:right w:val="single" w:sz="4" w:space="0" w:color="auto"/>
            </w:tcBorders>
            <w:shd w:val="clear" w:color="auto" w:fill="auto"/>
            <w:noWrap/>
            <w:vAlign w:val="center"/>
            <w:hideMark/>
          </w:tcPr>
          <w:p w:rsidR="007F32A0" w:rsidRDefault="007F32A0" w:rsidP="007F32A0">
            <w:pPr>
              <w:jc w:val="center"/>
              <w:rPr>
                <w:b/>
                <w:bCs/>
                <w:sz w:val="24"/>
                <w:szCs w:val="24"/>
              </w:rPr>
            </w:pPr>
            <w:r>
              <w:rPr>
                <w:b/>
                <w:bCs/>
              </w:rPr>
              <w:t> </w:t>
            </w:r>
          </w:p>
        </w:tc>
        <w:tc>
          <w:tcPr>
            <w:tcW w:w="425" w:type="dxa"/>
            <w:tcBorders>
              <w:top w:val="nil"/>
              <w:left w:val="nil"/>
              <w:bottom w:val="single" w:sz="4" w:space="0" w:color="auto"/>
              <w:right w:val="single" w:sz="4" w:space="0" w:color="auto"/>
            </w:tcBorders>
            <w:shd w:val="clear" w:color="auto" w:fill="auto"/>
            <w:noWrap/>
            <w:vAlign w:val="center"/>
            <w:hideMark/>
          </w:tcPr>
          <w:p w:rsidR="007F32A0" w:rsidRDefault="007F32A0" w:rsidP="007F32A0">
            <w:pPr>
              <w:jc w:val="center"/>
              <w:rPr>
                <w:b/>
                <w:bCs/>
                <w:sz w:val="24"/>
                <w:szCs w:val="24"/>
              </w:rPr>
            </w:pPr>
            <w:r>
              <w:rPr>
                <w:b/>
                <w:bCs/>
              </w:rPr>
              <w:t> </w:t>
            </w:r>
          </w:p>
        </w:tc>
        <w:tc>
          <w:tcPr>
            <w:tcW w:w="425" w:type="dxa"/>
            <w:tcBorders>
              <w:top w:val="nil"/>
              <w:left w:val="nil"/>
              <w:bottom w:val="single" w:sz="4" w:space="0" w:color="auto"/>
              <w:right w:val="single" w:sz="4" w:space="0" w:color="auto"/>
            </w:tcBorders>
            <w:shd w:val="clear" w:color="auto" w:fill="auto"/>
            <w:noWrap/>
            <w:vAlign w:val="center"/>
            <w:hideMark/>
          </w:tcPr>
          <w:p w:rsidR="007F32A0" w:rsidRDefault="007F32A0" w:rsidP="007F32A0">
            <w:pPr>
              <w:jc w:val="center"/>
              <w:rPr>
                <w:b/>
                <w:bCs/>
                <w:sz w:val="24"/>
                <w:szCs w:val="24"/>
              </w:rPr>
            </w:pPr>
            <w:r>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F32A0" w:rsidRDefault="007F32A0" w:rsidP="007F32A0">
            <w:pPr>
              <w:jc w:val="center"/>
              <w:rPr>
                <w:b/>
                <w:bCs/>
                <w:sz w:val="24"/>
                <w:szCs w:val="24"/>
              </w:rPr>
            </w:pPr>
            <w:r>
              <w:rPr>
                <w:b/>
                <w:bCs/>
              </w:rPr>
              <w:t> </w:t>
            </w:r>
          </w:p>
        </w:tc>
        <w:tc>
          <w:tcPr>
            <w:tcW w:w="426" w:type="dxa"/>
            <w:tcBorders>
              <w:top w:val="nil"/>
              <w:left w:val="nil"/>
              <w:bottom w:val="single" w:sz="4" w:space="0" w:color="auto"/>
              <w:right w:val="single" w:sz="4" w:space="0" w:color="auto"/>
            </w:tcBorders>
            <w:shd w:val="clear" w:color="auto" w:fill="auto"/>
            <w:vAlign w:val="center"/>
            <w:hideMark/>
          </w:tcPr>
          <w:p w:rsidR="007F32A0" w:rsidRDefault="007F32A0" w:rsidP="007F32A0">
            <w:pPr>
              <w:jc w:val="center"/>
              <w:rPr>
                <w:b/>
                <w:bCs/>
                <w:sz w:val="24"/>
                <w:szCs w:val="24"/>
              </w:rPr>
            </w:pPr>
            <w:r>
              <w:rPr>
                <w:b/>
                <w:bCs/>
              </w:rPr>
              <w:t> </w:t>
            </w:r>
          </w:p>
        </w:tc>
      </w:tr>
    </w:tbl>
    <w:p w:rsidR="001E794E" w:rsidRDefault="001E794E" w:rsidP="001E794E">
      <w:pPr>
        <w:tabs>
          <w:tab w:val="left" w:pos="1290"/>
        </w:tabs>
        <w:jc w:val="center"/>
        <w:rPr>
          <w:rFonts w:ascii="Times New Roman" w:hAnsi="Times New Roman" w:cs="Times New Roman"/>
          <w:b/>
          <w:sz w:val="28"/>
          <w:szCs w:val="28"/>
        </w:rPr>
      </w:pPr>
      <w:r w:rsidRPr="00262183">
        <w:rPr>
          <w:rFonts w:ascii="Times New Roman" w:hAnsi="Times New Roman" w:cs="Times New Roman"/>
          <w:b/>
          <w:sz w:val="28"/>
          <w:szCs w:val="28"/>
        </w:rPr>
        <w:t>График  оказания   услуг</w:t>
      </w:r>
    </w:p>
    <w:p w:rsidR="001E794E" w:rsidRDefault="001E794E" w:rsidP="001E794E">
      <w:pPr>
        <w:rPr>
          <w:rFonts w:ascii="Times New Roman" w:hAnsi="Times New Roman" w:cs="Times New Roman"/>
          <w:sz w:val="28"/>
          <w:szCs w:val="28"/>
        </w:rPr>
      </w:pPr>
    </w:p>
    <w:p w:rsidR="001E794E" w:rsidRPr="00262183" w:rsidRDefault="001E794E" w:rsidP="001E794E">
      <w:pPr>
        <w:rPr>
          <w:rFonts w:ascii="Times New Roman" w:hAnsi="Times New Roman" w:cs="Times New Roman"/>
          <w:sz w:val="28"/>
          <w:szCs w:val="28"/>
        </w:rPr>
      </w:pPr>
    </w:p>
    <w:p w:rsidR="001A7BF4" w:rsidRDefault="001A7BF4" w:rsidP="00262183">
      <w:pPr>
        <w:tabs>
          <w:tab w:val="left" w:pos="6975"/>
        </w:tabs>
        <w:spacing w:after="0" w:line="240" w:lineRule="auto"/>
        <w:jc w:val="right"/>
        <w:rPr>
          <w:rFonts w:ascii="Times New Roman" w:hAnsi="Times New Roman" w:cs="Times New Roman"/>
          <w:b/>
        </w:rPr>
      </w:pPr>
    </w:p>
    <w:p w:rsidR="001A7BF4" w:rsidRDefault="001A7BF4" w:rsidP="00262183">
      <w:pPr>
        <w:tabs>
          <w:tab w:val="left" w:pos="6975"/>
        </w:tabs>
        <w:spacing w:after="0" w:line="240" w:lineRule="auto"/>
        <w:jc w:val="right"/>
        <w:rPr>
          <w:rFonts w:ascii="Times New Roman" w:hAnsi="Times New Roman" w:cs="Times New Roman"/>
          <w:b/>
        </w:rPr>
      </w:pPr>
    </w:p>
    <w:p w:rsidR="001A7BF4" w:rsidRDefault="001A7BF4" w:rsidP="00262183">
      <w:pPr>
        <w:tabs>
          <w:tab w:val="left" w:pos="6975"/>
        </w:tabs>
        <w:spacing w:after="0" w:line="240" w:lineRule="auto"/>
        <w:jc w:val="right"/>
        <w:rPr>
          <w:rFonts w:ascii="Times New Roman" w:hAnsi="Times New Roman" w:cs="Times New Roman"/>
          <w:b/>
        </w:rPr>
      </w:pPr>
    </w:p>
    <w:p w:rsidR="007F32A0" w:rsidRDefault="007F32A0" w:rsidP="007F32A0">
      <w:pPr>
        <w:framePr w:w="11287" w:wrap="auto" w:hAnchor="text"/>
        <w:tabs>
          <w:tab w:val="left" w:pos="900"/>
        </w:tabs>
        <w:rPr>
          <w:rFonts w:ascii="Times New Roman" w:hAnsi="Times New Roman" w:cs="Times New Roman"/>
          <w:b/>
        </w:rPr>
      </w:pPr>
      <w:r>
        <w:rPr>
          <w:rFonts w:ascii="Times New Roman" w:hAnsi="Times New Roman" w:cs="Times New Roman"/>
          <w:b/>
        </w:rPr>
        <w:t>ИСПОЛНИТЕЛЬ:                                                                            ЗАКАЗЧИК:</w:t>
      </w:r>
    </w:p>
    <w:p w:rsidR="007F32A0" w:rsidRDefault="007F32A0" w:rsidP="007F32A0">
      <w:pPr>
        <w:rPr>
          <w:rFonts w:ascii="Times New Roman" w:hAnsi="Times New Roman" w:cs="Times New Roman"/>
        </w:rPr>
      </w:pPr>
    </w:p>
    <w:p w:rsidR="007F32A0" w:rsidRDefault="007F32A0" w:rsidP="007F32A0">
      <w:pPr>
        <w:rPr>
          <w:rFonts w:ascii="Times New Roman" w:hAnsi="Times New Roman" w:cs="Times New Roman"/>
        </w:rPr>
      </w:pPr>
    </w:p>
    <w:p w:rsidR="007F32A0" w:rsidRDefault="007F32A0" w:rsidP="007F32A0">
      <w:pPr>
        <w:tabs>
          <w:tab w:val="left" w:pos="6030"/>
        </w:tabs>
        <w:rPr>
          <w:rFonts w:ascii="Times New Roman" w:hAnsi="Times New Roman" w:cs="Times New Roman"/>
        </w:rPr>
      </w:pPr>
      <w:r>
        <w:rPr>
          <w:rFonts w:ascii="Times New Roman" w:hAnsi="Times New Roman" w:cs="Times New Roman"/>
        </w:rPr>
        <w:t>________________________/Ф.И.О./</w:t>
      </w:r>
      <w:r>
        <w:rPr>
          <w:rFonts w:ascii="Times New Roman" w:hAnsi="Times New Roman" w:cs="Times New Roman"/>
        </w:rPr>
        <w:tab/>
        <w:t>______________________/Ф.И.О./</w:t>
      </w:r>
    </w:p>
    <w:p w:rsidR="007F32A0" w:rsidRDefault="007F32A0" w:rsidP="007F32A0">
      <w:pPr>
        <w:rPr>
          <w:rFonts w:ascii="Times New Roman" w:hAnsi="Times New Roman" w:cs="Times New Roman"/>
        </w:rPr>
      </w:pPr>
    </w:p>
    <w:p w:rsidR="001A7BF4" w:rsidRPr="007F32A0" w:rsidRDefault="001A7BF4" w:rsidP="007F32A0">
      <w:pPr>
        <w:rPr>
          <w:rFonts w:ascii="Times New Roman" w:hAnsi="Times New Roman" w:cs="Times New Roman"/>
        </w:rPr>
        <w:sectPr w:rsidR="001A7BF4" w:rsidRPr="007F32A0" w:rsidSect="007F32A0">
          <w:pgSz w:w="11906" w:h="16838"/>
          <w:pgMar w:top="567" w:right="851" w:bottom="567" w:left="1134" w:header="709" w:footer="709" w:gutter="0"/>
          <w:cols w:space="708"/>
          <w:docGrid w:linePitch="360"/>
        </w:sectPr>
      </w:pPr>
    </w:p>
    <w:p w:rsidR="00262183" w:rsidRDefault="001A7BF4" w:rsidP="00262183">
      <w:pPr>
        <w:tabs>
          <w:tab w:val="left" w:pos="6975"/>
        </w:tabs>
        <w:spacing w:after="0" w:line="240" w:lineRule="auto"/>
        <w:jc w:val="right"/>
        <w:rPr>
          <w:rFonts w:ascii="Times New Roman" w:hAnsi="Times New Roman" w:cs="Times New Roman"/>
          <w:b/>
        </w:rPr>
      </w:pPr>
      <w:r>
        <w:rPr>
          <w:rFonts w:ascii="Times New Roman" w:hAnsi="Times New Roman" w:cs="Times New Roman"/>
          <w:b/>
        </w:rPr>
        <w:lastRenderedPageBreak/>
        <w:t>При</w:t>
      </w:r>
      <w:r w:rsidR="00262183">
        <w:rPr>
          <w:rFonts w:ascii="Times New Roman" w:hAnsi="Times New Roman" w:cs="Times New Roman"/>
          <w:b/>
        </w:rPr>
        <w:t>ложение №</w:t>
      </w:r>
      <w:r w:rsidR="007F32A0">
        <w:rPr>
          <w:rFonts w:ascii="Times New Roman" w:hAnsi="Times New Roman" w:cs="Times New Roman"/>
          <w:b/>
        </w:rPr>
        <w:t>4</w:t>
      </w:r>
      <w:r>
        <w:rPr>
          <w:rFonts w:ascii="Times New Roman" w:hAnsi="Times New Roman" w:cs="Times New Roman"/>
          <w:b/>
        </w:rPr>
        <w:t xml:space="preserve"> </w:t>
      </w:r>
      <w:r w:rsidR="00262183">
        <w:rPr>
          <w:rFonts w:ascii="Times New Roman" w:hAnsi="Times New Roman" w:cs="Times New Roman"/>
          <w:b/>
        </w:rPr>
        <w:t>к Контракту</w:t>
      </w:r>
    </w:p>
    <w:p w:rsidR="00262183" w:rsidRDefault="00262183" w:rsidP="00262183">
      <w:pPr>
        <w:tabs>
          <w:tab w:val="left" w:pos="6975"/>
        </w:tabs>
        <w:spacing w:after="0" w:line="240" w:lineRule="auto"/>
        <w:jc w:val="right"/>
        <w:rPr>
          <w:rFonts w:ascii="Times New Roman" w:hAnsi="Times New Roman" w:cs="Times New Roman"/>
          <w:b/>
        </w:rPr>
      </w:pPr>
      <w:r>
        <w:rPr>
          <w:rFonts w:ascii="Times New Roman" w:hAnsi="Times New Roman" w:cs="Times New Roman"/>
          <w:b/>
        </w:rPr>
        <w:t xml:space="preserve"> от «___» _____________ 2017г. </w:t>
      </w:r>
    </w:p>
    <w:p w:rsidR="00262183" w:rsidRDefault="00262183" w:rsidP="00262183">
      <w:pPr>
        <w:tabs>
          <w:tab w:val="left" w:pos="6975"/>
        </w:tabs>
        <w:spacing w:after="0" w:line="240" w:lineRule="auto"/>
        <w:jc w:val="right"/>
        <w:rPr>
          <w:rFonts w:ascii="Times New Roman" w:hAnsi="Times New Roman" w:cs="Times New Roman"/>
          <w:b/>
        </w:rPr>
      </w:pPr>
      <w:r>
        <w:rPr>
          <w:rFonts w:ascii="Times New Roman" w:hAnsi="Times New Roman" w:cs="Times New Roman"/>
          <w:b/>
        </w:rPr>
        <w:t>№____________________</w:t>
      </w:r>
    </w:p>
    <w:p w:rsidR="00262183" w:rsidRDefault="00262183" w:rsidP="00262183">
      <w:pPr>
        <w:tabs>
          <w:tab w:val="left" w:pos="1290"/>
        </w:tabs>
        <w:rPr>
          <w:rFonts w:ascii="Times New Roman" w:hAnsi="Times New Roman" w:cs="Times New Roman"/>
          <w:b/>
        </w:rPr>
      </w:pPr>
    </w:p>
    <w:p w:rsidR="00262183" w:rsidRDefault="00262183" w:rsidP="00262183">
      <w:pPr>
        <w:tabs>
          <w:tab w:val="left" w:pos="1290"/>
        </w:tabs>
        <w:rPr>
          <w:rFonts w:ascii="Times New Roman" w:hAnsi="Times New Roman" w:cs="Times New Roman"/>
          <w:b/>
        </w:rPr>
      </w:pPr>
    </w:p>
    <w:p w:rsidR="001A7BF4" w:rsidRPr="00262183" w:rsidRDefault="001A7BF4" w:rsidP="001A7BF4">
      <w:pPr>
        <w:tabs>
          <w:tab w:val="left" w:pos="2220"/>
        </w:tabs>
        <w:jc w:val="center"/>
        <w:rPr>
          <w:rFonts w:ascii="Times New Roman" w:hAnsi="Times New Roman" w:cs="Times New Roman"/>
          <w:b/>
          <w:sz w:val="28"/>
          <w:szCs w:val="28"/>
        </w:rPr>
      </w:pPr>
      <w:r w:rsidRPr="00262183">
        <w:rPr>
          <w:rFonts w:ascii="Times New Roman" w:hAnsi="Times New Roman" w:cs="Times New Roman"/>
          <w:b/>
          <w:sz w:val="28"/>
          <w:szCs w:val="28"/>
        </w:rPr>
        <w:t>Список работников   ЛГ МУП «</w:t>
      </w:r>
      <w:proofErr w:type="spellStart"/>
      <w:r w:rsidRPr="00262183">
        <w:rPr>
          <w:rFonts w:ascii="Times New Roman" w:hAnsi="Times New Roman" w:cs="Times New Roman"/>
          <w:b/>
          <w:sz w:val="28"/>
          <w:szCs w:val="28"/>
        </w:rPr>
        <w:t>УТВиВ</w:t>
      </w:r>
      <w:proofErr w:type="spellEnd"/>
      <w:r w:rsidRPr="00262183">
        <w:rPr>
          <w:rFonts w:ascii="Times New Roman" w:hAnsi="Times New Roman" w:cs="Times New Roman"/>
          <w:b/>
          <w:sz w:val="28"/>
          <w:szCs w:val="28"/>
        </w:rPr>
        <w:t>»</w:t>
      </w:r>
    </w:p>
    <w:tbl>
      <w:tblPr>
        <w:tblW w:w="15432" w:type="dxa"/>
        <w:tblInd w:w="93" w:type="dxa"/>
        <w:tblLook w:val="04A0"/>
      </w:tblPr>
      <w:tblGrid>
        <w:gridCol w:w="483"/>
        <w:gridCol w:w="3049"/>
        <w:gridCol w:w="627"/>
        <w:gridCol w:w="531"/>
        <w:gridCol w:w="1922"/>
        <w:gridCol w:w="827"/>
        <w:gridCol w:w="2223"/>
        <w:gridCol w:w="1509"/>
        <w:gridCol w:w="852"/>
        <w:gridCol w:w="969"/>
        <w:gridCol w:w="1119"/>
        <w:gridCol w:w="1688"/>
      </w:tblGrid>
      <w:tr w:rsidR="001A7BF4" w:rsidRPr="001A7BF4" w:rsidTr="001E794E">
        <w:trPr>
          <w:trHeight w:val="255"/>
        </w:trPr>
        <w:tc>
          <w:tcPr>
            <w:tcW w:w="458" w:type="dxa"/>
            <w:tcBorders>
              <w:top w:val="single" w:sz="8" w:space="0" w:color="auto"/>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
        </w:tc>
        <w:tc>
          <w:tcPr>
            <w:tcW w:w="3049" w:type="dxa"/>
            <w:tcBorders>
              <w:top w:val="single" w:sz="8" w:space="0" w:color="auto"/>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single" w:sz="8" w:space="0" w:color="auto"/>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single" w:sz="8" w:space="0" w:color="auto"/>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single" w:sz="8" w:space="0" w:color="auto"/>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single" w:sz="8" w:space="0" w:color="auto"/>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стаж</w:t>
            </w:r>
          </w:p>
        </w:tc>
        <w:tc>
          <w:tcPr>
            <w:tcW w:w="2223" w:type="dxa"/>
            <w:tcBorders>
              <w:top w:val="single" w:sz="8" w:space="0" w:color="auto"/>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Вредный производственный</w:t>
            </w:r>
          </w:p>
        </w:tc>
        <w:tc>
          <w:tcPr>
            <w:tcW w:w="1509" w:type="dxa"/>
            <w:tcBorders>
              <w:top w:val="single" w:sz="8" w:space="0" w:color="auto"/>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proofErr w:type="spellStart"/>
            <w:r w:rsidRPr="001A7BF4">
              <w:rPr>
                <w:rFonts w:ascii="Arial CYR" w:eastAsia="Times New Roman" w:hAnsi="Arial CYR" w:cs="Times New Roman"/>
                <w:b/>
                <w:bCs/>
                <w:sz w:val="16"/>
                <w:szCs w:val="16"/>
              </w:rPr>
              <w:t>Пунткы</w:t>
            </w:r>
            <w:proofErr w:type="spellEnd"/>
            <w:r w:rsidRPr="001A7BF4">
              <w:rPr>
                <w:rFonts w:ascii="Arial CYR" w:eastAsia="Times New Roman" w:hAnsi="Arial CYR" w:cs="Times New Roman"/>
                <w:b/>
                <w:bCs/>
                <w:sz w:val="16"/>
                <w:szCs w:val="16"/>
              </w:rPr>
              <w:t xml:space="preserve"> приложения </w:t>
            </w:r>
            <w:proofErr w:type="gramStart"/>
            <w:r w:rsidRPr="001A7BF4">
              <w:rPr>
                <w:rFonts w:ascii="Arial CYR" w:eastAsia="Times New Roman" w:hAnsi="Arial CYR" w:cs="Times New Roman"/>
                <w:b/>
                <w:bCs/>
                <w:sz w:val="16"/>
                <w:szCs w:val="16"/>
              </w:rPr>
              <w:t>к</w:t>
            </w:r>
            <w:proofErr w:type="gramEnd"/>
          </w:p>
        </w:tc>
        <w:tc>
          <w:tcPr>
            <w:tcW w:w="852" w:type="dxa"/>
            <w:tcBorders>
              <w:top w:val="single" w:sz="8" w:space="0" w:color="auto"/>
              <w:left w:val="nil"/>
              <w:bottom w:val="nil"/>
              <w:right w:val="nil"/>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897" w:type="dxa"/>
            <w:tcBorders>
              <w:top w:val="single" w:sz="8" w:space="0" w:color="auto"/>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proofErr w:type="spellStart"/>
            <w:r w:rsidRPr="001A7BF4">
              <w:rPr>
                <w:rFonts w:ascii="Arial CYR" w:eastAsia="Times New Roman" w:hAnsi="Arial CYR" w:cs="Times New Roman"/>
                <w:b/>
                <w:bCs/>
                <w:sz w:val="16"/>
                <w:szCs w:val="16"/>
              </w:rPr>
              <w:t>Перио</w:t>
            </w:r>
            <w:proofErr w:type="spellEnd"/>
            <w:r w:rsidRPr="001A7BF4">
              <w:rPr>
                <w:rFonts w:ascii="Arial CYR" w:eastAsia="Times New Roman" w:hAnsi="Arial CYR" w:cs="Times New Roman"/>
                <w:b/>
                <w:bCs/>
                <w:sz w:val="16"/>
                <w:szCs w:val="16"/>
              </w:rPr>
              <w:t>-</w:t>
            </w:r>
          </w:p>
        </w:tc>
        <w:tc>
          <w:tcPr>
            <w:tcW w:w="1119" w:type="dxa"/>
            <w:tcBorders>
              <w:top w:val="single" w:sz="8" w:space="0" w:color="auto"/>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xml:space="preserve">дата </w:t>
            </w:r>
            <w:proofErr w:type="spellStart"/>
            <w:r w:rsidRPr="001A7BF4">
              <w:rPr>
                <w:rFonts w:ascii="Arial CYR" w:eastAsia="Times New Roman" w:hAnsi="Arial CYR" w:cs="Times New Roman"/>
                <w:b/>
                <w:bCs/>
                <w:sz w:val="16"/>
                <w:szCs w:val="16"/>
              </w:rPr>
              <w:t>преды</w:t>
            </w:r>
            <w:proofErr w:type="spellEnd"/>
            <w:r w:rsidRPr="001A7BF4">
              <w:rPr>
                <w:rFonts w:ascii="Arial CYR" w:eastAsia="Times New Roman" w:hAnsi="Arial CYR" w:cs="Times New Roman"/>
                <w:b/>
                <w:bCs/>
                <w:sz w:val="16"/>
                <w:szCs w:val="16"/>
              </w:rPr>
              <w:t xml:space="preserve"> -</w:t>
            </w:r>
          </w:p>
        </w:tc>
        <w:tc>
          <w:tcPr>
            <w:tcW w:w="1546" w:type="dxa"/>
            <w:tcBorders>
              <w:top w:val="single" w:sz="8" w:space="0" w:color="auto"/>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70"/>
        </w:trPr>
        <w:tc>
          <w:tcPr>
            <w:tcW w:w="458" w:type="dxa"/>
            <w:tcBorders>
              <w:top w:val="nil"/>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w:t>
            </w:r>
          </w:p>
        </w:tc>
        <w:tc>
          <w:tcPr>
            <w:tcW w:w="3049"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jc w:val="center"/>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xml:space="preserve">         Ф.И.О.</w:t>
            </w:r>
          </w:p>
        </w:tc>
        <w:tc>
          <w:tcPr>
            <w:tcW w:w="588"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Год</w:t>
            </w:r>
          </w:p>
        </w:tc>
        <w:tc>
          <w:tcPr>
            <w:tcW w:w="501"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Пол</w:t>
            </w:r>
          </w:p>
        </w:tc>
        <w:tc>
          <w:tcPr>
            <w:tcW w:w="1922"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jc w:val="center"/>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Профессия</w:t>
            </w:r>
          </w:p>
        </w:tc>
        <w:tc>
          <w:tcPr>
            <w:tcW w:w="768"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работы</w:t>
            </w:r>
          </w:p>
        </w:tc>
        <w:tc>
          <w:tcPr>
            <w:tcW w:w="2223"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фактор</w:t>
            </w:r>
          </w:p>
        </w:tc>
        <w:tc>
          <w:tcPr>
            <w:tcW w:w="1509"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xml:space="preserve">        приказу № 302н</w:t>
            </w:r>
          </w:p>
        </w:tc>
        <w:tc>
          <w:tcPr>
            <w:tcW w:w="852" w:type="dxa"/>
            <w:tcBorders>
              <w:top w:val="nil"/>
              <w:left w:val="nil"/>
              <w:bottom w:val="nil"/>
              <w:right w:val="nil"/>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897" w:type="dxa"/>
            <w:tcBorders>
              <w:top w:val="nil"/>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proofErr w:type="spellStart"/>
            <w:r w:rsidRPr="001A7BF4">
              <w:rPr>
                <w:rFonts w:ascii="Arial CYR" w:eastAsia="Times New Roman" w:hAnsi="Arial CYR" w:cs="Times New Roman"/>
                <w:b/>
                <w:bCs/>
                <w:sz w:val="16"/>
                <w:szCs w:val="16"/>
              </w:rPr>
              <w:t>дичность</w:t>
            </w:r>
            <w:proofErr w:type="spellEnd"/>
          </w:p>
        </w:tc>
        <w:tc>
          <w:tcPr>
            <w:tcW w:w="1119"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proofErr w:type="spellStart"/>
            <w:r w:rsidRPr="001A7BF4">
              <w:rPr>
                <w:rFonts w:ascii="Arial CYR" w:eastAsia="Times New Roman" w:hAnsi="Arial CYR" w:cs="Times New Roman"/>
                <w:b/>
                <w:bCs/>
                <w:sz w:val="16"/>
                <w:szCs w:val="16"/>
              </w:rPr>
              <w:t>дущего</w:t>
            </w:r>
            <w:proofErr w:type="spellEnd"/>
            <w:r w:rsidRPr="001A7BF4">
              <w:rPr>
                <w:rFonts w:ascii="Arial CYR" w:eastAsia="Times New Roman" w:hAnsi="Arial CYR" w:cs="Times New Roman"/>
                <w:b/>
                <w:bCs/>
                <w:sz w:val="16"/>
                <w:szCs w:val="16"/>
              </w:rPr>
              <w:t xml:space="preserve"> мед.</w:t>
            </w:r>
          </w:p>
        </w:tc>
        <w:tc>
          <w:tcPr>
            <w:tcW w:w="1546"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xml:space="preserve">              Адрес по регистрации</w:t>
            </w:r>
          </w:p>
        </w:tc>
      </w:tr>
      <w:tr w:rsidR="001E794E" w:rsidRPr="001A7BF4" w:rsidTr="001E794E">
        <w:trPr>
          <w:trHeight w:val="255"/>
        </w:trPr>
        <w:tc>
          <w:tcPr>
            <w:tcW w:w="458" w:type="dxa"/>
            <w:tcBorders>
              <w:top w:val="nil"/>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proofErr w:type="spellStart"/>
            <w:proofErr w:type="gramStart"/>
            <w:r w:rsidRPr="001A7BF4">
              <w:rPr>
                <w:rFonts w:ascii="Arial CYR" w:eastAsia="Times New Roman" w:hAnsi="Arial CYR" w:cs="Times New Roman"/>
                <w:b/>
                <w:bCs/>
                <w:sz w:val="16"/>
                <w:szCs w:val="16"/>
              </w:rPr>
              <w:t>п</w:t>
            </w:r>
            <w:proofErr w:type="spellEnd"/>
            <w:proofErr w:type="gramEnd"/>
            <w:r w:rsidRPr="001A7BF4">
              <w:rPr>
                <w:rFonts w:ascii="Arial CYR" w:eastAsia="Times New Roman" w:hAnsi="Arial CYR" w:cs="Times New Roman"/>
                <w:b/>
                <w:bCs/>
                <w:sz w:val="16"/>
                <w:szCs w:val="16"/>
              </w:rPr>
              <w:t>/</w:t>
            </w:r>
            <w:proofErr w:type="spellStart"/>
            <w:r w:rsidRPr="001A7BF4">
              <w:rPr>
                <w:rFonts w:ascii="Arial CYR" w:eastAsia="Times New Roman" w:hAnsi="Arial CYR" w:cs="Times New Roman"/>
                <w:b/>
                <w:bCs/>
                <w:sz w:val="16"/>
                <w:szCs w:val="16"/>
              </w:rPr>
              <w:t>п</w:t>
            </w:r>
            <w:proofErr w:type="spellEnd"/>
          </w:p>
        </w:tc>
        <w:tc>
          <w:tcPr>
            <w:tcW w:w="3049"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proofErr w:type="spellStart"/>
            <w:r w:rsidRPr="001A7BF4">
              <w:rPr>
                <w:rFonts w:ascii="Arial CYR" w:eastAsia="Times New Roman" w:hAnsi="Arial CYR" w:cs="Times New Roman"/>
                <w:b/>
                <w:bCs/>
                <w:sz w:val="16"/>
                <w:szCs w:val="16"/>
              </w:rPr>
              <w:t>рожд</w:t>
            </w:r>
            <w:proofErr w:type="spellEnd"/>
          </w:p>
        </w:tc>
        <w:tc>
          <w:tcPr>
            <w:tcW w:w="501"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1922"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jc w:val="center"/>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должность</w:t>
            </w:r>
          </w:p>
        </w:tc>
        <w:tc>
          <w:tcPr>
            <w:tcW w:w="768"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в дан.</w:t>
            </w:r>
          </w:p>
        </w:tc>
        <w:tc>
          <w:tcPr>
            <w:tcW w:w="2223" w:type="dxa"/>
            <w:tcBorders>
              <w:top w:val="nil"/>
              <w:left w:val="nil"/>
              <w:bottom w:val="nil"/>
              <w:right w:val="nil"/>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1509" w:type="dxa"/>
            <w:tcBorders>
              <w:top w:val="single" w:sz="8" w:space="0" w:color="auto"/>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jc w:val="center"/>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852" w:type="dxa"/>
            <w:tcBorders>
              <w:top w:val="single" w:sz="8" w:space="0" w:color="auto"/>
              <w:left w:val="nil"/>
              <w:bottom w:val="nil"/>
              <w:right w:val="nil"/>
            </w:tcBorders>
            <w:shd w:val="clear" w:color="000000" w:fill="FFFFFF"/>
            <w:noWrap/>
            <w:vAlign w:val="bottom"/>
            <w:hideMark/>
          </w:tcPr>
          <w:p w:rsidR="001A7BF4" w:rsidRPr="001A7BF4" w:rsidRDefault="001A7BF4" w:rsidP="001A7BF4">
            <w:pPr>
              <w:spacing w:after="0" w:line="240" w:lineRule="auto"/>
              <w:jc w:val="center"/>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897" w:type="dxa"/>
            <w:tcBorders>
              <w:top w:val="nil"/>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w:t>
            </w:r>
            <w:proofErr w:type="spellStart"/>
            <w:proofErr w:type="gramStart"/>
            <w:r w:rsidRPr="001A7BF4">
              <w:rPr>
                <w:rFonts w:ascii="Arial CYR" w:eastAsia="Times New Roman" w:hAnsi="Arial CYR" w:cs="Times New Roman"/>
                <w:b/>
                <w:bCs/>
                <w:sz w:val="16"/>
                <w:szCs w:val="16"/>
              </w:rPr>
              <w:t>мес</w:t>
            </w:r>
            <w:proofErr w:type="spellEnd"/>
            <w:proofErr w:type="gramEnd"/>
            <w:r w:rsidRPr="001A7BF4">
              <w:rPr>
                <w:rFonts w:ascii="Arial CYR" w:eastAsia="Times New Roman" w:hAnsi="Arial CYR" w:cs="Times New Roman"/>
                <w:b/>
                <w:bCs/>
                <w:sz w:val="16"/>
                <w:szCs w:val="16"/>
              </w:rPr>
              <w:t>)</w:t>
            </w:r>
          </w:p>
        </w:tc>
        <w:tc>
          <w:tcPr>
            <w:tcW w:w="1119"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осмотра</w:t>
            </w:r>
          </w:p>
        </w:tc>
        <w:tc>
          <w:tcPr>
            <w:tcW w:w="1546"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3049"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501"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1922"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proofErr w:type="spellStart"/>
            <w:r w:rsidRPr="001A7BF4">
              <w:rPr>
                <w:rFonts w:ascii="Arial CYR" w:eastAsia="Times New Roman" w:hAnsi="Arial CYR" w:cs="Times New Roman"/>
                <w:b/>
                <w:bCs/>
                <w:sz w:val="16"/>
                <w:szCs w:val="16"/>
              </w:rPr>
              <w:t>профес</w:t>
            </w:r>
            <w:proofErr w:type="spellEnd"/>
          </w:p>
        </w:tc>
        <w:tc>
          <w:tcPr>
            <w:tcW w:w="2223" w:type="dxa"/>
            <w:tcBorders>
              <w:top w:val="nil"/>
              <w:left w:val="nil"/>
              <w:bottom w:val="nil"/>
              <w:right w:val="nil"/>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jc w:val="center"/>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Прил. 1</w:t>
            </w:r>
          </w:p>
        </w:tc>
        <w:tc>
          <w:tcPr>
            <w:tcW w:w="852" w:type="dxa"/>
            <w:tcBorders>
              <w:top w:val="nil"/>
              <w:left w:val="nil"/>
              <w:bottom w:val="nil"/>
              <w:right w:val="nil"/>
            </w:tcBorders>
            <w:shd w:val="clear" w:color="000000" w:fill="FFFFFF"/>
            <w:noWrap/>
            <w:vAlign w:val="bottom"/>
            <w:hideMark/>
          </w:tcPr>
          <w:p w:rsidR="001A7BF4" w:rsidRPr="001A7BF4" w:rsidRDefault="001A7BF4" w:rsidP="001A7BF4">
            <w:pPr>
              <w:spacing w:after="0" w:line="240" w:lineRule="auto"/>
              <w:jc w:val="center"/>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Прил. 2</w:t>
            </w:r>
          </w:p>
        </w:tc>
        <w:tc>
          <w:tcPr>
            <w:tcW w:w="897" w:type="dxa"/>
            <w:tcBorders>
              <w:top w:val="nil"/>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1119"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1546"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70"/>
        </w:trPr>
        <w:tc>
          <w:tcPr>
            <w:tcW w:w="458" w:type="dxa"/>
            <w:tcBorders>
              <w:top w:val="nil"/>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сии</w:t>
            </w:r>
          </w:p>
        </w:tc>
        <w:tc>
          <w:tcPr>
            <w:tcW w:w="2223" w:type="dxa"/>
            <w:tcBorders>
              <w:top w:val="nil"/>
              <w:left w:val="nil"/>
              <w:bottom w:val="nil"/>
              <w:right w:val="nil"/>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single" w:sz="8" w:space="0" w:color="auto"/>
              <w:bottom w:val="single" w:sz="8" w:space="0" w:color="auto"/>
              <w:right w:val="single" w:sz="8" w:space="0" w:color="auto"/>
            </w:tcBorders>
            <w:shd w:val="clear" w:color="000000" w:fill="FFFFFF"/>
            <w:noWrap/>
            <w:vAlign w:val="bottom"/>
            <w:hideMark/>
          </w:tcPr>
          <w:p w:rsidR="001A7BF4" w:rsidRPr="001A7BF4" w:rsidRDefault="001A7BF4" w:rsidP="001A7BF4">
            <w:pPr>
              <w:spacing w:after="0" w:line="240" w:lineRule="auto"/>
              <w:jc w:val="center"/>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852" w:type="dxa"/>
            <w:tcBorders>
              <w:top w:val="nil"/>
              <w:left w:val="nil"/>
              <w:bottom w:val="single" w:sz="8" w:space="0" w:color="auto"/>
              <w:right w:val="nil"/>
            </w:tcBorders>
            <w:shd w:val="clear" w:color="000000" w:fill="FFFFFF"/>
            <w:noWrap/>
            <w:vAlign w:val="bottom"/>
            <w:hideMark/>
          </w:tcPr>
          <w:p w:rsidR="001A7BF4" w:rsidRPr="001A7BF4" w:rsidRDefault="001A7BF4" w:rsidP="001A7BF4">
            <w:pPr>
              <w:spacing w:after="0" w:line="240" w:lineRule="auto"/>
              <w:jc w:val="center"/>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897" w:type="dxa"/>
            <w:tcBorders>
              <w:top w:val="nil"/>
              <w:left w:val="single" w:sz="8" w:space="0" w:color="auto"/>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nil"/>
              <w:right w:val="single" w:sz="8" w:space="0" w:color="auto"/>
            </w:tcBorders>
            <w:shd w:val="clear" w:color="000000" w:fill="FFFFFF"/>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70"/>
        </w:trPr>
        <w:tc>
          <w:tcPr>
            <w:tcW w:w="45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single" w:sz="8" w:space="0" w:color="auto"/>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xml:space="preserve">Цех № 1 Производство </w:t>
            </w:r>
            <w:proofErr w:type="spellStart"/>
            <w:r w:rsidRPr="001A7BF4">
              <w:rPr>
                <w:rFonts w:ascii="Arial CYR" w:eastAsia="Times New Roman" w:hAnsi="Arial CYR" w:cs="Times New Roman"/>
                <w:b/>
                <w:bCs/>
                <w:sz w:val="16"/>
                <w:szCs w:val="16"/>
                <w:u w:val="single"/>
              </w:rPr>
              <w:t>теплоэнергии</w:t>
            </w:r>
            <w:proofErr w:type="spellEnd"/>
          </w:p>
        </w:tc>
        <w:tc>
          <w:tcPr>
            <w:tcW w:w="588" w:type="dxa"/>
            <w:tcBorders>
              <w:top w:val="single" w:sz="8" w:space="0" w:color="auto"/>
              <w:left w:val="nil"/>
              <w:bottom w:val="nil"/>
              <w:right w:val="nil"/>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u w:val="single"/>
              </w:rPr>
            </w:pPr>
            <w:r w:rsidRPr="001A7BF4">
              <w:rPr>
                <w:rFonts w:ascii="Arial CYR" w:eastAsia="Times New Roman" w:hAnsi="Arial CYR" w:cs="Times New Roman"/>
                <w:sz w:val="16"/>
                <w:szCs w:val="16"/>
                <w:u w:val="single"/>
              </w:rPr>
              <w:t> </w:t>
            </w:r>
          </w:p>
        </w:tc>
        <w:tc>
          <w:tcPr>
            <w:tcW w:w="5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u w:val="single"/>
              </w:rPr>
            </w:pPr>
            <w:r w:rsidRPr="001A7BF4">
              <w:rPr>
                <w:rFonts w:ascii="Arial CYR" w:eastAsia="Times New Roman" w:hAnsi="Arial CYR" w:cs="Times New Roman"/>
                <w:sz w:val="16"/>
                <w:szCs w:val="16"/>
                <w:u w:val="single"/>
              </w:rPr>
              <w:t> </w:t>
            </w:r>
          </w:p>
        </w:tc>
        <w:tc>
          <w:tcPr>
            <w:tcW w:w="1922" w:type="dxa"/>
            <w:tcBorders>
              <w:top w:val="single" w:sz="8" w:space="0" w:color="auto"/>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single" w:sz="8" w:space="0" w:color="auto"/>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single" w:sz="8" w:space="0" w:color="auto"/>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single" w:sz="8" w:space="0" w:color="auto"/>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single" w:sz="8" w:space="0" w:color="auto"/>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single" w:sz="8" w:space="0" w:color="auto"/>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nil"/>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single" w:sz="8" w:space="0" w:color="auto"/>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Участок № 1</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Булатова Е.П.</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5-5/1-20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Габбасова</w:t>
            </w:r>
            <w:proofErr w:type="spellEnd"/>
            <w:r w:rsidRPr="001A7BF4">
              <w:rPr>
                <w:rFonts w:ascii="Arial CYR" w:eastAsia="Times New Roman" w:hAnsi="Arial CYR" w:cs="Times New Roman"/>
                <w:sz w:val="16"/>
                <w:szCs w:val="16"/>
              </w:rPr>
              <w:t xml:space="preserve"> Е.П.</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12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4-14-38</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Галиева</w:t>
            </w:r>
            <w:proofErr w:type="spellEnd"/>
            <w:r w:rsidRPr="001A7BF4">
              <w:rPr>
                <w:rFonts w:ascii="Arial CYR" w:eastAsia="Times New Roman" w:hAnsi="Arial CYR" w:cs="Times New Roman"/>
                <w:sz w:val="16"/>
                <w:szCs w:val="16"/>
              </w:rPr>
              <w:t xml:space="preserve"> Т.Н.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июль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3-5-19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Годованик</w:t>
            </w:r>
            <w:proofErr w:type="spellEnd"/>
            <w:r w:rsidRPr="001A7BF4">
              <w:rPr>
                <w:rFonts w:ascii="Arial CYR" w:eastAsia="Times New Roman" w:hAnsi="Arial CYR" w:cs="Times New Roman"/>
                <w:sz w:val="16"/>
                <w:szCs w:val="16"/>
              </w:rPr>
              <w:t xml:space="preserve"> Ю.Н.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12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5-2-99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Горобинская</w:t>
            </w:r>
            <w:proofErr w:type="spellEnd"/>
            <w:r w:rsidRPr="001A7BF4">
              <w:rPr>
                <w:rFonts w:ascii="Arial CYR" w:eastAsia="Times New Roman" w:hAnsi="Arial CYR" w:cs="Times New Roman"/>
                <w:sz w:val="16"/>
                <w:szCs w:val="16"/>
              </w:rPr>
              <w:t xml:space="preserve"> Н.А.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6-36-1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Егорова Г.Н.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1958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26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4-14-61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Круць</w:t>
            </w:r>
            <w:proofErr w:type="spellEnd"/>
            <w:r w:rsidRPr="001A7BF4">
              <w:rPr>
                <w:rFonts w:ascii="Arial CYR" w:eastAsia="Times New Roman" w:hAnsi="Arial CYR" w:cs="Times New Roman"/>
                <w:sz w:val="16"/>
                <w:szCs w:val="16"/>
              </w:rPr>
              <w:t xml:space="preserve"> Л.А.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1965</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5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6-38-14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Пронина А.М.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6а-97-9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Суменко</w:t>
            </w:r>
            <w:proofErr w:type="spellEnd"/>
            <w:r w:rsidRPr="001A7BF4">
              <w:rPr>
                <w:rFonts w:ascii="Arial CYR" w:eastAsia="Times New Roman" w:hAnsi="Arial CYR" w:cs="Times New Roman"/>
                <w:sz w:val="16"/>
                <w:szCs w:val="16"/>
              </w:rPr>
              <w:t xml:space="preserve"> А. Ш.</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1979</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4-30-78</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Фаизова</w:t>
            </w:r>
            <w:proofErr w:type="spellEnd"/>
            <w:r w:rsidRPr="001A7BF4">
              <w:rPr>
                <w:rFonts w:ascii="Arial CYR" w:eastAsia="Times New Roman" w:hAnsi="Arial CYR" w:cs="Times New Roman"/>
                <w:sz w:val="16"/>
                <w:szCs w:val="16"/>
              </w:rPr>
              <w:t xml:space="preserve"> О.П.</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6а-71-11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Хамитова</w:t>
            </w:r>
            <w:proofErr w:type="spellEnd"/>
            <w:r w:rsidRPr="001A7BF4">
              <w:rPr>
                <w:rFonts w:ascii="Arial CYR" w:eastAsia="Times New Roman" w:hAnsi="Arial CYR" w:cs="Times New Roman"/>
                <w:sz w:val="16"/>
                <w:szCs w:val="16"/>
              </w:rPr>
              <w:t xml:space="preserve"> Г.Г.</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1979</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14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4- 30-152</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Черкасова А.В.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5-5-8</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13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Шульц Н.М.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1-73-10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Юрасова Н.В.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1956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4-12-66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15</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Яшина Е.Н.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12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4-25/1-91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Сахаутдинов</w:t>
            </w:r>
            <w:proofErr w:type="spellEnd"/>
            <w:r w:rsidRPr="001A7BF4">
              <w:rPr>
                <w:rFonts w:ascii="Arial CYR" w:eastAsia="Times New Roman" w:hAnsi="Arial CYR" w:cs="Times New Roman"/>
                <w:sz w:val="16"/>
                <w:szCs w:val="16"/>
              </w:rPr>
              <w:t xml:space="preserve"> Р.Ф.</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1985</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ремонту </w:t>
            </w:r>
            <w:proofErr w:type="gramStart"/>
            <w:r w:rsidRPr="001A7BF4">
              <w:rPr>
                <w:rFonts w:ascii="Arial CYR" w:eastAsia="Times New Roman" w:hAnsi="Arial CYR" w:cs="Times New Roman"/>
                <w:sz w:val="16"/>
                <w:szCs w:val="16"/>
              </w:rPr>
              <w:t>обо</w:t>
            </w:r>
            <w:proofErr w:type="gram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Башкортос</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Илишевский</w:t>
            </w:r>
            <w:proofErr w:type="spellEnd"/>
            <w:r w:rsidRPr="001A7BF4">
              <w:rPr>
                <w:rFonts w:ascii="Arial CYR" w:eastAsia="Times New Roman" w:hAnsi="Arial CYR" w:cs="Times New Roman"/>
                <w:sz w:val="16"/>
                <w:szCs w:val="16"/>
              </w:rPr>
              <w:t xml:space="preserve"> р-н</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рудования</w:t>
            </w:r>
            <w:proofErr w:type="spellEnd"/>
            <w:r w:rsidRPr="001A7BF4">
              <w:rPr>
                <w:rFonts w:ascii="Arial CYR" w:eastAsia="Times New Roman" w:hAnsi="Arial CYR" w:cs="Times New Roman"/>
                <w:sz w:val="16"/>
                <w:szCs w:val="16"/>
              </w:rPr>
              <w:t xml:space="preserve"> котельных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с.В.Яркеево</w:t>
            </w:r>
            <w:proofErr w:type="spellEnd"/>
            <w:r w:rsidRPr="001A7BF4">
              <w:rPr>
                <w:rFonts w:ascii="Arial CYR" w:eastAsia="Times New Roman" w:hAnsi="Arial CYR" w:cs="Times New Roman"/>
                <w:sz w:val="16"/>
                <w:szCs w:val="16"/>
              </w:rPr>
              <w:t xml:space="preserve"> ул</w:t>
            </w:r>
            <w:proofErr w:type="gramStart"/>
            <w:r w:rsidRPr="001A7BF4">
              <w:rPr>
                <w:rFonts w:ascii="Arial CYR" w:eastAsia="Times New Roman" w:hAnsi="Arial CYR" w:cs="Times New Roman"/>
                <w:sz w:val="16"/>
                <w:szCs w:val="16"/>
              </w:rPr>
              <w:t>.С</w:t>
            </w:r>
            <w:proofErr w:type="gramEnd"/>
            <w:r w:rsidRPr="001A7BF4">
              <w:rPr>
                <w:rFonts w:ascii="Arial CYR" w:eastAsia="Times New Roman" w:hAnsi="Arial CYR" w:cs="Times New Roman"/>
                <w:sz w:val="16"/>
                <w:szCs w:val="16"/>
              </w:rPr>
              <w:t>овет.10/1-1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Уткин С.Ю.</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ремонту </w:t>
            </w:r>
            <w:proofErr w:type="gramStart"/>
            <w:r w:rsidRPr="001A7BF4">
              <w:rPr>
                <w:rFonts w:ascii="Arial CYR" w:eastAsia="Times New Roman" w:hAnsi="Arial CYR" w:cs="Times New Roman"/>
                <w:sz w:val="16"/>
                <w:szCs w:val="16"/>
              </w:rPr>
              <w:t>обо</w:t>
            </w:r>
            <w:proofErr w:type="gram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16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gramStart"/>
            <w:r w:rsidRPr="001A7BF4">
              <w:rPr>
                <w:rFonts w:ascii="Arial CYR" w:eastAsia="Times New Roman" w:hAnsi="Arial CYR" w:cs="Times New Roman"/>
                <w:sz w:val="16"/>
                <w:szCs w:val="16"/>
              </w:rPr>
              <w:t>Омская</w:t>
            </w:r>
            <w:proofErr w:type="gramEnd"/>
            <w:r w:rsidRPr="001A7BF4">
              <w:rPr>
                <w:rFonts w:ascii="Arial CYR" w:eastAsia="Times New Roman" w:hAnsi="Arial CYR" w:cs="Times New Roman"/>
                <w:sz w:val="16"/>
                <w:szCs w:val="16"/>
              </w:rPr>
              <w:t xml:space="preserve"> обл. </w:t>
            </w:r>
            <w:proofErr w:type="spellStart"/>
            <w:r w:rsidRPr="001A7BF4">
              <w:rPr>
                <w:rFonts w:ascii="Arial CYR" w:eastAsia="Times New Roman" w:hAnsi="Arial CYR" w:cs="Times New Roman"/>
                <w:sz w:val="16"/>
                <w:szCs w:val="16"/>
              </w:rPr>
              <w:t>Тюкалинский</w:t>
            </w:r>
            <w:proofErr w:type="spellEnd"/>
            <w:r w:rsidRPr="001A7BF4">
              <w:rPr>
                <w:rFonts w:ascii="Arial CYR" w:eastAsia="Times New Roman" w:hAnsi="Arial CYR" w:cs="Times New Roman"/>
                <w:sz w:val="16"/>
                <w:szCs w:val="16"/>
              </w:rPr>
              <w:t xml:space="preserve"> р-н.</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рудования</w:t>
            </w:r>
            <w:proofErr w:type="spellEnd"/>
            <w:r w:rsidRPr="001A7BF4">
              <w:rPr>
                <w:rFonts w:ascii="Arial CYR" w:eastAsia="Times New Roman" w:hAnsi="Arial CYR" w:cs="Times New Roman"/>
                <w:sz w:val="16"/>
                <w:szCs w:val="16"/>
              </w:rPr>
              <w:t xml:space="preserve"> котельных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 Ленина 80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Федорченко И.Л.</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1963</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ремонту </w:t>
            </w:r>
            <w:proofErr w:type="gramStart"/>
            <w:r w:rsidRPr="001A7BF4">
              <w:rPr>
                <w:rFonts w:ascii="Arial CYR" w:eastAsia="Times New Roman" w:hAnsi="Arial CYR" w:cs="Times New Roman"/>
                <w:sz w:val="16"/>
                <w:szCs w:val="16"/>
              </w:rPr>
              <w:t>обо</w:t>
            </w:r>
            <w:proofErr w:type="gram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4-4-76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рудования</w:t>
            </w:r>
            <w:proofErr w:type="spellEnd"/>
            <w:r w:rsidRPr="001A7BF4">
              <w:rPr>
                <w:rFonts w:ascii="Arial CYR" w:eastAsia="Times New Roman" w:hAnsi="Arial CYR" w:cs="Times New Roman"/>
                <w:sz w:val="16"/>
                <w:szCs w:val="16"/>
              </w:rPr>
              <w:t xml:space="preserve"> котельных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Шибалов И.И.</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1958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ремонту </w:t>
            </w:r>
            <w:proofErr w:type="gramStart"/>
            <w:r w:rsidRPr="001A7BF4">
              <w:rPr>
                <w:rFonts w:ascii="Arial CYR" w:eastAsia="Times New Roman" w:hAnsi="Arial CYR" w:cs="Times New Roman"/>
                <w:sz w:val="16"/>
                <w:szCs w:val="16"/>
              </w:rPr>
              <w:t>обо</w:t>
            </w:r>
            <w:proofErr w:type="gram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химический фактор </w:t>
            </w:r>
            <w:proofErr w:type="gramStart"/>
            <w:r w:rsidRPr="001A7BF4">
              <w:rPr>
                <w:rFonts w:ascii="Arial CYR" w:eastAsia="Times New Roman" w:hAnsi="Arial CYR" w:cs="Times New Roman"/>
                <w:sz w:val="16"/>
                <w:szCs w:val="16"/>
              </w:rPr>
              <w:t xml:space="preserve">( </w:t>
            </w:r>
            <w:proofErr w:type="gramEnd"/>
            <w:r w:rsidRPr="001A7BF4">
              <w:rPr>
                <w:rFonts w:ascii="Arial CYR" w:eastAsia="Times New Roman" w:hAnsi="Arial CYR" w:cs="Times New Roman"/>
                <w:sz w:val="16"/>
                <w:szCs w:val="16"/>
              </w:rPr>
              <w:t xml:space="preserve">сварочные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1.1.4.8.2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2015г.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Ибресинский</w:t>
            </w:r>
            <w:proofErr w:type="spellEnd"/>
            <w:r w:rsidRPr="001A7BF4">
              <w:rPr>
                <w:rFonts w:ascii="Arial CYR" w:eastAsia="Times New Roman" w:hAnsi="Arial CYR" w:cs="Times New Roman"/>
                <w:sz w:val="16"/>
                <w:szCs w:val="16"/>
              </w:rPr>
              <w:t xml:space="preserve"> р-н </w:t>
            </w:r>
            <w:proofErr w:type="spellStart"/>
            <w:r w:rsidRPr="001A7BF4">
              <w:rPr>
                <w:rFonts w:ascii="Arial CYR" w:eastAsia="Times New Roman" w:hAnsi="Arial CYR" w:cs="Times New Roman"/>
                <w:sz w:val="16"/>
                <w:szCs w:val="16"/>
              </w:rPr>
              <w:t>п</w:t>
            </w:r>
            <w:proofErr w:type="gramStart"/>
            <w:r w:rsidRPr="001A7BF4">
              <w:rPr>
                <w:rFonts w:ascii="Arial CYR" w:eastAsia="Times New Roman" w:hAnsi="Arial CYR" w:cs="Times New Roman"/>
                <w:sz w:val="16"/>
                <w:szCs w:val="16"/>
              </w:rPr>
              <w:t>.И</w:t>
            </w:r>
            <w:proofErr w:type="gramEnd"/>
            <w:r w:rsidRPr="001A7BF4">
              <w:rPr>
                <w:rFonts w:ascii="Arial CYR" w:eastAsia="Times New Roman" w:hAnsi="Arial CYR" w:cs="Times New Roman"/>
                <w:sz w:val="16"/>
                <w:szCs w:val="16"/>
              </w:rPr>
              <w:t>бреси</w:t>
            </w:r>
            <w:proofErr w:type="spellEnd"/>
            <w:r w:rsidRPr="001A7BF4">
              <w:rPr>
                <w:rFonts w:ascii="Arial CYR" w:eastAsia="Times New Roman" w:hAnsi="Arial CYR" w:cs="Times New Roman"/>
                <w:sz w:val="16"/>
                <w:szCs w:val="16"/>
              </w:rPr>
              <w:t xml:space="preserve">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рудования</w:t>
            </w:r>
            <w:proofErr w:type="spellEnd"/>
            <w:r w:rsidRPr="001A7BF4">
              <w:rPr>
                <w:rFonts w:ascii="Arial CYR" w:eastAsia="Times New Roman" w:hAnsi="Arial CYR" w:cs="Times New Roman"/>
                <w:sz w:val="16"/>
                <w:szCs w:val="16"/>
              </w:rPr>
              <w:t xml:space="preserve"> котельных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аэрозоли),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w:t>
            </w:r>
            <w:proofErr w:type="gramStart"/>
            <w:r w:rsidRPr="001A7BF4">
              <w:rPr>
                <w:rFonts w:ascii="Arial CYR" w:eastAsia="Times New Roman" w:hAnsi="Arial CYR" w:cs="Times New Roman"/>
                <w:sz w:val="16"/>
                <w:szCs w:val="16"/>
              </w:rPr>
              <w:t>.К</w:t>
            </w:r>
            <w:proofErr w:type="gramEnd"/>
            <w:r w:rsidRPr="001A7BF4">
              <w:rPr>
                <w:rFonts w:ascii="Arial CYR" w:eastAsia="Times New Roman" w:hAnsi="Arial CYR" w:cs="Times New Roman"/>
                <w:sz w:val="16"/>
                <w:szCs w:val="16"/>
              </w:rPr>
              <w:t>оминтерна-11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Смирнов А.В.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электросварщик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химический фактор </w:t>
            </w:r>
            <w:proofErr w:type="gramStart"/>
            <w:r w:rsidRPr="001A7BF4">
              <w:rPr>
                <w:rFonts w:ascii="Arial CYR" w:eastAsia="Times New Roman" w:hAnsi="Arial CYR" w:cs="Times New Roman"/>
                <w:sz w:val="16"/>
                <w:szCs w:val="16"/>
              </w:rPr>
              <w:t xml:space="preserve">( </w:t>
            </w:r>
            <w:proofErr w:type="gramEnd"/>
            <w:r w:rsidRPr="001A7BF4">
              <w:rPr>
                <w:rFonts w:ascii="Arial CYR" w:eastAsia="Times New Roman" w:hAnsi="Arial CYR" w:cs="Times New Roman"/>
                <w:sz w:val="16"/>
                <w:szCs w:val="16"/>
              </w:rPr>
              <w:t xml:space="preserve">сварочные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1.1.4.8.2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2015г.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gramStart"/>
            <w:r w:rsidRPr="001A7BF4">
              <w:rPr>
                <w:rFonts w:ascii="Arial CYR" w:eastAsia="Times New Roman" w:hAnsi="Arial CYR" w:cs="Times New Roman"/>
                <w:sz w:val="16"/>
                <w:szCs w:val="16"/>
              </w:rPr>
              <w:t>Иркутская</w:t>
            </w:r>
            <w:proofErr w:type="gramEnd"/>
            <w:r w:rsidRPr="001A7BF4">
              <w:rPr>
                <w:rFonts w:ascii="Arial CYR" w:eastAsia="Times New Roman" w:hAnsi="Arial CYR" w:cs="Times New Roman"/>
                <w:sz w:val="16"/>
                <w:szCs w:val="16"/>
              </w:rPr>
              <w:t xml:space="preserve"> обл., г. Братск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ручной сварки</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аэрозоли),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 Кирова 28-15</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Кутузов Д.В.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w:t>
            </w:r>
            <w:proofErr w:type="spellStart"/>
            <w:r w:rsidRPr="001A7BF4">
              <w:rPr>
                <w:rFonts w:ascii="Arial CYR" w:eastAsia="Times New Roman" w:hAnsi="Arial CYR" w:cs="Times New Roman"/>
                <w:sz w:val="16"/>
                <w:szCs w:val="16"/>
              </w:rPr>
              <w:t>КИПиА</w:t>
            </w:r>
            <w:proofErr w:type="spell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9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4-9-20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Затиев</w:t>
            </w:r>
            <w:proofErr w:type="spellEnd"/>
            <w:r w:rsidRPr="001A7BF4">
              <w:rPr>
                <w:rFonts w:ascii="Arial CYR" w:eastAsia="Times New Roman" w:hAnsi="Arial CYR" w:cs="Times New Roman"/>
                <w:sz w:val="16"/>
                <w:szCs w:val="16"/>
              </w:rPr>
              <w:t xml:space="preserve"> К.У.</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1952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электромонтер по ремонту</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1-36/2-89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и </w:t>
            </w:r>
            <w:proofErr w:type="spellStart"/>
            <w:r w:rsidRPr="001A7BF4">
              <w:rPr>
                <w:rFonts w:ascii="Arial CYR" w:eastAsia="Times New Roman" w:hAnsi="Arial CYR" w:cs="Times New Roman"/>
                <w:sz w:val="16"/>
                <w:szCs w:val="16"/>
              </w:rPr>
              <w:t>обсл</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электрооборудов</w:t>
            </w:r>
            <w:proofErr w:type="spell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Участок № 2</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Елфимова В.С.</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1958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24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июль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4-4-37</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Мурзаева</w:t>
            </w:r>
            <w:proofErr w:type="spellEnd"/>
            <w:r w:rsidRPr="001A7BF4">
              <w:rPr>
                <w:rFonts w:ascii="Arial CYR" w:eastAsia="Times New Roman" w:hAnsi="Arial CYR" w:cs="Times New Roman"/>
                <w:sz w:val="16"/>
                <w:szCs w:val="16"/>
              </w:rPr>
              <w:t xml:space="preserve"> Ж.Ш.</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2-32-8</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25</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Павлова О.Н.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1979</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4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4-2-17</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Секу Н.А.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4-11-29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27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Шипилова В.Н.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3 -20-2</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Дутко</w:t>
            </w:r>
            <w:proofErr w:type="spellEnd"/>
            <w:r w:rsidRPr="001A7BF4">
              <w:rPr>
                <w:rFonts w:ascii="Arial CYR" w:eastAsia="Times New Roman" w:hAnsi="Arial CYR" w:cs="Times New Roman"/>
                <w:sz w:val="16"/>
                <w:szCs w:val="16"/>
              </w:rPr>
              <w:t xml:space="preserve"> А.А.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ремонту </w:t>
            </w:r>
            <w:proofErr w:type="gramStart"/>
            <w:r w:rsidRPr="001A7BF4">
              <w:rPr>
                <w:rFonts w:ascii="Arial CYR" w:eastAsia="Times New Roman" w:hAnsi="Arial CYR" w:cs="Times New Roman"/>
                <w:sz w:val="16"/>
                <w:szCs w:val="16"/>
              </w:rPr>
              <w:t>обо</w:t>
            </w:r>
            <w:proofErr w:type="gram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6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Химический фактор</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1.1.4.8.2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6а-101-85</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рудования</w:t>
            </w:r>
            <w:proofErr w:type="spellEnd"/>
            <w:r w:rsidRPr="001A7BF4">
              <w:rPr>
                <w:rFonts w:ascii="Arial CYR" w:eastAsia="Times New Roman" w:hAnsi="Arial CYR" w:cs="Times New Roman"/>
                <w:sz w:val="16"/>
                <w:szCs w:val="16"/>
              </w:rPr>
              <w:t xml:space="preserve"> котельных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сварочные аэрозоли)</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Павлов П.Ф.</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ремонту </w:t>
            </w:r>
            <w:proofErr w:type="gramStart"/>
            <w:r w:rsidRPr="001A7BF4">
              <w:rPr>
                <w:rFonts w:ascii="Arial CYR" w:eastAsia="Times New Roman" w:hAnsi="Arial CYR" w:cs="Times New Roman"/>
                <w:sz w:val="16"/>
                <w:szCs w:val="16"/>
              </w:rPr>
              <w:t>обо</w:t>
            </w:r>
            <w:proofErr w:type="gram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20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Химический фактор</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1.1.4.8.2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Оренбургская </w:t>
            </w:r>
            <w:proofErr w:type="spellStart"/>
            <w:r w:rsidRPr="001A7BF4">
              <w:rPr>
                <w:rFonts w:ascii="Arial CYR" w:eastAsia="Times New Roman" w:hAnsi="Arial CYR" w:cs="Times New Roman"/>
                <w:sz w:val="16"/>
                <w:szCs w:val="16"/>
              </w:rPr>
              <w:t>обл.</w:t>
            </w:r>
            <w:proofErr w:type="gramStart"/>
            <w:r w:rsidRPr="001A7BF4">
              <w:rPr>
                <w:rFonts w:ascii="Arial CYR" w:eastAsia="Times New Roman" w:hAnsi="Arial CYR" w:cs="Times New Roman"/>
                <w:sz w:val="16"/>
                <w:szCs w:val="16"/>
              </w:rPr>
              <w:t>,А</w:t>
            </w:r>
            <w:proofErr w:type="gramEnd"/>
            <w:r w:rsidRPr="001A7BF4">
              <w:rPr>
                <w:rFonts w:ascii="Arial CYR" w:eastAsia="Times New Roman" w:hAnsi="Arial CYR" w:cs="Times New Roman"/>
                <w:sz w:val="16"/>
                <w:szCs w:val="16"/>
              </w:rPr>
              <w:t>бдулинский</w:t>
            </w:r>
            <w:proofErr w:type="spellEnd"/>
            <w:r w:rsidRPr="001A7BF4">
              <w:rPr>
                <w:rFonts w:ascii="Arial CYR" w:eastAsia="Times New Roman" w:hAnsi="Arial CYR" w:cs="Times New Roman"/>
                <w:sz w:val="16"/>
                <w:szCs w:val="16"/>
              </w:rPr>
              <w:t xml:space="preserve"> р-н,</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рудования</w:t>
            </w:r>
            <w:proofErr w:type="spellEnd"/>
            <w:r w:rsidRPr="001A7BF4">
              <w:rPr>
                <w:rFonts w:ascii="Arial CYR" w:eastAsia="Times New Roman" w:hAnsi="Arial CYR" w:cs="Times New Roman"/>
                <w:sz w:val="16"/>
                <w:szCs w:val="16"/>
              </w:rPr>
              <w:t xml:space="preserve"> котельных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сварочные аэрозоли)</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с</w:t>
            </w:r>
            <w:proofErr w:type="gramStart"/>
            <w:r w:rsidRPr="001A7BF4">
              <w:rPr>
                <w:rFonts w:ascii="Arial CYR" w:eastAsia="Times New Roman" w:hAnsi="Arial CYR" w:cs="Times New Roman"/>
                <w:sz w:val="16"/>
                <w:szCs w:val="16"/>
              </w:rPr>
              <w:t>.З</w:t>
            </w:r>
            <w:proofErr w:type="gramEnd"/>
            <w:r w:rsidRPr="001A7BF4">
              <w:rPr>
                <w:rFonts w:ascii="Arial CYR" w:eastAsia="Times New Roman" w:hAnsi="Arial CYR" w:cs="Times New Roman"/>
                <w:sz w:val="16"/>
                <w:szCs w:val="16"/>
              </w:rPr>
              <w:t>ерикла</w:t>
            </w:r>
            <w:proofErr w:type="spellEnd"/>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Павлов М.Ф.</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электросварщик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32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Оренбургская </w:t>
            </w:r>
            <w:proofErr w:type="spellStart"/>
            <w:r w:rsidRPr="001A7BF4">
              <w:rPr>
                <w:rFonts w:ascii="Arial CYR" w:eastAsia="Times New Roman" w:hAnsi="Arial CYR" w:cs="Times New Roman"/>
                <w:sz w:val="16"/>
                <w:szCs w:val="16"/>
              </w:rPr>
              <w:t>обл.,г</w:t>
            </w:r>
            <w:proofErr w:type="gramStart"/>
            <w:r w:rsidRPr="001A7BF4">
              <w:rPr>
                <w:rFonts w:ascii="Arial CYR" w:eastAsia="Times New Roman" w:hAnsi="Arial CYR" w:cs="Times New Roman"/>
                <w:sz w:val="16"/>
                <w:szCs w:val="16"/>
              </w:rPr>
              <w:t>.А</w:t>
            </w:r>
            <w:proofErr w:type="gramEnd"/>
            <w:r w:rsidRPr="001A7BF4">
              <w:rPr>
                <w:rFonts w:ascii="Arial CYR" w:eastAsia="Times New Roman" w:hAnsi="Arial CYR" w:cs="Times New Roman"/>
                <w:sz w:val="16"/>
                <w:szCs w:val="16"/>
              </w:rPr>
              <w:t>бдулино</w:t>
            </w:r>
            <w:proofErr w:type="spellEnd"/>
            <w:r w:rsidRPr="001A7BF4">
              <w:rPr>
                <w:rFonts w:ascii="Arial CYR" w:eastAsia="Times New Roman" w:hAnsi="Arial CYR" w:cs="Times New Roman"/>
                <w:sz w:val="16"/>
                <w:szCs w:val="16"/>
              </w:rPr>
              <w:t>,</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ручной сварки</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 Комарова 8а-16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Садулаев</w:t>
            </w:r>
            <w:proofErr w:type="spellEnd"/>
            <w:r w:rsidRPr="001A7BF4">
              <w:rPr>
                <w:rFonts w:ascii="Arial CYR" w:eastAsia="Times New Roman" w:hAnsi="Arial CYR" w:cs="Times New Roman"/>
                <w:sz w:val="16"/>
                <w:szCs w:val="16"/>
              </w:rPr>
              <w:t xml:space="preserve"> В.В.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1970</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электромонтер по ремонту</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ул. Магистральная 24/2-9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и </w:t>
            </w:r>
            <w:proofErr w:type="spellStart"/>
            <w:r w:rsidRPr="001A7BF4">
              <w:rPr>
                <w:rFonts w:ascii="Arial CYR" w:eastAsia="Times New Roman" w:hAnsi="Arial CYR" w:cs="Times New Roman"/>
                <w:sz w:val="16"/>
                <w:szCs w:val="16"/>
              </w:rPr>
              <w:t>обсл</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электрооборудов</w:t>
            </w:r>
            <w:proofErr w:type="spell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участок № 3</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Вахмистров П.А.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электросварщик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13 лет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.И</w:t>
            </w:r>
            <w:proofErr w:type="gramEnd"/>
            <w:r w:rsidRPr="001A7BF4">
              <w:rPr>
                <w:rFonts w:ascii="Arial CYR" w:eastAsia="Times New Roman" w:hAnsi="Arial CYR" w:cs="Times New Roman"/>
                <w:sz w:val="16"/>
                <w:szCs w:val="16"/>
              </w:rPr>
              <w:t xml:space="preserve">шимбай ул. </w:t>
            </w:r>
            <w:proofErr w:type="spellStart"/>
            <w:r w:rsidRPr="001A7BF4">
              <w:rPr>
                <w:rFonts w:ascii="Arial CYR" w:eastAsia="Times New Roman" w:hAnsi="Arial CYR" w:cs="Times New Roman"/>
                <w:sz w:val="16"/>
                <w:szCs w:val="16"/>
              </w:rPr>
              <w:t>Худайбердина</w:t>
            </w:r>
            <w:proofErr w:type="spellEnd"/>
            <w:r w:rsidRPr="001A7BF4">
              <w:rPr>
                <w:rFonts w:ascii="Arial CYR" w:eastAsia="Times New Roman" w:hAnsi="Arial CYR" w:cs="Times New Roman"/>
                <w:sz w:val="16"/>
                <w:szCs w:val="16"/>
              </w:rPr>
              <w:t xml:space="preserve"> 54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ручной сварки</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Вахмистров М.А.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1979</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ремонту </w:t>
            </w:r>
            <w:proofErr w:type="gramStart"/>
            <w:r w:rsidRPr="001A7BF4">
              <w:rPr>
                <w:rFonts w:ascii="Arial CYR" w:eastAsia="Times New Roman" w:hAnsi="Arial CYR" w:cs="Times New Roman"/>
                <w:sz w:val="16"/>
                <w:szCs w:val="16"/>
              </w:rPr>
              <w:t>обо</w:t>
            </w:r>
            <w:proofErr w:type="gram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химический фактор </w:t>
            </w:r>
            <w:proofErr w:type="gramStart"/>
            <w:r w:rsidRPr="001A7BF4">
              <w:rPr>
                <w:rFonts w:ascii="Arial CYR" w:eastAsia="Times New Roman" w:hAnsi="Arial CYR" w:cs="Times New Roman"/>
                <w:sz w:val="16"/>
                <w:szCs w:val="16"/>
              </w:rPr>
              <w:t xml:space="preserve">( </w:t>
            </w:r>
            <w:proofErr w:type="gramEnd"/>
            <w:r w:rsidRPr="001A7BF4">
              <w:rPr>
                <w:rFonts w:ascii="Arial CYR" w:eastAsia="Times New Roman" w:hAnsi="Arial CYR" w:cs="Times New Roman"/>
                <w:sz w:val="16"/>
                <w:szCs w:val="16"/>
              </w:rPr>
              <w:t xml:space="preserve">сварочные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1.1.4.8.2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Респ</w:t>
            </w:r>
            <w:proofErr w:type="spellEnd"/>
            <w:r w:rsidRPr="001A7BF4">
              <w:rPr>
                <w:rFonts w:ascii="Arial CYR" w:eastAsia="Times New Roman" w:hAnsi="Arial CYR" w:cs="Times New Roman"/>
                <w:sz w:val="16"/>
                <w:szCs w:val="16"/>
              </w:rPr>
              <w:t xml:space="preserve">. Башкортостан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рудования</w:t>
            </w:r>
            <w:proofErr w:type="spellEnd"/>
            <w:r w:rsidRPr="001A7BF4">
              <w:rPr>
                <w:rFonts w:ascii="Arial CYR" w:eastAsia="Times New Roman" w:hAnsi="Arial CYR" w:cs="Times New Roman"/>
                <w:sz w:val="16"/>
                <w:szCs w:val="16"/>
              </w:rPr>
              <w:t xml:space="preserve">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аэрозоли</w:t>
            </w:r>
            <w:proofErr w:type="gramStart"/>
            <w:r w:rsidRPr="001A7BF4">
              <w:rPr>
                <w:rFonts w:ascii="Arial CYR" w:eastAsia="Times New Roman" w:hAnsi="Arial CYR" w:cs="Times New Roman"/>
                <w:sz w:val="16"/>
                <w:szCs w:val="16"/>
              </w:rPr>
              <w:t xml:space="preserve"> )</w:t>
            </w:r>
            <w:proofErr w:type="gramEnd"/>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 Революционная д.10. к. 46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2015г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Шатунов Б.Е.</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ремонту </w:t>
            </w:r>
            <w:proofErr w:type="gramStart"/>
            <w:r w:rsidRPr="001A7BF4">
              <w:rPr>
                <w:rFonts w:ascii="Arial CYR" w:eastAsia="Times New Roman" w:hAnsi="Arial CYR" w:cs="Times New Roman"/>
                <w:sz w:val="16"/>
                <w:szCs w:val="16"/>
              </w:rPr>
              <w:t>обо</w:t>
            </w:r>
            <w:proofErr w:type="gram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Респ</w:t>
            </w:r>
            <w:proofErr w:type="spellEnd"/>
            <w:r w:rsidRPr="001A7BF4">
              <w:rPr>
                <w:rFonts w:ascii="Arial CYR" w:eastAsia="Times New Roman" w:hAnsi="Arial CYR" w:cs="Times New Roman"/>
                <w:sz w:val="16"/>
                <w:szCs w:val="16"/>
              </w:rPr>
              <w:t xml:space="preserve">. Башкортостан с. </w:t>
            </w:r>
            <w:proofErr w:type="gramStart"/>
            <w:r w:rsidRPr="001A7BF4">
              <w:rPr>
                <w:rFonts w:ascii="Arial CYR" w:eastAsia="Times New Roman" w:hAnsi="Arial CYR" w:cs="Times New Roman"/>
                <w:sz w:val="16"/>
                <w:szCs w:val="16"/>
              </w:rPr>
              <w:t>Петровское</w:t>
            </w:r>
            <w:proofErr w:type="gramEnd"/>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рудования</w:t>
            </w:r>
            <w:proofErr w:type="spellEnd"/>
            <w:r w:rsidRPr="001A7BF4">
              <w:rPr>
                <w:rFonts w:ascii="Arial CYR" w:eastAsia="Times New Roman" w:hAnsi="Arial CYR" w:cs="Times New Roman"/>
                <w:sz w:val="16"/>
                <w:szCs w:val="16"/>
              </w:rPr>
              <w:t xml:space="preserve">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 Первомайская 45</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Умалатов</w:t>
            </w:r>
            <w:proofErr w:type="spellEnd"/>
            <w:r w:rsidRPr="001A7BF4">
              <w:rPr>
                <w:rFonts w:ascii="Arial CYR" w:eastAsia="Times New Roman" w:hAnsi="Arial CYR" w:cs="Times New Roman"/>
                <w:sz w:val="16"/>
                <w:szCs w:val="16"/>
              </w:rPr>
              <w:t xml:space="preserve"> Д.М.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w:t>
            </w:r>
            <w:proofErr w:type="spellStart"/>
            <w:r w:rsidRPr="001A7BF4">
              <w:rPr>
                <w:rFonts w:ascii="Arial CYR" w:eastAsia="Times New Roman" w:hAnsi="Arial CYR" w:cs="Times New Roman"/>
                <w:sz w:val="16"/>
                <w:szCs w:val="16"/>
              </w:rPr>
              <w:t>эксплуатац</w:t>
            </w:r>
            <w:proofErr w:type="spell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6а-80-6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и ремонту </w:t>
            </w:r>
            <w:proofErr w:type="gramStart"/>
            <w:r w:rsidRPr="001A7BF4">
              <w:rPr>
                <w:rFonts w:ascii="Arial CYR" w:eastAsia="Times New Roman" w:hAnsi="Arial CYR" w:cs="Times New Roman"/>
                <w:sz w:val="16"/>
                <w:szCs w:val="16"/>
              </w:rPr>
              <w:t>газового</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оборудования</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Айгумова</w:t>
            </w:r>
            <w:proofErr w:type="spellEnd"/>
            <w:r w:rsidRPr="001A7BF4">
              <w:rPr>
                <w:rFonts w:ascii="Arial CYR" w:eastAsia="Times New Roman" w:hAnsi="Arial CYR" w:cs="Times New Roman"/>
                <w:sz w:val="16"/>
                <w:szCs w:val="16"/>
              </w:rPr>
              <w:t xml:space="preserve"> У.Н.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6-43-15</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Баринова И.В.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1970</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16 лет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ул. Эст. дорожников 28-131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Зотова М.В.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7-49-11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Кучумова</w:t>
            </w:r>
            <w:proofErr w:type="spellEnd"/>
            <w:r w:rsidRPr="001A7BF4">
              <w:rPr>
                <w:rFonts w:ascii="Arial CYR" w:eastAsia="Times New Roman" w:hAnsi="Arial CYR" w:cs="Times New Roman"/>
                <w:sz w:val="16"/>
                <w:szCs w:val="16"/>
              </w:rPr>
              <w:t xml:space="preserve"> Н.В.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20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4-5-3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Марцинюк</w:t>
            </w:r>
            <w:proofErr w:type="spellEnd"/>
            <w:r w:rsidRPr="001A7BF4">
              <w:rPr>
                <w:rFonts w:ascii="Arial CYR" w:eastAsia="Times New Roman" w:hAnsi="Arial CYR" w:cs="Times New Roman"/>
                <w:sz w:val="16"/>
                <w:szCs w:val="16"/>
              </w:rPr>
              <w:t xml:space="preserve"> С.Р.</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15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10-2-2</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Обухова Л.В.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котельной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Эстонских </w:t>
            </w:r>
            <w:proofErr w:type="spellStart"/>
            <w:r w:rsidRPr="001A7BF4">
              <w:rPr>
                <w:rFonts w:ascii="Arial CYR" w:eastAsia="Times New Roman" w:hAnsi="Arial CYR" w:cs="Times New Roman"/>
                <w:sz w:val="16"/>
                <w:szCs w:val="16"/>
              </w:rPr>
              <w:t>дорожн</w:t>
            </w:r>
            <w:proofErr w:type="spellEnd"/>
            <w:r w:rsidRPr="001A7BF4">
              <w:rPr>
                <w:rFonts w:ascii="Arial CYR" w:eastAsia="Times New Roman" w:hAnsi="Arial CYR" w:cs="Times New Roman"/>
                <w:sz w:val="16"/>
                <w:szCs w:val="16"/>
              </w:rPr>
              <w:t>. 28-111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Афанасьева С. 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1985</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11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6-25-6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Ашрапова</w:t>
            </w:r>
            <w:proofErr w:type="spellEnd"/>
            <w:r w:rsidRPr="001A7BF4">
              <w:rPr>
                <w:rFonts w:ascii="Arial CYR" w:eastAsia="Times New Roman" w:hAnsi="Arial CYR" w:cs="Times New Roman"/>
                <w:sz w:val="16"/>
                <w:szCs w:val="16"/>
              </w:rPr>
              <w:t xml:space="preserve"> Ф.А.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6-36-14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Гарифуллина</w:t>
            </w:r>
            <w:proofErr w:type="spellEnd"/>
            <w:r w:rsidRPr="001A7BF4">
              <w:rPr>
                <w:rFonts w:ascii="Arial CYR" w:eastAsia="Times New Roman" w:hAnsi="Arial CYR" w:cs="Times New Roman"/>
                <w:sz w:val="16"/>
                <w:szCs w:val="16"/>
              </w:rPr>
              <w:t xml:space="preserve"> Ф.И.</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аппаратчик ХВО</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24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7-6-8</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xml:space="preserve">Цех № 2 Передача </w:t>
            </w:r>
            <w:proofErr w:type="spellStart"/>
            <w:r w:rsidRPr="001A7BF4">
              <w:rPr>
                <w:rFonts w:ascii="Arial CYR" w:eastAsia="Times New Roman" w:hAnsi="Arial CYR" w:cs="Times New Roman"/>
                <w:b/>
                <w:bCs/>
                <w:sz w:val="16"/>
                <w:szCs w:val="16"/>
                <w:u w:val="single"/>
              </w:rPr>
              <w:t>теплоэнергии</w:t>
            </w:r>
            <w:proofErr w:type="spellEnd"/>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u w:val="single"/>
              </w:rPr>
            </w:pPr>
            <w:r w:rsidRPr="001A7BF4">
              <w:rPr>
                <w:rFonts w:ascii="Arial CYR" w:eastAsia="Times New Roman" w:hAnsi="Arial CYR" w:cs="Times New Roman"/>
                <w:sz w:val="16"/>
                <w:szCs w:val="16"/>
                <w:u w:val="single"/>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u w:val="single"/>
              </w:rPr>
            </w:pPr>
            <w:r w:rsidRPr="001A7BF4">
              <w:rPr>
                <w:rFonts w:ascii="Arial CYR" w:eastAsia="Times New Roman" w:hAnsi="Arial CYR" w:cs="Times New Roman"/>
                <w:sz w:val="16"/>
                <w:szCs w:val="16"/>
                <w:u w:val="single"/>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участок № 4</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45</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Губайдуллин О.И.</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w:t>
            </w:r>
            <w:proofErr w:type="spellStart"/>
            <w:r w:rsidRPr="001A7BF4">
              <w:rPr>
                <w:rFonts w:ascii="Arial CYR" w:eastAsia="Times New Roman" w:hAnsi="Arial CYR" w:cs="Times New Roman"/>
                <w:sz w:val="16"/>
                <w:szCs w:val="16"/>
              </w:rPr>
              <w:t>обсл</w:t>
            </w:r>
            <w:proofErr w:type="gramStart"/>
            <w:r w:rsidRPr="001A7BF4">
              <w:rPr>
                <w:rFonts w:ascii="Arial CYR" w:eastAsia="Times New Roman" w:hAnsi="Arial CYR" w:cs="Times New Roman"/>
                <w:sz w:val="16"/>
                <w:szCs w:val="16"/>
              </w:rPr>
              <w:t>.т</w:t>
            </w:r>
            <w:proofErr w:type="gramEnd"/>
            <w:r w:rsidRPr="001A7BF4">
              <w:rPr>
                <w:rFonts w:ascii="Arial CYR" w:eastAsia="Times New Roman" w:hAnsi="Arial CYR" w:cs="Times New Roman"/>
                <w:sz w:val="16"/>
                <w:szCs w:val="16"/>
              </w:rPr>
              <w:t>епл</w:t>
            </w:r>
            <w:proofErr w:type="spellEnd"/>
            <w:r w:rsidRPr="001A7BF4">
              <w:rPr>
                <w:rFonts w:ascii="Arial CYR" w:eastAsia="Times New Roman" w:hAnsi="Arial CYR" w:cs="Times New Roman"/>
                <w:sz w:val="16"/>
                <w:szCs w:val="16"/>
              </w:rPr>
              <w:t>/сетей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5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Респ</w:t>
            </w:r>
            <w:proofErr w:type="spellEnd"/>
            <w:r w:rsidRPr="001A7BF4">
              <w:rPr>
                <w:rFonts w:ascii="Arial CYR" w:eastAsia="Times New Roman" w:hAnsi="Arial CYR" w:cs="Times New Roman"/>
                <w:sz w:val="16"/>
                <w:szCs w:val="16"/>
              </w:rPr>
              <w:t xml:space="preserve">. Башкортостан </w:t>
            </w:r>
            <w:proofErr w:type="gramStart"/>
            <w:r w:rsidRPr="001A7BF4">
              <w:rPr>
                <w:rFonts w:ascii="Arial CYR" w:eastAsia="Times New Roman" w:hAnsi="Arial CYR" w:cs="Times New Roman"/>
                <w:sz w:val="16"/>
                <w:szCs w:val="16"/>
              </w:rPr>
              <w:t>г</w:t>
            </w:r>
            <w:proofErr w:type="gramEnd"/>
            <w:r w:rsidRPr="001A7BF4">
              <w:rPr>
                <w:rFonts w:ascii="Arial CYR" w:eastAsia="Times New Roman" w:hAnsi="Arial CYR" w:cs="Times New Roman"/>
                <w:sz w:val="16"/>
                <w:szCs w:val="16"/>
              </w:rPr>
              <w:t xml:space="preserve">. Ишимбай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ул. И. </w:t>
            </w:r>
            <w:proofErr w:type="spellStart"/>
            <w:r w:rsidRPr="001A7BF4">
              <w:rPr>
                <w:rFonts w:ascii="Arial CYR" w:eastAsia="Times New Roman" w:hAnsi="Arial CYR" w:cs="Times New Roman"/>
                <w:sz w:val="16"/>
                <w:szCs w:val="16"/>
              </w:rPr>
              <w:t>Насыри</w:t>
            </w:r>
            <w:proofErr w:type="spellEnd"/>
            <w:r w:rsidRPr="001A7BF4">
              <w:rPr>
                <w:rFonts w:ascii="Arial CYR" w:eastAsia="Times New Roman" w:hAnsi="Arial CYR" w:cs="Times New Roman"/>
                <w:sz w:val="16"/>
                <w:szCs w:val="16"/>
              </w:rPr>
              <w:t xml:space="preserve"> 63</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Евлампиев А.С.</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1957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электросварщик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11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6а-69-16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ручной сварки</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Химический фактор</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1.1.4.8.2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сварочные аэрозоли)</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Антохин</w:t>
            </w:r>
            <w:proofErr w:type="spellEnd"/>
            <w:r w:rsidRPr="001A7BF4">
              <w:rPr>
                <w:rFonts w:ascii="Arial CYR" w:eastAsia="Times New Roman" w:hAnsi="Arial CYR" w:cs="Times New Roman"/>
                <w:sz w:val="16"/>
                <w:szCs w:val="16"/>
              </w:rPr>
              <w:t xml:space="preserve"> С.А.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14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Набережная 2-7</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Ислибаев</w:t>
            </w:r>
            <w:proofErr w:type="spellEnd"/>
            <w:r w:rsidRPr="001A7BF4">
              <w:rPr>
                <w:rFonts w:ascii="Arial CYR" w:eastAsia="Times New Roman" w:hAnsi="Arial CYR" w:cs="Times New Roman"/>
                <w:sz w:val="16"/>
                <w:szCs w:val="16"/>
              </w:rPr>
              <w:t xml:space="preserve"> Р.В.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1985</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4-18-45</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Участок № 5</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Верхорубова</w:t>
            </w:r>
            <w:proofErr w:type="spellEnd"/>
            <w:r w:rsidRPr="001A7BF4">
              <w:rPr>
                <w:rFonts w:ascii="Arial CYR" w:eastAsia="Times New Roman" w:hAnsi="Arial CYR" w:cs="Times New Roman"/>
                <w:sz w:val="16"/>
                <w:szCs w:val="16"/>
              </w:rPr>
              <w:t xml:space="preserve"> Е.М.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тепловых пунктов</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июль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6-36-10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Войтова</w:t>
            </w:r>
            <w:proofErr w:type="spellEnd"/>
            <w:r w:rsidRPr="001A7BF4">
              <w:rPr>
                <w:rFonts w:ascii="Arial CYR" w:eastAsia="Times New Roman" w:hAnsi="Arial CYR" w:cs="Times New Roman"/>
                <w:sz w:val="16"/>
                <w:szCs w:val="16"/>
              </w:rPr>
              <w:t xml:space="preserve"> Л.В.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тепловых пунктов</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5лет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5-2/1-57</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51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Колбик</w:t>
            </w:r>
            <w:proofErr w:type="spellEnd"/>
            <w:r w:rsidRPr="001A7BF4">
              <w:rPr>
                <w:rFonts w:ascii="Arial CYR" w:eastAsia="Times New Roman" w:hAnsi="Arial CYR" w:cs="Times New Roman"/>
                <w:sz w:val="16"/>
                <w:szCs w:val="16"/>
              </w:rPr>
              <w:t xml:space="preserve"> Г.В.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тепловых пунктов</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6а-93-23</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Кузьмич Г.А.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тепловых пунктов</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10-31-29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Муллина</w:t>
            </w:r>
            <w:proofErr w:type="spellEnd"/>
            <w:r w:rsidRPr="001A7BF4">
              <w:rPr>
                <w:rFonts w:ascii="Arial CYR" w:eastAsia="Times New Roman" w:hAnsi="Arial CYR" w:cs="Times New Roman"/>
                <w:sz w:val="16"/>
                <w:szCs w:val="16"/>
              </w:rPr>
              <w:t xml:space="preserve"> В.П.</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1969</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тепловых пунктов</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14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6-4-19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Абдюшев</w:t>
            </w:r>
            <w:proofErr w:type="spellEnd"/>
            <w:r w:rsidRPr="001A7BF4">
              <w:rPr>
                <w:rFonts w:ascii="Arial CYR" w:eastAsia="Times New Roman" w:hAnsi="Arial CYR" w:cs="Times New Roman"/>
                <w:sz w:val="16"/>
                <w:szCs w:val="16"/>
              </w:rPr>
              <w:t xml:space="preserve"> Н.А.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электросварщик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26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Чувашская </w:t>
            </w:r>
            <w:proofErr w:type="spellStart"/>
            <w:r w:rsidRPr="001A7BF4">
              <w:rPr>
                <w:rFonts w:ascii="Arial CYR" w:eastAsia="Times New Roman" w:hAnsi="Arial CYR" w:cs="Times New Roman"/>
                <w:sz w:val="16"/>
                <w:szCs w:val="16"/>
              </w:rPr>
              <w:t>Респ</w:t>
            </w:r>
            <w:proofErr w:type="spellEnd"/>
            <w:r w:rsidRPr="001A7BF4">
              <w:rPr>
                <w:rFonts w:ascii="Arial CYR" w:eastAsia="Times New Roman" w:hAnsi="Arial CYR" w:cs="Times New Roman"/>
                <w:sz w:val="16"/>
                <w:szCs w:val="16"/>
              </w:rPr>
              <w:t xml:space="preserve">. Г.Новочебоксарск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ручной сварки</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proofErr w:type="gramStart"/>
            <w:r w:rsidRPr="001A7BF4">
              <w:rPr>
                <w:rFonts w:ascii="Arial CYR" w:eastAsia="Times New Roman" w:hAnsi="Arial CYR" w:cs="Times New Roman"/>
                <w:sz w:val="16"/>
                <w:szCs w:val="16"/>
              </w:rPr>
              <w:t>ул</w:t>
            </w:r>
            <w:proofErr w:type="spellEnd"/>
            <w:proofErr w:type="gramEnd"/>
            <w:r w:rsidRPr="001A7BF4">
              <w:rPr>
                <w:rFonts w:ascii="Arial CYR" w:eastAsia="Times New Roman" w:hAnsi="Arial CYR" w:cs="Times New Roman"/>
                <w:sz w:val="16"/>
                <w:szCs w:val="16"/>
              </w:rPr>
              <w:t xml:space="preserve"> Строителей 18-67</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Химический фактор</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1.1.4.8.2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сварочные аэрозоли)</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55</w:t>
            </w:r>
          </w:p>
        </w:tc>
        <w:tc>
          <w:tcPr>
            <w:tcW w:w="3049" w:type="dxa"/>
            <w:tcBorders>
              <w:top w:val="nil"/>
              <w:left w:val="nil"/>
              <w:bottom w:val="single" w:sz="4" w:space="0" w:color="auto"/>
              <w:right w:val="single" w:sz="8" w:space="0" w:color="auto"/>
            </w:tcBorders>
            <w:shd w:val="clear" w:color="auto" w:fill="auto"/>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Баданов С.М.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1951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w:t>
            </w:r>
            <w:proofErr w:type="spellStart"/>
            <w:r w:rsidRPr="001A7BF4">
              <w:rPr>
                <w:rFonts w:ascii="Arial CYR" w:eastAsia="Times New Roman" w:hAnsi="Arial CYR" w:cs="Times New Roman"/>
                <w:sz w:val="16"/>
                <w:szCs w:val="16"/>
              </w:rPr>
              <w:t>обсл</w:t>
            </w:r>
            <w:proofErr w:type="gramStart"/>
            <w:r w:rsidRPr="001A7BF4">
              <w:rPr>
                <w:rFonts w:ascii="Arial CYR" w:eastAsia="Times New Roman" w:hAnsi="Arial CYR" w:cs="Times New Roman"/>
                <w:sz w:val="16"/>
                <w:szCs w:val="16"/>
              </w:rPr>
              <w:t>.т</w:t>
            </w:r>
            <w:proofErr w:type="spellEnd"/>
            <w:proofErr w:type="gramEnd"/>
            <w:r w:rsidRPr="001A7BF4">
              <w:rPr>
                <w:rFonts w:ascii="Arial CYR" w:eastAsia="Times New Roman" w:hAnsi="Arial CYR" w:cs="Times New Roman"/>
                <w:sz w:val="16"/>
                <w:szCs w:val="16"/>
              </w:rPr>
              <w:t>/пунктов</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Производственный шум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Респ</w:t>
            </w:r>
            <w:proofErr w:type="spellEnd"/>
            <w:r w:rsidRPr="001A7BF4">
              <w:rPr>
                <w:rFonts w:ascii="Arial CYR" w:eastAsia="Times New Roman" w:hAnsi="Arial CYR" w:cs="Times New Roman"/>
                <w:sz w:val="16"/>
                <w:szCs w:val="16"/>
              </w:rPr>
              <w:t>. Чувашия г</w:t>
            </w:r>
            <w:proofErr w:type="gramStart"/>
            <w:r w:rsidRPr="001A7BF4">
              <w:rPr>
                <w:rFonts w:ascii="Arial CYR" w:eastAsia="Times New Roman" w:hAnsi="Arial CYR" w:cs="Times New Roman"/>
                <w:sz w:val="16"/>
                <w:szCs w:val="16"/>
              </w:rPr>
              <w:t>.К</w:t>
            </w:r>
            <w:proofErr w:type="gramEnd"/>
            <w:r w:rsidRPr="001A7BF4">
              <w:rPr>
                <w:rFonts w:ascii="Arial CYR" w:eastAsia="Times New Roman" w:hAnsi="Arial CYR" w:cs="Times New Roman"/>
                <w:sz w:val="16"/>
                <w:szCs w:val="16"/>
              </w:rPr>
              <w:t xml:space="preserve">анаш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 Машиностроителей 25-3</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Муродалиев</w:t>
            </w:r>
            <w:proofErr w:type="spellEnd"/>
            <w:r w:rsidRPr="001A7BF4">
              <w:rPr>
                <w:rFonts w:ascii="Arial CYR" w:eastAsia="Times New Roman" w:hAnsi="Arial CYR" w:cs="Times New Roman"/>
                <w:sz w:val="16"/>
                <w:szCs w:val="16"/>
              </w:rPr>
              <w:t xml:space="preserve"> Ф.К.</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1994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слесарь по </w:t>
            </w:r>
            <w:proofErr w:type="spellStart"/>
            <w:r w:rsidRPr="001A7BF4">
              <w:rPr>
                <w:rFonts w:ascii="Arial CYR" w:eastAsia="Times New Roman" w:hAnsi="Arial CYR" w:cs="Times New Roman"/>
                <w:sz w:val="16"/>
                <w:szCs w:val="16"/>
              </w:rPr>
              <w:t>КИПиА</w:t>
            </w:r>
            <w:proofErr w:type="spellEnd"/>
            <w:r w:rsidRPr="001A7BF4">
              <w:rPr>
                <w:rFonts w:ascii="Arial CYR" w:eastAsia="Times New Roman" w:hAnsi="Arial CYR" w:cs="Times New Roman"/>
                <w:sz w:val="16"/>
                <w:szCs w:val="16"/>
              </w:rPr>
              <w:t xml:space="preserve">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7-1-9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xml:space="preserve">Цех № 3 Водоотведения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Участок № 7</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Алиев С.Ш.</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12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.С</w:t>
            </w:r>
            <w:proofErr w:type="gramEnd"/>
            <w:r w:rsidRPr="001A7BF4">
              <w:rPr>
                <w:rFonts w:ascii="Arial CYR" w:eastAsia="Times New Roman" w:hAnsi="Arial CYR" w:cs="Times New Roman"/>
                <w:sz w:val="16"/>
                <w:szCs w:val="16"/>
              </w:rPr>
              <w:t>аранск ул.Солнечная-19-24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Быков В.В.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5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gramStart"/>
            <w:r w:rsidRPr="001A7BF4">
              <w:rPr>
                <w:rFonts w:ascii="Arial CYR" w:eastAsia="Times New Roman" w:hAnsi="Arial CYR" w:cs="Times New Roman"/>
                <w:sz w:val="16"/>
                <w:szCs w:val="16"/>
              </w:rPr>
              <w:t>Тюменская</w:t>
            </w:r>
            <w:proofErr w:type="gramEnd"/>
            <w:r w:rsidRPr="001A7BF4">
              <w:rPr>
                <w:rFonts w:ascii="Arial CYR" w:eastAsia="Times New Roman" w:hAnsi="Arial CYR" w:cs="Times New Roman"/>
                <w:sz w:val="16"/>
                <w:szCs w:val="16"/>
              </w:rPr>
              <w:t xml:space="preserve"> обл. </w:t>
            </w:r>
            <w:proofErr w:type="spellStart"/>
            <w:r w:rsidRPr="001A7BF4">
              <w:rPr>
                <w:rFonts w:ascii="Arial CYR" w:eastAsia="Times New Roman" w:hAnsi="Arial CYR" w:cs="Times New Roman"/>
                <w:sz w:val="16"/>
                <w:szCs w:val="16"/>
              </w:rPr>
              <w:t>Голышмановский</w:t>
            </w:r>
            <w:proofErr w:type="spellEnd"/>
            <w:r w:rsidRPr="001A7BF4">
              <w:rPr>
                <w:rFonts w:ascii="Arial CYR" w:eastAsia="Times New Roman" w:hAnsi="Arial CYR" w:cs="Times New Roman"/>
                <w:sz w:val="16"/>
                <w:szCs w:val="16"/>
              </w:rPr>
              <w:t xml:space="preserve"> р-н</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д. </w:t>
            </w:r>
            <w:proofErr w:type="spellStart"/>
            <w:r w:rsidRPr="001A7BF4">
              <w:rPr>
                <w:rFonts w:ascii="Arial CYR" w:eastAsia="Times New Roman" w:hAnsi="Arial CYR" w:cs="Times New Roman"/>
                <w:sz w:val="16"/>
                <w:szCs w:val="16"/>
              </w:rPr>
              <w:t>Скарединка</w:t>
            </w:r>
            <w:proofErr w:type="spellEnd"/>
            <w:r w:rsidRPr="001A7BF4">
              <w:rPr>
                <w:rFonts w:ascii="Arial CYR" w:eastAsia="Times New Roman" w:hAnsi="Arial CYR" w:cs="Times New Roman"/>
                <w:sz w:val="16"/>
                <w:szCs w:val="16"/>
              </w:rPr>
              <w:t xml:space="preserve"> ул. Пролетарская 10-2</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59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Васильев А.М.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gramStart"/>
            <w:r w:rsidRPr="001A7BF4">
              <w:rPr>
                <w:rFonts w:ascii="Arial CYR" w:eastAsia="Times New Roman" w:hAnsi="Arial CYR" w:cs="Times New Roman"/>
                <w:sz w:val="16"/>
                <w:szCs w:val="16"/>
              </w:rPr>
              <w:t>Чувашская</w:t>
            </w:r>
            <w:proofErr w:type="gramEnd"/>
            <w:r w:rsidRPr="001A7BF4">
              <w:rPr>
                <w:rFonts w:ascii="Arial CYR" w:eastAsia="Times New Roman" w:hAnsi="Arial CYR" w:cs="Times New Roman"/>
                <w:sz w:val="16"/>
                <w:szCs w:val="16"/>
              </w:rPr>
              <w:t xml:space="preserve"> Реп. Г.Ульяновск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ул</w:t>
            </w:r>
            <w:proofErr w:type="gramStart"/>
            <w:r w:rsidRPr="001A7BF4">
              <w:rPr>
                <w:rFonts w:ascii="Arial CYR" w:eastAsia="Times New Roman" w:hAnsi="Arial CYR" w:cs="Times New Roman"/>
                <w:sz w:val="16"/>
                <w:szCs w:val="16"/>
              </w:rPr>
              <w:t>.М</w:t>
            </w:r>
            <w:proofErr w:type="gramEnd"/>
            <w:r w:rsidRPr="001A7BF4">
              <w:rPr>
                <w:rFonts w:ascii="Arial CYR" w:eastAsia="Times New Roman" w:hAnsi="Arial CYR" w:cs="Times New Roman"/>
                <w:sz w:val="16"/>
                <w:szCs w:val="16"/>
              </w:rPr>
              <w:t xml:space="preserve">аяковского 16/48 к.57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Еричев</w:t>
            </w:r>
            <w:proofErr w:type="spellEnd"/>
            <w:r w:rsidRPr="001A7BF4">
              <w:rPr>
                <w:rFonts w:ascii="Arial CYR" w:eastAsia="Times New Roman" w:hAnsi="Arial CYR" w:cs="Times New Roman"/>
                <w:sz w:val="16"/>
                <w:szCs w:val="16"/>
              </w:rPr>
              <w:t xml:space="preserve"> С.Г.</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Омская область </w:t>
            </w:r>
            <w:proofErr w:type="spellStart"/>
            <w:r w:rsidRPr="001A7BF4">
              <w:rPr>
                <w:rFonts w:ascii="Arial CYR" w:eastAsia="Times New Roman" w:hAnsi="Arial CYR" w:cs="Times New Roman"/>
                <w:sz w:val="16"/>
                <w:szCs w:val="16"/>
              </w:rPr>
              <w:t>Крутинский</w:t>
            </w:r>
            <w:proofErr w:type="spellEnd"/>
            <w:r w:rsidRPr="001A7BF4">
              <w:rPr>
                <w:rFonts w:ascii="Arial CYR" w:eastAsia="Times New Roman" w:hAnsi="Arial CYR" w:cs="Times New Roman"/>
                <w:sz w:val="16"/>
                <w:szCs w:val="16"/>
              </w:rPr>
              <w:t xml:space="preserve"> р-н р.п.</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Крутинка  ул</w:t>
            </w:r>
            <w:proofErr w:type="gramStart"/>
            <w:r w:rsidRPr="001A7BF4">
              <w:rPr>
                <w:rFonts w:ascii="Arial CYR" w:eastAsia="Times New Roman" w:hAnsi="Arial CYR" w:cs="Times New Roman"/>
                <w:sz w:val="16"/>
                <w:szCs w:val="16"/>
              </w:rPr>
              <w:t>.С</w:t>
            </w:r>
            <w:proofErr w:type="gramEnd"/>
            <w:r w:rsidRPr="001A7BF4">
              <w:rPr>
                <w:rFonts w:ascii="Arial CYR" w:eastAsia="Times New Roman" w:hAnsi="Arial CYR" w:cs="Times New Roman"/>
                <w:sz w:val="16"/>
                <w:szCs w:val="16"/>
              </w:rPr>
              <w:t>олнечная 11-1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Корин</w:t>
            </w:r>
            <w:proofErr w:type="spellEnd"/>
            <w:r w:rsidRPr="001A7BF4">
              <w:rPr>
                <w:rFonts w:ascii="Arial CYR" w:eastAsia="Times New Roman" w:hAnsi="Arial CYR" w:cs="Times New Roman"/>
                <w:sz w:val="16"/>
                <w:szCs w:val="16"/>
              </w:rPr>
              <w:t xml:space="preserve"> С.Б.</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Пензенская область Кузнецк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w:t>
            </w:r>
            <w:proofErr w:type="gramStart"/>
            <w:r w:rsidRPr="001A7BF4">
              <w:rPr>
                <w:rFonts w:ascii="Arial CYR" w:eastAsia="Times New Roman" w:hAnsi="Arial CYR" w:cs="Times New Roman"/>
                <w:sz w:val="16"/>
                <w:szCs w:val="16"/>
              </w:rPr>
              <w:t>.К</w:t>
            </w:r>
            <w:proofErr w:type="gramEnd"/>
            <w:r w:rsidRPr="001A7BF4">
              <w:rPr>
                <w:rFonts w:ascii="Arial CYR" w:eastAsia="Times New Roman" w:hAnsi="Arial CYR" w:cs="Times New Roman"/>
                <w:sz w:val="16"/>
                <w:szCs w:val="16"/>
              </w:rPr>
              <w:t>ирова-218-2</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Князев А.В.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Пензенская обл.г</w:t>
            </w:r>
            <w:proofErr w:type="gramStart"/>
            <w:r w:rsidRPr="001A7BF4">
              <w:rPr>
                <w:rFonts w:ascii="Arial CYR" w:eastAsia="Times New Roman" w:hAnsi="Arial CYR" w:cs="Times New Roman"/>
                <w:sz w:val="16"/>
                <w:szCs w:val="16"/>
              </w:rPr>
              <w:t>.К</w:t>
            </w:r>
            <w:proofErr w:type="gramEnd"/>
            <w:r w:rsidRPr="001A7BF4">
              <w:rPr>
                <w:rFonts w:ascii="Arial CYR" w:eastAsia="Times New Roman" w:hAnsi="Arial CYR" w:cs="Times New Roman"/>
                <w:sz w:val="16"/>
                <w:szCs w:val="16"/>
              </w:rPr>
              <w:t xml:space="preserve">узнецк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w:t>
            </w:r>
            <w:proofErr w:type="gramStart"/>
            <w:r w:rsidRPr="001A7BF4">
              <w:rPr>
                <w:rFonts w:ascii="Arial CYR" w:eastAsia="Times New Roman" w:hAnsi="Arial CYR" w:cs="Times New Roman"/>
                <w:sz w:val="16"/>
                <w:szCs w:val="16"/>
              </w:rPr>
              <w:t>.У</w:t>
            </w:r>
            <w:proofErr w:type="gramEnd"/>
            <w:r w:rsidRPr="001A7BF4">
              <w:rPr>
                <w:rFonts w:ascii="Arial CYR" w:eastAsia="Times New Roman" w:hAnsi="Arial CYR" w:cs="Times New Roman"/>
                <w:sz w:val="16"/>
                <w:szCs w:val="16"/>
              </w:rPr>
              <w:t>ляновская-86-4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Канаев</w:t>
            </w:r>
            <w:proofErr w:type="spellEnd"/>
            <w:r w:rsidRPr="001A7BF4">
              <w:rPr>
                <w:rFonts w:ascii="Arial CYR" w:eastAsia="Times New Roman" w:hAnsi="Arial CYR" w:cs="Times New Roman"/>
                <w:sz w:val="16"/>
                <w:szCs w:val="16"/>
              </w:rPr>
              <w:t xml:space="preserve"> Д.В.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.С</w:t>
            </w:r>
            <w:proofErr w:type="gramEnd"/>
            <w:r w:rsidRPr="001A7BF4">
              <w:rPr>
                <w:rFonts w:ascii="Arial CYR" w:eastAsia="Times New Roman" w:hAnsi="Arial CYR" w:cs="Times New Roman"/>
                <w:sz w:val="16"/>
                <w:szCs w:val="16"/>
              </w:rPr>
              <w:t>аратов ул.Азина-19-30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Москвин А.А.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5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г</w:t>
            </w:r>
            <w:proofErr w:type="gramStart"/>
            <w:r w:rsidRPr="001A7BF4">
              <w:rPr>
                <w:rFonts w:ascii="Arial CYR" w:eastAsia="Times New Roman" w:hAnsi="Arial CYR" w:cs="Times New Roman"/>
                <w:sz w:val="16"/>
                <w:szCs w:val="16"/>
              </w:rPr>
              <w:t>.С</w:t>
            </w:r>
            <w:proofErr w:type="gramEnd"/>
            <w:r w:rsidRPr="001A7BF4">
              <w:rPr>
                <w:rFonts w:ascii="Arial CYR" w:eastAsia="Times New Roman" w:hAnsi="Arial CYR" w:cs="Times New Roman"/>
                <w:sz w:val="16"/>
                <w:szCs w:val="16"/>
              </w:rPr>
              <w:t xml:space="preserve">аратов Ново-Астраханское </w:t>
            </w:r>
            <w:proofErr w:type="spellStart"/>
            <w:r w:rsidRPr="001A7BF4">
              <w:rPr>
                <w:rFonts w:ascii="Arial CYR" w:eastAsia="Times New Roman" w:hAnsi="Arial CYR" w:cs="Times New Roman"/>
                <w:sz w:val="16"/>
                <w:szCs w:val="16"/>
              </w:rPr>
              <w:t>ш</w:t>
            </w:r>
            <w:proofErr w:type="spellEnd"/>
            <w:r w:rsidRPr="001A7BF4">
              <w:rPr>
                <w:rFonts w:ascii="Arial CYR" w:eastAsia="Times New Roman" w:hAnsi="Arial CYR" w:cs="Times New Roman"/>
                <w:sz w:val="16"/>
                <w:szCs w:val="16"/>
              </w:rPr>
              <w:t xml:space="preserve">.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 55-32</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р-н, с. Медведево ул. Набережная 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65</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Князев В.Л.</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Электросварщик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gramStart"/>
            <w:r w:rsidRPr="001A7BF4">
              <w:rPr>
                <w:rFonts w:ascii="Arial CYR" w:eastAsia="Times New Roman" w:hAnsi="Arial CYR" w:cs="Times New Roman"/>
                <w:sz w:val="16"/>
                <w:szCs w:val="16"/>
              </w:rPr>
              <w:t>Пензенская</w:t>
            </w:r>
            <w:proofErr w:type="gramEnd"/>
            <w:r w:rsidRPr="001A7BF4">
              <w:rPr>
                <w:rFonts w:ascii="Arial CYR" w:eastAsia="Times New Roman" w:hAnsi="Arial CYR" w:cs="Times New Roman"/>
                <w:sz w:val="16"/>
                <w:szCs w:val="16"/>
              </w:rPr>
              <w:t xml:space="preserve"> обл. Кузнецкий р-н с.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ручной сварки</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Химический фактор</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1.1.4.8.2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Ясная Поляна Зеленая 16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сварочные аэрозоли)</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xml:space="preserve">Участок № 8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Гасанкадиев</w:t>
            </w:r>
            <w:proofErr w:type="spellEnd"/>
            <w:r w:rsidRPr="001A7BF4">
              <w:rPr>
                <w:rFonts w:ascii="Arial CYR" w:eastAsia="Times New Roman" w:hAnsi="Arial CYR" w:cs="Times New Roman"/>
                <w:sz w:val="16"/>
                <w:szCs w:val="16"/>
              </w:rPr>
              <w:t xml:space="preserve"> Г.М.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слесарь-ремонтник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22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5-2/1-85</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Василенко И.Н.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оператор </w:t>
            </w:r>
            <w:proofErr w:type="gramStart"/>
            <w:r w:rsidRPr="001A7BF4">
              <w:rPr>
                <w:rFonts w:ascii="Arial CYR" w:eastAsia="Times New Roman" w:hAnsi="Arial CYR" w:cs="Times New Roman"/>
                <w:sz w:val="16"/>
                <w:szCs w:val="16"/>
              </w:rPr>
              <w:t>очистных</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мкр</w:t>
            </w:r>
            <w:proofErr w:type="spellEnd"/>
            <w:r w:rsidRPr="001A7BF4">
              <w:rPr>
                <w:rFonts w:ascii="Arial CYR" w:eastAsia="Times New Roman" w:hAnsi="Arial CYR" w:cs="Times New Roman"/>
                <w:sz w:val="16"/>
                <w:szCs w:val="16"/>
              </w:rPr>
              <w:t xml:space="preserve"> 1-83-16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сооружений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Волкова Т.Р.</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оператор </w:t>
            </w:r>
            <w:proofErr w:type="gramStart"/>
            <w:r w:rsidRPr="001A7BF4">
              <w:rPr>
                <w:rFonts w:ascii="Arial CYR" w:eastAsia="Times New Roman" w:hAnsi="Arial CYR" w:cs="Times New Roman"/>
                <w:sz w:val="16"/>
                <w:szCs w:val="16"/>
              </w:rPr>
              <w:t>очистных</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9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7-й </w:t>
            </w:r>
            <w:proofErr w:type="spellStart"/>
            <w:r w:rsidRPr="001A7BF4">
              <w:rPr>
                <w:rFonts w:ascii="Arial CYR" w:eastAsia="Times New Roman" w:hAnsi="Arial CYR" w:cs="Times New Roman"/>
                <w:sz w:val="16"/>
                <w:szCs w:val="16"/>
              </w:rPr>
              <w:t>мкр</w:t>
            </w:r>
            <w:proofErr w:type="spellEnd"/>
            <w:r w:rsidRPr="001A7BF4">
              <w:rPr>
                <w:rFonts w:ascii="Arial CYR" w:eastAsia="Times New Roman" w:hAnsi="Arial CYR" w:cs="Times New Roman"/>
                <w:sz w:val="16"/>
                <w:szCs w:val="16"/>
              </w:rPr>
              <w:t>. д.6 кв.16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сооружений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69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Медникова</w:t>
            </w:r>
            <w:proofErr w:type="spellEnd"/>
            <w:r w:rsidRPr="001A7BF4">
              <w:rPr>
                <w:rFonts w:ascii="Arial CYR" w:eastAsia="Times New Roman" w:hAnsi="Arial CYR" w:cs="Times New Roman"/>
                <w:sz w:val="16"/>
                <w:szCs w:val="16"/>
              </w:rPr>
              <w:t xml:space="preserve"> Р.Х.</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оператор </w:t>
            </w:r>
            <w:proofErr w:type="gramStart"/>
            <w:r w:rsidRPr="001A7BF4">
              <w:rPr>
                <w:rFonts w:ascii="Arial CYR" w:eastAsia="Times New Roman" w:hAnsi="Arial CYR" w:cs="Times New Roman"/>
                <w:sz w:val="16"/>
                <w:szCs w:val="16"/>
              </w:rPr>
              <w:t>очистных</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апрель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мкр</w:t>
            </w:r>
            <w:proofErr w:type="spellEnd"/>
            <w:r w:rsidRPr="001A7BF4">
              <w:rPr>
                <w:rFonts w:ascii="Arial CYR" w:eastAsia="Times New Roman" w:hAnsi="Arial CYR" w:cs="Times New Roman"/>
                <w:sz w:val="16"/>
                <w:szCs w:val="16"/>
              </w:rPr>
              <w:t xml:space="preserve"> 6-105-42</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сооружений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Дронова А.В.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1959</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оператор </w:t>
            </w:r>
            <w:proofErr w:type="gramStart"/>
            <w:r w:rsidRPr="001A7BF4">
              <w:rPr>
                <w:rFonts w:ascii="Arial CYR" w:eastAsia="Times New Roman" w:hAnsi="Arial CYR" w:cs="Times New Roman"/>
                <w:sz w:val="16"/>
                <w:szCs w:val="16"/>
              </w:rPr>
              <w:t>очистных</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20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мкр</w:t>
            </w:r>
            <w:proofErr w:type="spellEnd"/>
            <w:r w:rsidRPr="001A7BF4">
              <w:rPr>
                <w:rFonts w:ascii="Arial CYR" w:eastAsia="Times New Roman" w:hAnsi="Arial CYR" w:cs="Times New Roman"/>
                <w:sz w:val="16"/>
                <w:szCs w:val="16"/>
              </w:rPr>
              <w:t xml:space="preserve"> 4-11-61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сооружений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Егорова А.В.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оператор </w:t>
            </w:r>
            <w:proofErr w:type="gramStart"/>
            <w:r w:rsidRPr="001A7BF4">
              <w:rPr>
                <w:rFonts w:ascii="Arial CYR" w:eastAsia="Times New Roman" w:hAnsi="Arial CYR" w:cs="Times New Roman"/>
                <w:sz w:val="16"/>
                <w:szCs w:val="16"/>
              </w:rPr>
              <w:t>очистных</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10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6-36-19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сооружений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Заклепная</w:t>
            </w:r>
            <w:proofErr w:type="spellEnd"/>
            <w:r w:rsidRPr="001A7BF4">
              <w:rPr>
                <w:rFonts w:ascii="Arial CYR" w:eastAsia="Times New Roman" w:hAnsi="Arial CYR" w:cs="Times New Roman"/>
                <w:sz w:val="16"/>
                <w:szCs w:val="16"/>
              </w:rPr>
              <w:t xml:space="preserve"> С.А.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оператор </w:t>
            </w:r>
            <w:proofErr w:type="gramStart"/>
            <w:r w:rsidRPr="001A7BF4">
              <w:rPr>
                <w:rFonts w:ascii="Arial CYR" w:eastAsia="Times New Roman" w:hAnsi="Arial CYR" w:cs="Times New Roman"/>
                <w:sz w:val="16"/>
                <w:szCs w:val="16"/>
              </w:rPr>
              <w:t>очистных</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20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мкр</w:t>
            </w:r>
            <w:proofErr w:type="spellEnd"/>
            <w:r w:rsidRPr="001A7BF4">
              <w:rPr>
                <w:rFonts w:ascii="Arial CYR" w:eastAsia="Times New Roman" w:hAnsi="Arial CYR" w:cs="Times New Roman"/>
                <w:sz w:val="16"/>
                <w:szCs w:val="16"/>
              </w:rPr>
              <w:t xml:space="preserve"> 1-59-4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сооружений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Крестьянова Е.Г.</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оператор </w:t>
            </w:r>
            <w:proofErr w:type="gramStart"/>
            <w:r w:rsidRPr="001A7BF4">
              <w:rPr>
                <w:rFonts w:ascii="Arial CYR" w:eastAsia="Times New Roman" w:hAnsi="Arial CYR" w:cs="Times New Roman"/>
                <w:sz w:val="16"/>
                <w:szCs w:val="16"/>
              </w:rPr>
              <w:t>очистных</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16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мкр</w:t>
            </w:r>
            <w:proofErr w:type="spellEnd"/>
            <w:r w:rsidRPr="001A7BF4">
              <w:rPr>
                <w:rFonts w:ascii="Arial CYR" w:eastAsia="Times New Roman" w:hAnsi="Arial CYR" w:cs="Times New Roman"/>
                <w:sz w:val="16"/>
                <w:szCs w:val="16"/>
              </w:rPr>
              <w:t xml:space="preserve"> 3-56-16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сооружений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Кузнецова Е.В.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оператор </w:t>
            </w:r>
            <w:proofErr w:type="gramStart"/>
            <w:r w:rsidRPr="001A7BF4">
              <w:rPr>
                <w:rFonts w:ascii="Arial CYR" w:eastAsia="Times New Roman" w:hAnsi="Arial CYR" w:cs="Times New Roman"/>
                <w:sz w:val="16"/>
                <w:szCs w:val="16"/>
              </w:rPr>
              <w:t>очистных</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23 год</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мкр</w:t>
            </w:r>
            <w:proofErr w:type="spellEnd"/>
            <w:r w:rsidRPr="001A7BF4">
              <w:rPr>
                <w:rFonts w:ascii="Arial CYR" w:eastAsia="Times New Roman" w:hAnsi="Arial CYR" w:cs="Times New Roman"/>
                <w:sz w:val="16"/>
                <w:szCs w:val="16"/>
              </w:rPr>
              <w:t xml:space="preserve"> 4-12-61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сооружений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75</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Корягина</w:t>
            </w:r>
            <w:proofErr w:type="spellEnd"/>
            <w:r w:rsidRPr="001A7BF4">
              <w:rPr>
                <w:rFonts w:ascii="Arial CYR" w:eastAsia="Times New Roman" w:hAnsi="Arial CYR" w:cs="Times New Roman"/>
                <w:sz w:val="16"/>
                <w:szCs w:val="16"/>
              </w:rPr>
              <w:t xml:space="preserve"> О.В.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оператор </w:t>
            </w:r>
            <w:proofErr w:type="gramStart"/>
            <w:r w:rsidRPr="001A7BF4">
              <w:rPr>
                <w:rFonts w:ascii="Arial CYR" w:eastAsia="Times New Roman" w:hAnsi="Arial CYR" w:cs="Times New Roman"/>
                <w:sz w:val="16"/>
                <w:szCs w:val="16"/>
              </w:rPr>
              <w:t>очистных</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мкр</w:t>
            </w:r>
            <w:proofErr w:type="spellEnd"/>
            <w:r w:rsidRPr="001A7BF4">
              <w:rPr>
                <w:rFonts w:ascii="Arial CYR" w:eastAsia="Times New Roman" w:hAnsi="Arial CYR" w:cs="Times New Roman"/>
                <w:sz w:val="16"/>
                <w:szCs w:val="16"/>
              </w:rPr>
              <w:t xml:space="preserve"> 4-13-20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сооружений</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Румянцев С.Г.</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электросварщик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тяжесть трудового </w:t>
            </w:r>
            <w:r w:rsidRPr="001A7BF4">
              <w:rPr>
                <w:rFonts w:ascii="Arial CYR" w:eastAsia="Times New Roman" w:hAnsi="Arial CYR" w:cs="Times New Roman"/>
                <w:sz w:val="16"/>
                <w:szCs w:val="16"/>
              </w:rPr>
              <w:lastRenderedPageBreak/>
              <w:t>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июль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ул. </w:t>
            </w:r>
            <w:r w:rsidRPr="001A7BF4">
              <w:rPr>
                <w:rFonts w:ascii="Arial CYR" w:eastAsia="Times New Roman" w:hAnsi="Arial CYR" w:cs="Times New Roman"/>
                <w:sz w:val="16"/>
                <w:szCs w:val="16"/>
              </w:rPr>
              <w:lastRenderedPageBreak/>
              <w:t>Набережная 2-10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ручной сварки</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Химический фактор</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1.1.4.8.2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сварочные аэрозоли)</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 xml:space="preserve">Участок № 9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Афанасьев М.А.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1985</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5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4-17-30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Акавов</w:t>
            </w:r>
            <w:proofErr w:type="spellEnd"/>
            <w:r w:rsidRPr="001A7BF4">
              <w:rPr>
                <w:rFonts w:ascii="Arial CYR" w:eastAsia="Times New Roman" w:hAnsi="Arial CYR" w:cs="Times New Roman"/>
                <w:sz w:val="16"/>
                <w:szCs w:val="16"/>
              </w:rPr>
              <w:t xml:space="preserve"> М.М.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1979</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июль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Респ</w:t>
            </w:r>
            <w:proofErr w:type="spellEnd"/>
            <w:r w:rsidRPr="001A7BF4">
              <w:rPr>
                <w:rFonts w:ascii="Arial CYR" w:eastAsia="Times New Roman" w:hAnsi="Arial CYR" w:cs="Times New Roman"/>
                <w:sz w:val="16"/>
                <w:szCs w:val="16"/>
              </w:rPr>
              <w:t xml:space="preserve">. Дагестан </w:t>
            </w:r>
            <w:proofErr w:type="gramStart"/>
            <w:r w:rsidRPr="001A7BF4">
              <w:rPr>
                <w:rFonts w:ascii="Arial CYR" w:eastAsia="Times New Roman" w:hAnsi="Arial CYR" w:cs="Times New Roman"/>
                <w:sz w:val="16"/>
                <w:szCs w:val="16"/>
              </w:rPr>
              <w:t>г</w:t>
            </w:r>
            <w:proofErr w:type="gramEnd"/>
            <w:r w:rsidRPr="001A7BF4">
              <w:rPr>
                <w:rFonts w:ascii="Arial CYR" w:eastAsia="Times New Roman" w:hAnsi="Arial CYR" w:cs="Times New Roman"/>
                <w:sz w:val="16"/>
                <w:szCs w:val="16"/>
              </w:rPr>
              <w:t xml:space="preserve">. Хасавюрт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 Чкалова 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79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Акавов</w:t>
            </w:r>
            <w:proofErr w:type="spellEnd"/>
            <w:r w:rsidRPr="001A7BF4">
              <w:rPr>
                <w:rFonts w:ascii="Arial CYR" w:eastAsia="Times New Roman" w:hAnsi="Arial CYR" w:cs="Times New Roman"/>
                <w:sz w:val="16"/>
                <w:szCs w:val="16"/>
              </w:rPr>
              <w:t xml:space="preserve"> М.М.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1979</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апрель 2015г.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Респ</w:t>
            </w:r>
            <w:proofErr w:type="spellEnd"/>
            <w:r w:rsidRPr="001A7BF4">
              <w:rPr>
                <w:rFonts w:ascii="Arial CYR" w:eastAsia="Times New Roman" w:hAnsi="Arial CYR" w:cs="Times New Roman"/>
                <w:sz w:val="16"/>
                <w:szCs w:val="16"/>
              </w:rPr>
              <w:t>. Дагестан ул. Чкалова 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Шихмурзаев</w:t>
            </w:r>
            <w:proofErr w:type="spellEnd"/>
            <w:r w:rsidRPr="001A7BF4">
              <w:rPr>
                <w:rFonts w:ascii="Arial CYR" w:eastAsia="Times New Roman" w:hAnsi="Arial CYR" w:cs="Times New Roman"/>
                <w:sz w:val="16"/>
                <w:szCs w:val="16"/>
              </w:rPr>
              <w:t xml:space="preserve"> Б.А.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 АВР</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4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ул. </w:t>
            </w:r>
            <w:proofErr w:type="spellStart"/>
            <w:r w:rsidRPr="001A7BF4">
              <w:rPr>
                <w:rFonts w:ascii="Arial CYR" w:eastAsia="Times New Roman" w:hAnsi="Arial CYR" w:cs="Times New Roman"/>
                <w:sz w:val="16"/>
                <w:szCs w:val="16"/>
              </w:rPr>
              <w:t>Назаргалеева</w:t>
            </w:r>
            <w:proofErr w:type="spellEnd"/>
            <w:r w:rsidRPr="001A7BF4">
              <w:rPr>
                <w:rFonts w:ascii="Arial CYR" w:eastAsia="Times New Roman" w:hAnsi="Arial CYR" w:cs="Times New Roman"/>
                <w:sz w:val="16"/>
                <w:szCs w:val="16"/>
              </w:rPr>
              <w:t xml:space="preserve"> 26-77</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color w:val="008000"/>
                <w:sz w:val="16"/>
                <w:szCs w:val="16"/>
                <w:u w:val="single"/>
              </w:rPr>
            </w:pPr>
            <w:r w:rsidRPr="001A7BF4">
              <w:rPr>
                <w:rFonts w:ascii="Arial CYR" w:eastAsia="Times New Roman" w:hAnsi="Arial CYR" w:cs="Times New Roman"/>
                <w:b/>
                <w:bCs/>
                <w:color w:val="008000"/>
                <w:sz w:val="16"/>
                <w:szCs w:val="16"/>
                <w:u w:val="single"/>
              </w:rPr>
              <w:t>Цех № 4 Водоснабжение</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Участок № 10</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Дулов</w:t>
            </w:r>
            <w:proofErr w:type="spellEnd"/>
            <w:r w:rsidRPr="001A7BF4">
              <w:rPr>
                <w:rFonts w:ascii="Arial CYR" w:eastAsia="Times New Roman" w:hAnsi="Arial CYR" w:cs="Times New Roman"/>
                <w:sz w:val="16"/>
                <w:szCs w:val="16"/>
              </w:rPr>
              <w:t xml:space="preserve"> В.Н.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слесарь-ремонтник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22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3-30-11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Дмитренко</w:t>
            </w:r>
            <w:proofErr w:type="spellEnd"/>
            <w:r w:rsidRPr="001A7BF4">
              <w:rPr>
                <w:rFonts w:ascii="Arial CYR" w:eastAsia="Times New Roman" w:hAnsi="Arial CYR" w:cs="Times New Roman"/>
                <w:sz w:val="16"/>
                <w:szCs w:val="16"/>
              </w:rPr>
              <w:t xml:space="preserve"> С.Н.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1960</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слесарь-ремонтник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ул. </w:t>
            </w:r>
            <w:proofErr w:type="spellStart"/>
            <w:r w:rsidRPr="001A7BF4">
              <w:rPr>
                <w:rFonts w:ascii="Arial CYR" w:eastAsia="Times New Roman" w:hAnsi="Arial CYR" w:cs="Times New Roman"/>
                <w:sz w:val="16"/>
                <w:szCs w:val="16"/>
              </w:rPr>
              <w:t>Назаргалеева</w:t>
            </w:r>
            <w:proofErr w:type="spellEnd"/>
            <w:r w:rsidRPr="001A7BF4">
              <w:rPr>
                <w:rFonts w:ascii="Arial CYR" w:eastAsia="Times New Roman" w:hAnsi="Arial CYR" w:cs="Times New Roman"/>
                <w:sz w:val="16"/>
                <w:szCs w:val="16"/>
              </w:rPr>
              <w:t xml:space="preserve"> 10-11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Черников</w:t>
            </w:r>
            <w:proofErr w:type="spellEnd"/>
            <w:r w:rsidRPr="001A7BF4">
              <w:rPr>
                <w:rFonts w:ascii="Arial CYR" w:eastAsia="Times New Roman" w:hAnsi="Arial CYR" w:cs="Times New Roman"/>
                <w:sz w:val="16"/>
                <w:szCs w:val="16"/>
              </w:rPr>
              <w:t xml:space="preserve"> А.В.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электромонтер по ремонту</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7-28-14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и </w:t>
            </w:r>
            <w:proofErr w:type="spellStart"/>
            <w:r w:rsidRPr="001A7BF4">
              <w:rPr>
                <w:rFonts w:ascii="Arial CYR" w:eastAsia="Times New Roman" w:hAnsi="Arial CYR" w:cs="Times New Roman"/>
                <w:sz w:val="16"/>
                <w:szCs w:val="16"/>
              </w:rPr>
              <w:t>обсл</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электрооборудов</w:t>
            </w:r>
            <w:proofErr w:type="spellEnd"/>
            <w:r w:rsidRPr="001A7BF4">
              <w:rPr>
                <w:rFonts w:ascii="Arial CYR" w:eastAsia="Times New Roman" w:hAnsi="Arial CYR" w:cs="Times New Roman"/>
                <w:sz w:val="16"/>
                <w:szCs w:val="16"/>
              </w:rPr>
              <w:t>.</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Аетбаева</w:t>
            </w:r>
            <w:proofErr w:type="spellEnd"/>
            <w:r w:rsidRPr="001A7BF4">
              <w:rPr>
                <w:rFonts w:ascii="Arial CYR" w:eastAsia="Times New Roman" w:hAnsi="Arial CYR" w:cs="Times New Roman"/>
                <w:sz w:val="16"/>
                <w:szCs w:val="16"/>
              </w:rPr>
              <w:t xml:space="preserve"> Р.И.</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машинист </w:t>
            </w:r>
            <w:proofErr w:type="spellStart"/>
            <w:r w:rsidRPr="001A7BF4">
              <w:rPr>
                <w:rFonts w:ascii="Arial CYR" w:eastAsia="Times New Roman" w:hAnsi="Arial CYR" w:cs="Times New Roman"/>
                <w:sz w:val="16"/>
                <w:szCs w:val="16"/>
              </w:rPr>
              <w:t>насос</w:t>
            </w:r>
            <w:proofErr w:type="gramStart"/>
            <w:r w:rsidRPr="001A7BF4">
              <w:rPr>
                <w:rFonts w:ascii="Arial CYR" w:eastAsia="Times New Roman" w:hAnsi="Arial CYR" w:cs="Times New Roman"/>
                <w:sz w:val="16"/>
                <w:szCs w:val="16"/>
              </w:rPr>
              <w:t>.у</w:t>
            </w:r>
            <w:proofErr w:type="gramEnd"/>
            <w:r w:rsidRPr="001A7BF4">
              <w:rPr>
                <w:rFonts w:ascii="Arial CYR" w:eastAsia="Times New Roman" w:hAnsi="Arial CYR" w:cs="Times New Roman"/>
                <w:sz w:val="16"/>
                <w:szCs w:val="16"/>
              </w:rPr>
              <w:t>становок</w:t>
            </w:r>
            <w:proofErr w:type="spell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11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25</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декабрь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6а-87-5</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85</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Бессмертная С.П.</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1963</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машинист </w:t>
            </w:r>
            <w:proofErr w:type="spellStart"/>
            <w:r w:rsidRPr="001A7BF4">
              <w:rPr>
                <w:rFonts w:ascii="Arial CYR" w:eastAsia="Times New Roman" w:hAnsi="Arial CYR" w:cs="Times New Roman"/>
                <w:sz w:val="16"/>
                <w:szCs w:val="16"/>
              </w:rPr>
              <w:t>насос</w:t>
            </w:r>
            <w:proofErr w:type="gramStart"/>
            <w:r w:rsidRPr="001A7BF4">
              <w:rPr>
                <w:rFonts w:ascii="Arial CYR" w:eastAsia="Times New Roman" w:hAnsi="Arial CYR" w:cs="Times New Roman"/>
                <w:sz w:val="16"/>
                <w:szCs w:val="16"/>
              </w:rPr>
              <w:t>.у</w:t>
            </w:r>
            <w:proofErr w:type="gramEnd"/>
            <w:r w:rsidRPr="001A7BF4">
              <w:rPr>
                <w:rFonts w:ascii="Arial CYR" w:eastAsia="Times New Roman" w:hAnsi="Arial CYR" w:cs="Times New Roman"/>
                <w:sz w:val="16"/>
                <w:szCs w:val="16"/>
              </w:rPr>
              <w:t>становок</w:t>
            </w:r>
            <w:proofErr w:type="spell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14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7-31-11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Дулова</w:t>
            </w:r>
            <w:proofErr w:type="spellEnd"/>
            <w:r w:rsidRPr="001A7BF4">
              <w:rPr>
                <w:rFonts w:ascii="Arial CYR" w:eastAsia="Times New Roman" w:hAnsi="Arial CYR" w:cs="Times New Roman"/>
                <w:sz w:val="16"/>
                <w:szCs w:val="16"/>
              </w:rPr>
              <w:t xml:space="preserve"> З.А.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машинист </w:t>
            </w:r>
            <w:proofErr w:type="spellStart"/>
            <w:r w:rsidRPr="001A7BF4">
              <w:rPr>
                <w:rFonts w:ascii="Arial CYR" w:eastAsia="Times New Roman" w:hAnsi="Arial CYR" w:cs="Times New Roman"/>
                <w:sz w:val="16"/>
                <w:szCs w:val="16"/>
              </w:rPr>
              <w:t>насос</w:t>
            </w:r>
            <w:proofErr w:type="gramStart"/>
            <w:r w:rsidRPr="001A7BF4">
              <w:rPr>
                <w:rFonts w:ascii="Arial CYR" w:eastAsia="Times New Roman" w:hAnsi="Arial CYR" w:cs="Times New Roman"/>
                <w:sz w:val="16"/>
                <w:szCs w:val="16"/>
              </w:rPr>
              <w:t>.у</w:t>
            </w:r>
            <w:proofErr w:type="gramEnd"/>
            <w:r w:rsidRPr="001A7BF4">
              <w:rPr>
                <w:rFonts w:ascii="Arial CYR" w:eastAsia="Times New Roman" w:hAnsi="Arial CYR" w:cs="Times New Roman"/>
                <w:sz w:val="16"/>
                <w:szCs w:val="16"/>
              </w:rPr>
              <w:t>становок</w:t>
            </w:r>
            <w:proofErr w:type="spell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10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3-30-11</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Касимова</w:t>
            </w:r>
            <w:proofErr w:type="spellEnd"/>
            <w:r w:rsidRPr="001A7BF4">
              <w:rPr>
                <w:rFonts w:ascii="Arial CYR" w:eastAsia="Times New Roman" w:hAnsi="Arial CYR" w:cs="Times New Roman"/>
                <w:sz w:val="16"/>
                <w:szCs w:val="16"/>
              </w:rPr>
              <w:t xml:space="preserve">  К.Б.</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машинист </w:t>
            </w:r>
            <w:proofErr w:type="spellStart"/>
            <w:r w:rsidRPr="001A7BF4">
              <w:rPr>
                <w:rFonts w:ascii="Arial CYR" w:eastAsia="Times New Roman" w:hAnsi="Arial CYR" w:cs="Times New Roman"/>
                <w:sz w:val="16"/>
                <w:szCs w:val="16"/>
              </w:rPr>
              <w:t>насос</w:t>
            </w:r>
            <w:proofErr w:type="gramStart"/>
            <w:r w:rsidRPr="001A7BF4">
              <w:rPr>
                <w:rFonts w:ascii="Arial CYR" w:eastAsia="Times New Roman" w:hAnsi="Arial CYR" w:cs="Times New Roman"/>
                <w:sz w:val="16"/>
                <w:szCs w:val="16"/>
              </w:rPr>
              <w:t>.у</w:t>
            </w:r>
            <w:proofErr w:type="gramEnd"/>
            <w:r w:rsidRPr="001A7BF4">
              <w:rPr>
                <w:rFonts w:ascii="Arial CYR" w:eastAsia="Times New Roman" w:hAnsi="Arial CYR" w:cs="Times New Roman"/>
                <w:sz w:val="16"/>
                <w:szCs w:val="16"/>
              </w:rPr>
              <w:t>становок</w:t>
            </w:r>
            <w:proofErr w:type="spell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12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3-5-16</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Марченко Г.М.</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1969</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машинист </w:t>
            </w:r>
            <w:proofErr w:type="spellStart"/>
            <w:r w:rsidRPr="001A7BF4">
              <w:rPr>
                <w:rFonts w:ascii="Arial CYR" w:eastAsia="Times New Roman" w:hAnsi="Arial CYR" w:cs="Times New Roman"/>
                <w:sz w:val="16"/>
                <w:szCs w:val="16"/>
              </w:rPr>
              <w:t>насос</w:t>
            </w:r>
            <w:proofErr w:type="gramStart"/>
            <w:r w:rsidRPr="001A7BF4">
              <w:rPr>
                <w:rFonts w:ascii="Arial CYR" w:eastAsia="Times New Roman" w:hAnsi="Arial CYR" w:cs="Times New Roman"/>
                <w:sz w:val="16"/>
                <w:szCs w:val="16"/>
              </w:rPr>
              <w:t>.у</w:t>
            </w:r>
            <w:proofErr w:type="gramEnd"/>
            <w:r w:rsidRPr="001A7BF4">
              <w:rPr>
                <w:rFonts w:ascii="Arial CYR" w:eastAsia="Times New Roman" w:hAnsi="Arial CYR" w:cs="Times New Roman"/>
                <w:sz w:val="16"/>
                <w:szCs w:val="16"/>
              </w:rPr>
              <w:t>становок</w:t>
            </w:r>
            <w:proofErr w:type="spell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11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2016</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6-а-95-4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u w:val="single"/>
              </w:rPr>
            </w:pPr>
            <w:r w:rsidRPr="001A7BF4">
              <w:rPr>
                <w:rFonts w:ascii="Arial CYR" w:eastAsia="Times New Roman" w:hAnsi="Arial CYR" w:cs="Times New Roman"/>
                <w:b/>
                <w:bCs/>
                <w:sz w:val="16"/>
                <w:szCs w:val="16"/>
                <w:u w:val="single"/>
              </w:rPr>
              <w:t>Участок № 11</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89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Ортиков</w:t>
            </w:r>
            <w:proofErr w:type="spellEnd"/>
            <w:r w:rsidRPr="001A7BF4">
              <w:rPr>
                <w:rFonts w:ascii="Arial CYR" w:eastAsia="Times New Roman" w:hAnsi="Arial CYR" w:cs="Times New Roman"/>
                <w:sz w:val="16"/>
                <w:szCs w:val="16"/>
              </w:rPr>
              <w:t xml:space="preserve"> Е.Г.</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1980</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слесарь-ремонтник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.Н</w:t>
            </w:r>
            <w:proofErr w:type="gramEnd"/>
            <w:r w:rsidRPr="001A7BF4">
              <w:rPr>
                <w:rFonts w:ascii="Arial CYR" w:eastAsia="Times New Roman" w:hAnsi="Arial CYR" w:cs="Times New Roman"/>
                <w:sz w:val="16"/>
                <w:szCs w:val="16"/>
              </w:rPr>
              <w:t xml:space="preserve">овочебоксарск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трудового процесса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ул.10-й Пятилетки -37-10</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Павлов А.П.</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слесарь-ремонтник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5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декабрь </w:t>
            </w:r>
            <w:r w:rsidRPr="001A7BF4">
              <w:rPr>
                <w:rFonts w:ascii="Arial CYR" w:eastAsia="Times New Roman" w:hAnsi="Arial CYR" w:cs="Times New Roman"/>
                <w:sz w:val="16"/>
                <w:szCs w:val="16"/>
              </w:rPr>
              <w:lastRenderedPageBreak/>
              <w:t>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 xml:space="preserve">Оренбургская обл. </w:t>
            </w:r>
            <w:proofErr w:type="spellStart"/>
            <w:r w:rsidRPr="001A7BF4">
              <w:rPr>
                <w:rFonts w:ascii="Arial CYR" w:eastAsia="Times New Roman" w:hAnsi="Arial CYR" w:cs="Times New Roman"/>
                <w:sz w:val="16"/>
                <w:szCs w:val="16"/>
              </w:rPr>
              <w:lastRenderedPageBreak/>
              <w:t>Абдулинский</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р-г</w:t>
            </w:r>
            <w:proofErr w:type="spellEnd"/>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с. </w:t>
            </w:r>
            <w:proofErr w:type="spellStart"/>
            <w:r w:rsidRPr="001A7BF4">
              <w:rPr>
                <w:rFonts w:ascii="Arial CYR" w:eastAsia="Times New Roman" w:hAnsi="Arial CYR" w:cs="Times New Roman"/>
                <w:sz w:val="16"/>
                <w:szCs w:val="16"/>
              </w:rPr>
              <w:t>Зерикла</w:t>
            </w:r>
            <w:proofErr w:type="spellEnd"/>
            <w:r w:rsidRPr="001A7BF4">
              <w:rPr>
                <w:rFonts w:ascii="Arial CYR" w:eastAsia="Times New Roman" w:hAnsi="Arial CYR" w:cs="Times New Roman"/>
                <w:sz w:val="16"/>
                <w:szCs w:val="16"/>
              </w:rPr>
              <w:t xml:space="preserve"> ул. Центральная 5-2</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Губина В.А.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1964</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на фильтрах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31 год</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Производственный шум</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3,5</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25</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ул.Назаргалеева</w:t>
            </w:r>
            <w:proofErr w:type="spellEnd"/>
            <w:r w:rsidRPr="001A7BF4">
              <w:rPr>
                <w:rFonts w:ascii="Arial CYR" w:eastAsia="Times New Roman" w:hAnsi="Arial CYR" w:cs="Times New Roman"/>
                <w:sz w:val="16"/>
                <w:szCs w:val="16"/>
              </w:rPr>
              <w:t xml:space="preserve"> -12-62</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Кузьменко</w:t>
            </w:r>
            <w:proofErr w:type="spellEnd"/>
            <w:r w:rsidRPr="001A7BF4">
              <w:rPr>
                <w:rFonts w:ascii="Arial CYR" w:eastAsia="Times New Roman" w:hAnsi="Arial CYR" w:cs="Times New Roman"/>
                <w:sz w:val="16"/>
                <w:szCs w:val="16"/>
              </w:rPr>
              <w:t xml:space="preserve"> Н.С.</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на фильтрах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18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3-19-14</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Кунтузбаева</w:t>
            </w:r>
            <w:proofErr w:type="spellEnd"/>
            <w:r w:rsidRPr="001A7BF4">
              <w:rPr>
                <w:rFonts w:ascii="Arial CYR" w:eastAsia="Times New Roman" w:hAnsi="Arial CYR" w:cs="Times New Roman"/>
                <w:sz w:val="16"/>
                <w:szCs w:val="16"/>
              </w:rPr>
              <w:t xml:space="preserve"> Р.З.</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на фильтрах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4-30-115</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Кленкова</w:t>
            </w:r>
            <w:proofErr w:type="spellEnd"/>
            <w:r w:rsidRPr="001A7BF4">
              <w:rPr>
                <w:rFonts w:ascii="Arial CYR" w:eastAsia="Times New Roman" w:hAnsi="Arial CYR" w:cs="Times New Roman"/>
                <w:sz w:val="16"/>
                <w:szCs w:val="16"/>
              </w:rPr>
              <w:t xml:space="preserve"> В.А.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1966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на фильтрах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3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5-2-115</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95</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Луценко</w:t>
            </w:r>
            <w:proofErr w:type="spellEnd"/>
            <w:r w:rsidRPr="001A7BF4">
              <w:rPr>
                <w:rFonts w:ascii="Arial CYR" w:eastAsia="Times New Roman" w:hAnsi="Arial CYR" w:cs="Times New Roman"/>
                <w:sz w:val="16"/>
                <w:szCs w:val="16"/>
              </w:rPr>
              <w:t xml:space="preserve"> С.В.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1972</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на фильтрах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11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6-36-9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96</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Мельниченко С.В.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1973</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оператор на фильтрах</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21 год</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6-33-89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РМУ</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20"/>
                <w:szCs w:val="20"/>
              </w:rPr>
            </w:pPr>
            <w:r w:rsidRPr="001A7BF4">
              <w:rPr>
                <w:rFonts w:ascii="Arial CYR" w:eastAsia="Times New Roman" w:hAnsi="Arial CYR" w:cs="Times New Roman"/>
                <w:sz w:val="20"/>
                <w:szCs w:val="20"/>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97</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Титаренко Е.А.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1978</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токарь</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7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тяжесть труда,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gramStart"/>
            <w:r w:rsidRPr="001A7BF4">
              <w:rPr>
                <w:rFonts w:ascii="Arial CYR" w:eastAsia="Times New Roman" w:hAnsi="Arial CYR" w:cs="Times New Roman"/>
                <w:sz w:val="16"/>
                <w:szCs w:val="16"/>
              </w:rPr>
              <w:t>Омская</w:t>
            </w:r>
            <w:proofErr w:type="gramEnd"/>
            <w:r w:rsidRPr="001A7BF4">
              <w:rPr>
                <w:rFonts w:ascii="Arial CYR" w:eastAsia="Times New Roman" w:hAnsi="Arial CYR" w:cs="Times New Roman"/>
                <w:sz w:val="16"/>
                <w:szCs w:val="16"/>
              </w:rPr>
              <w:t xml:space="preserve"> обл. г. Тюкалинск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освещение</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3,12</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ул. </w:t>
            </w:r>
            <w:proofErr w:type="spellStart"/>
            <w:r w:rsidRPr="001A7BF4">
              <w:rPr>
                <w:rFonts w:ascii="Arial CYR" w:eastAsia="Times New Roman" w:hAnsi="Arial CYR" w:cs="Times New Roman"/>
                <w:sz w:val="16"/>
                <w:szCs w:val="16"/>
              </w:rPr>
              <w:t>Тюкалинская</w:t>
            </w:r>
            <w:proofErr w:type="spellEnd"/>
            <w:r w:rsidRPr="001A7BF4">
              <w:rPr>
                <w:rFonts w:ascii="Arial CYR" w:eastAsia="Times New Roman" w:hAnsi="Arial CYR" w:cs="Times New Roman"/>
                <w:sz w:val="16"/>
                <w:szCs w:val="16"/>
              </w:rPr>
              <w:t xml:space="preserve"> 1-я д. 58</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color w:val="008000"/>
                <w:sz w:val="16"/>
                <w:szCs w:val="16"/>
                <w:u w:val="single"/>
              </w:rPr>
            </w:pPr>
            <w:r w:rsidRPr="001A7BF4">
              <w:rPr>
                <w:rFonts w:ascii="Arial CYR" w:eastAsia="Times New Roman" w:hAnsi="Arial CYR" w:cs="Times New Roman"/>
                <w:b/>
                <w:bCs/>
                <w:color w:val="008000"/>
                <w:sz w:val="16"/>
                <w:szCs w:val="16"/>
                <w:u w:val="single"/>
              </w:rPr>
              <w:t>Лаборатория химического анализа</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color w:val="008000"/>
                <w:sz w:val="16"/>
                <w:szCs w:val="16"/>
                <w:u w:val="single"/>
              </w:rPr>
            </w:pPr>
            <w:r w:rsidRPr="001A7BF4">
              <w:rPr>
                <w:rFonts w:ascii="Arial CYR" w:eastAsia="Times New Roman" w:hAnsi="Arial CYR" w:cs="Times New Roman"/>
                <w:b/>
                <w:bCs/>
                <w:color w:val="008000"/>
                <w:sz w:val="16"/>
                <w:szCs w:val="16"/>
                <w:u w:val="single"/>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color w:val="008000"/>
                <w:sz w:val="16"/>
                <w:szCs w:val="16"/>
                <w:u w:val="single"/>
              </w:rPr>
            </w:pPr>
            <w:r w:rsidRPr="001A7BF4">
              <w:rPr>
                <w:rFonts w:ascii="Arial CYR" w:eastAsia="Times New Roman" w:hAnsi="Arial CYR" w:cs="Times New Roman"/>
                <w:b/>
                <w:bCs/>
                <w:color w:val="008000"/>
                <w:sz w:val="16"/>
                <w:szCs w:val="16"/>
                <w:u w:val="single"/>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sz w:val="16"/>
                <w:szCs w:val="16"/>
              </w:rPr>
            </w:pPr>
            <w:r w:rsidRPr="001A7BF4">
              <w:rPr>
                <w:rFonts w:ascii="Arial CYR" w:eastAsia="Times New Roman" w:hAnsi="Arial CYR" w:cs="Times New Roman"/>
                <w:b/>
                <w:bCs/>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98</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Колесникова Е.В.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лаборант </w:t>
            </w:r>
            <w:proofErr w:type="gramStart"/>
            <w:r w:rsidRPr="001A7BF4">
              <w:rPr>
                <w:rFonts w:ascii="Arial CYR" w:eastAsia="Times New Roman" w:hAnsi="Arial CYR" w:cs="Times New Roman"/>
                <w:sz w:val="16"/>
                <w:szCs w:val="16"/>
              </w:rPr>
              <w:t>химического</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2 года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химический фактор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2015г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6а-95-3</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анализа</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аммиак, серная кислота)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1.2.32.1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99</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Калиш</w:t>
            </w:r>
            <w:proofErr w:type="spellEnd"/>
            <w:r w:rsidRPr="001A7BF4">
              <w:rPr>
                <w:rFonts w:ascii="Arial CYR" w:eastAsia="Times New Roman" w:hAnsi="Arial CYR" w:cs="Times New Roman"/>
                <w:sz w:val="16"/>
                <w:szCs w:val="16"/>
              </w:rPr>
              <w:t xml:space="preserve"> Н.Д.</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1970</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лаборант </w:t>
            </w:r>
            <w:proofErr w:type="gramStart"/>
            <w:r w:rsidRPr="001A7BF4">
              <w:rPr>
                <w:rFonts w:ascii="Arial CYR" w:eastAsia="Times New Roman" w:hAnsi="Arial CYR" w:cs="Times New Roman"/>
                <w:sz w:val="16"/>
                <w:szCs w:val="16"/>
              </w:rPr>
              <w:t>химического</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18 лет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химический фактор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2015г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1-36/1-49</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анализа</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аммиак, серная кислота)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1.2.32.1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100</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Норина</w:t>
            </w:r>
            <w:proofErr w:type="spellEnd"/>
            <w:r w:rsidRPr="001A7BF4">
              <w:rPr>
                <w:rFonts w:ascii="Arial CYR" w:eastAsia="Times New Roman" w:hAnsi="Arial CYR" w:cs="Times New Roman"/>
                <w:sz w:val="16"/>
                <w:szCs w:val="16"/>
              </w:rPr>
              <w:t xml:space="preserve"> Л.Н.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1980</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лаборант </w:t>
            </w:r>
            <w:proofErr w:type="gramStart"/>
            <w:r w:rsidRPr="001A7BF4">
              <w:rPr>
                <w:rFonts w:ascii="Arial CYR" w:eastAsia="Times New Roman" w:hAnsi="Arial CYR" w:cs="Times New Roman"/>
                <w:sz w:val="16"/>
                <w:szCs w:val="16"/>
              </w:rPr>
              <w:t>химического</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2 года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химический фактор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февраль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Магистральная 24/1-7</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анализа</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аммиак, серная кислота)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1.2.32.1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101</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Бутенко</w:t>
            </w:r>
            <w:proofErr w:type="spellEnd"/>
            <w:r w:rsidRPr="001A7BF4">
              <w:rPr>
                <w:rFonts w:ascii="Arial CYR" w:eastAsia="Times New Roman" w:hAnsi="Arial CYR" w:cs="Times New Roman"/>
                <w:sz w:val="16"/>
                <w:szCs w:val="16"/>
              </w:rPr>
              <w:t xml:space="preserve"> В.Н.</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1973</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лаборант </w:t>
            </w:r>
            <w:proofErr w:type="gramStart"/>
            <w:r w:rsidRPr="001A7BF4">
              <w:rPr>
                <w:rFonts w:ascii="Arial CYR" w:eastAsia="Times New Roman" w:hAnsi="Arial CYR" w:cs="Times New Roman"/>
                <w:sz w:val="16"/>
                <w:szCs w:val="16"/>
              </w:rPr>
              <w:t>химического</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16 лет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химический фактор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август 2015г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4-25-53</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анализа</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аммиак, серная кислота)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1.2.32.1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102</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Карпенко А.В.</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1991</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жен</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лаборант </w:t>
            </w:r>
            <w:proofErr w:type="gramStart"/>
            <w:r w:rsidRPr="001A7BF4">
              <w:rPr>
                <w:rFonts w:ascii="Arial CYR" w:eastAsia="Times New Roman" w:hAnsi="Arial CYR" w:cs="Times New Roman"/>
                <w:sz w:val="16"/>
                <w:szCs w:val="16"/>
              </w:rPr>
              <w:t>химического</w:t>
            </w:r>
            <w:proofErr w:type="gramEnd"/>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2 года</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химический фактор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сентябрь 2015г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3-53-3</w:t>
            </w:r>
          </w:p>
        </w:tc>
      </w:tr>
      <w:tr w:rsidR="001E794E" w:rsidRPr="001A7BF4" w:rsidTr="001E794E">
        <w:trPr>
          <w:trHeight w:val="263"/>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анализа</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аммиак, серная кислота)</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1.2.32.1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color w:val="008000"/>
                <w:sz w:val="16"/>
                <w:szCs w:val="16"/>
                <w:u w:val="single"/>
              </w:rPr>
            </w:pPr>
            <w:r w:rsidRPr="001A7BF4">
              <w:rPr>
                <w:rFonts w:ascii="Arial CYR" w:eastAsia="Times New Roman" w:hAnsi="Arial CYR" w:cs="Times New Roman"/>
                <w:b/>
                <w:bCs/>
                <w:color w:val="008000"/>
                <w:sz w:val="16"/>
                <w:szCs w:val="16"/>
                <w:u w:val="single"/>
              </w:rPr>
              <w:t>Центральный склад</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103</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Калимуллин</w:t>
            </w:r>
            <w:proofErr w:type="spellEnd"/>
            <w:r w:rsidRPr="001A7BF4">
              <w:rPr>
                <w:rFonts w:ascii="Arial CYR" w:eastAsia="Times New Roman" w:hAnsi="Arial CYR" w:cs="Times New Roman"/>
                <w:sz w:val="16"/>
                <w:szCs w:val="16"/>
              </w:rPr>
              <w:t xml:space="preserve"> Д.Х.</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1956</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стропальщик</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13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тяжесть труда, освещение</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4,1</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12</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октябрь 2016г.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proofErr w:type="spellStart"/>
            <w:r w:rsidRPr="001A7BF4">
              <w:rPr>
                <w:rFonts w:ascii="Arial CYR" w:eastAsia="Times New Roman" w:hAnsi="Arial CYR" w:cs="Times New Roman"/>
                <w:sz w:val="16"/>
                <w:szCs w:val="16"/>
              </w:rPr>
              <w:t>г</w:t>
            </w:r>
            <w:proofErr w:type="gramStart"/>
            <w:r w:rsidRPr="001A7BF4">
              <w:rPr>
                <w:rFonts w:ascii="Arial CYR" w:eastAsia="Times New Roman" w:hAnsi="Arial CYR" w:cs="Times New Roman"/>
                <w:sz w:val="16"/>
                <w:szCs w:val="16"/>
              </w:rPr>
              <w:t>.Л</w:t>
            </w:r>
            <w:proofErr w:type="gramEnd"/>
            <w:r w:rsidRPr="001A7BF4">
              <w:rPr>
                <w:rFonts w:ascii="Arial CYR" w:eastAsia="Times New Roman" w:hAnsi="Arial CYR" w:cs="Times New Roman"/>
                <w:sz w:val="16"/>
                <w:szCs w:val="16"/>
              </w:rPr>
              <w:t>янтор</w:t>
            </w:r>
            <w:proofErr w:type="spellEnd"/>
            <w:r w:rsidRPr="001A7BF4">
              <w:rPr>
                <w:rFonts w:ascii="Arial CYR" w:eastAsia="Times New Roman" w:hAnsi="Arial CYR" w:cs="Times New Roman"/>
                <w:sz w:val="16"/>
                <w:szCs w:val="16"/>
              </w:rPr>
              <w:t xml:space="preserve"> 10-20-3</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b/>
                <w:bCs/>
                <w:color w:val="339966"/>
                <w:sz w:val="16"/>
                <w:szCs w:val="16"/>
                <w:u w:val="single"/>
              </w:rPr>
            </w:pPr>
            <w:r w:rsidRPr="001A7BF4">
              <w:rPr>
                <w:rFonts w:ascii="Arial CYR" w:eastAsia="Times New Roman" w:hAnsi="Arial CYR" w:cs="Times New Roman"/>
                <w:b/>
                <w:bCs/>
                <w:color w:val="339966"/>
                <w:sz w:val="16"/>
                <w:szCs w:val="16"/>
                <w:u w:val="single"/>
              </w:rPr>
              <w:t>Участок № 22 Автотранспортный участок</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r w:rsidR="001E794E" w:rsidRPr="001A7BF4" w:rsidTr="001E794E">
        <w:trPr>
          <w:trHeight w:val="255"/>
        </w:trPr>
        <w:tc>
          <w:tcPr>
            <w:tcW w:w="458" w:type="dxa"/>
            <w:tcBorders>
              <w:top w:val="nil"/>
              <w:left w:val="single" w:sz="8" w:space="0" w:color="auto"/>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lastRenderedPageBreak/>
              <w:t>104</w:t>
            </w:r>
          </w:p>
        </w:tc>
        <w:tc>
          <w:tcPr>
            <w:tcW w:w="304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Шибаев А.Е.</w:t>
            </w:r>
          </w:p>
        </w:tc>
        <w:tc>
          <w:tcPr>
            <w:tcW w:w="58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1987</w:t>
            </w:r>
          </w:p>
        </w:tc>
        <w:tc>
          <w:tcPr>
            <w:tcW w:w="501"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муж</w:t>
            </w:r>
          </w:p>
        </w:tc>
        <w:tc>
          <w:tcPr>
            <w:tcW w:w="192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водитель автомобиля</w:t>
            </w:r>
          </w:p>
        </w:tc>
        <w:tc>
          <w:tcPr>
            <w:tcW w:w="768"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5 лет</w:t>
            </w:r>
          </w:p>
        </w:tc>
        <w:tc>
          <w:tcPr>
            <w:tcW w:w="2223"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27,3</w:t>
            </w:r>
          </w:p>
        </w:tc>
        <w:tc>
          <w:tcPr>
            <w:tcW w:w="897"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24</w:t>
            </w:r>
          </w:p>
        </w:tc>
        <w:tc>
          <w:tcPr>
            <w:tcW w:w="1119"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ноябрь 2015г.</w:t>
            </w:r>
          </w:p>
        </w:tc>
        <w:tc>
          <w:tcPr>
            <w:tcW w:w="1546" w:type="dxa"/>
            <w:tcBorders>
              <w:top w:val="nil"/>
              <w:left w:val="nil"/>
              <w:bottom w:val="single" w:sz="4"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г. </w:t>
            </w:r>
            <w:proofErr w:type="spellStart"/>
            <w:r w:rsidRPr="001A7BF4">
              <w:rPr>
                <w:rFonts w:ascii="Arial CYR" w:eastAsia="Times New Roman" w:hAnsi="Arial CYR" w:cs="Times New Roman"/>
                <w:sz w:val="16"/>
                <w:szCs w:val="16"/>
              </w:rPr>
              <w:t>Лянтор</w:t>
            </w:r>
            <w:proofErr w:type="spellEnd"/>
            <w:r w:rsidRPr="001A7BF4">
              <w:rPr>
                <w:rFonts w:ascii="Arial CYR" w:eastAsia="Times New Roman" w:hAnsi="Arial CYR" w:cs="Times New Roman"/>
                <w:sz w:val="16"/>
                <w:szCs w:val="16"/>
              </w:rPr>
              <w:t xml:space="preserve"> 4-12-3</w:t>
            </w:r>
          </w:p>
        </w:tc>
      </w:tr>
      <w:tr w:rsidR="001E794E" w:rsidRPr="001A7BF4" w:rsidTr="001E794E">
        <w:trPr>
          <w:trHeight w:val="270"/>
        </w:trPr>
        <w:tc>
          <w:tcPr>
            <w:tcW w:w="458" w:type="dxa"/>
            <w:tcBorders>
              <w:top w:val="nil"/>
              <w:left w:val="single" w:sz="8" w:space="0" w:color="auto"/>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3049"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88"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501"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922"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768"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2223"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09"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852"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xml:space="preserve">( </w:t>
            </w:r>
            <w:proofErr w:type="spellStart"/>
            <w:r w:rsidRPr="001A7BF4">
              <w:rPr>
                <w:rFonts w:ascii="Arial CYR" w:eastAsia="Times New Roman" w:hAnsi="Arial CYR" w:cs="Times New Roman"/>
                <w:sz w:val="16"/>
                <w:szCs w:val="16"/>
              </w:rPr>
              <w:t>кат</w:t>
            </w:r>
            <w:proofErr w:type="gramStart"/>
            <w:r w:rsidRPr="001A7BF4">
              <w:rPr>
                <w:rFonts w:ascii="Arial CYR" w:eastAsia="Times New Roman" w:hAnsi="Arial CYR" w:cs="Times New Roman"/>
                <w:sz w:val="16"/>
                <w:szCs w:val="16"/>
              </w:rPr>
              <w:t>.В</w:t>
            </w:r>
            <w:proofErr w:type="spellEnd"/>
            <w:proofErr w:type="gramEnd"/>
            <w:r w:rsidRPr="001A7BF4">
              <w:rPr>
                <w:rFonts w:ascii="Arial CYR" w:eastAsia="Times New Roman" w:hAnsi="Arial CYR" w:cs="Times New Roman"/>
                <w:sz w:val="16"/>
                <w:szCs w:val="16"/>
              </w:rPr>
              <w:t>)</w:t>
            </w:r>
          </w:p>
        </w:tc>
        <w:tc>
          <w:tcPr>
            <w:tcW w:w="897"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jc w:val="center"/>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119"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c>
          <w:tcPr>
            <w:tcW w:w="1546" w:type="dxa"/>
            <w:tcBorders>
              <w:top w:val="nil"/>
              <w:left w:val="nil"/>
              <w:bottom w:val="single" w:sz="8" w:space="0" w:color="auto"/>
              <w:right w:val="single" w:sz="8" w:space="0" w:color="auto"/>
            </w:tcBorders>
            <w:shd w:val="clear" w:color="auto" w:fill="auto"/>
            <w:noWrap/>
            <w:vAlign w:val="bottom"/>
            <w:hideMark/>
          </w:tcPr>
          <w:p w:rsidR="001A7BF4" w:rsidRPr="001A7BF4" w:rsidRDefault="001A7BF4" w:rsidP="001A7BF4">
            <w:pPr>
              <w:spacing w:after="0" w:line="240" w:lineRule="auto"/>
              <w:rPr>
                <w:rFonts w:ascii="Arial CYR" w:eastAsia="Times New Roman" w:hAnsi="Arial CYR" w:cs="Times New Roman"/>
                <w:sz w:val="16"/>
                <w:szCs w:val="16"/>
              </w:rPr>
            </w:pPr>
            <w:r w:rsidRPr="001A7BF4">
              <w:rPr>
                <w:rFonts w:ascii="Arial CYR" w:eastAsia="Times New Roman" w:hAnsi="Arial CYR" w:cs="Times New Roman"/>
                <w:sz w:val="16"/>
                <w:szCs w:val="16"/>
              </w:rPr>
              <w:t> </w:t>
            </w:r>
          </w:p>
        </w:tc>
      </w:tr>
    </w:tbl>
    <w:p w:rsidR="00262183" w:rsidRDefault="00262183" w:rsidP="00262183">
      <w:pPr>
        <w:rPr>
          <w:rFonts w:ascii="Times New Roman" w:hAnsi="Times New Roman" w:cs="Times New Roman"/>
          <w:sz w:val="28"/>
          <w:szCs w:val="28"/>
        </w:rPr>
      </w:pPr>
    </w:p>
    <w:p w:rsidR="001E794E" w:rsidRPr="001E794E" w:rsidRDefault="001E794E" w:rsidP="001E794E">
      <w:pPr>
        <w:jc w:val="center"/>
        <w:rPr>
          <w:rFonts w:ascii="Times New Roman" w:hAnsi="Times New Roman" w:cs="Times New Roman"/>
          <w:b/>
          <w:sz w:val="28"/>
          <w:szCs w:val="28"/>
        </w:rPr>
      </w:pPr>
    </w:p>
    <w:p w:rsidR="001E794E" w:rsidRDefault="001E794E" w:rsidP="001E794E">
      <w:pPr>
        <w:tabs>
          <w:tab w:val="left" w:pos="9675"/>
        </w:tabs>
        <w:jc w:val="center"/>
        <w:rPr>
          <w:rFonts w:ascii="Times New Roman" w:hAnsi="Times New Roman" w:cs="Times New Roman"/>
          <w:b/>
          <w:sz w:val="28"/>
          <w:szCs w:val="28"/>
        </w:rPr>
      </w:pPr>
      <w:r w:rsidRPr="001E794E">
        <w:rPr>
          <w:rFonts w:ascii="Times New Roman" w:hAnsi="Times New Roman" w:cs="Times New Roman"/>
          <w:b/>
          <w:sz w:val="28"/>
          <w:szCs w:val="28"/>
        </w:rPr>
        <w:t>ИСПОЛНИТЕЛЬ:</w:t>
      </w:r>
      <w:r w:rsidRPr="001E794E">
        <w:rPr>
          <w:rFonts w:ascii="Times New Roman" w:hAnsi="Times New Roman" w:cs="Times New Roman"/>
          <w:b/>
          <w:sz w:val="28"/>
          <w:szCs w:val="28"/>
        </w:rPr>
        <w:tab/>
        <w:t>ЗАКАЗЧИК:</w:t>
      </w:r>
    </w:p>
    <w:p w:rsidR="001E794E" w:rsidRDefault="001E794E" w:rsidP="001E794E">
      <w:pPr>
        <w:rPr>
          <w:rFonts w:ascii="Times New Roman" w:hAnsi="Times New Roman" w:cs="Times New Roman"/>
          <w:sz w:val="28"/>
          <w:szCs w:val="28"/>
        </w:rPr>
      </w:pPr>
    </w:p>
    <w:p w:rsidR="001E794E" w:rsidRPr="001E794E" w:rsidRDefault="001E794E" w:rsidP="001E794E">
      <w:pPr>
        <w:tabs>
          <w:tab w:val="left" w:pos="1440"/>
          <w:tab w:val="left" w:pos="9915"/>
        </w:tabs>
        <w:rPr>
          <w:rFonts w:ascii="Times New Roman" w:hAnsi="Times New Roman" w:cs="Times New Roman"/>
          <w:sz w:val="28"/>
          <w:szCs w:val="28"/>
        </w:rPr>
      </w:pPr>
      <w:r>
        <w:rPr>
          <w:rFonts w:ascii="Times New Roman" w:hAnsi="Times New Roman" w:cs="Times New Roman"/>
          <w:sz w:val="28"/>
          <w:szCs w:val="28"/>
        </w:rPr>
        <w:tab/>
        <w:t>_____________________/Ф.И.О./</w:t>
      </w:r>
      <w:r>
        <w:rPr>
          <w:rFonts w:ascii="Times New Roman" w:hAnsi="Times New Roman" w:cs="Times New Roman"/>
          <w:sz w:val="28"/>
          <w:szCs w:val="28"/>
        </w:rPr>
        <w:tab/>
        <w:t>___________________/Ф.И.О./</w:t>
      </w:r>
    </w:p>
    <w:sectPr w:rsidR="001E794E" w:rsidRPr="001E794E" w:rsidSect="007F32A0">
      <w:pgSz w:w="16838" w:h="11906" w:orient="landscape"/>
      <w:pgMar w:top="1134" w:right="1245"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1F" w:rsidRDefault="00DF531F" w:rsidP="00693AA5">
      <w:pPr>
        <w:spacing w:after="0" w:line="240" w:lineRule="auto"/>
      </w:pPr>
      <w:r>
        <w:separator/>
      </w:r>
    </w:p>
  </w:endnote>
  <w:endnote w:type="continuationSeparator" w:id="0">
    <w:p w:rsidR="00DF531F" w:rsidRDefault="00DF531F" w:rsidP="0069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1F" w:rsidRDefault="00DF531F" w:rsidP="00693AA5">
      <w:pPr>
        <w:spacing w:after="0" w:line="240" w:lineRule="auto"/>
      </w:pPr>
      <w:r>
        <w:separator/>
      </w:r>
    </w:p>
  </w:footnote>
  <w:footnote w:type="continuationSeparator" w:id="0">
    <w:p w:rsidR="00DF531F" w:rsidRDefault="00DF531F" w:rsidP="00693AA5">
      <w:pPr>
        <w:spacing w:after="0" w:line="240" w:lineRule="auto"/>
      </w:pPr>
      <w:r>
        <w:continuationSeparator/>
      </w:r>
    </w:p>
  </w:footnote>
  <w:footnote w:id="1">
    <w:p w:rsidR="00693AA5" w:rsidRDefault="00693AA5" w:rsidP="00693AA5">
      <w:pPr>
        <w:pStyle w:val="ac"/>
      </w:pPr>
      <w:r>
        <w:rPr>
          <w:rStyle w:val="ae"/>
        </w:rPr>
        <w:footnoteRef/>
      </w:r>
      <w:r>
        <w:t xml:space="preserve"> 10 % цены Контракта в случае, если цена Контракта не превышает 3 млн. рублей;</w:t>
      </w:r>
    </w:p>
    <w:p w:rsidR="00693AA5" w:rsidRDefault="00693AA5" w:rsidP="00693AA5">
      <w:pPr>
        <w:pStyle w:val="ac"/>
      </w:pPr>
      <w:r>
        <w:t xml:space="preserve">  5 % цены Контракта в случае, если цена Контракта составляет от 3 млн. рублей до 50  млн. рублей.</w:t>
      </w:r>
    </w:p>
  </w:footnote>
  <w:footnote w:id="2">
    <w:p w:rsidR="00693AA5" w:rsidRDefault="00693AA5" w:rsidP="00693AA5">
      <w:pPr>
        <w:pStyle w:val="ac"/>
      </w:pPr>
      <w:r>
        <w:rPr>
          <w:rStyle w:val="ae"/>
        </w:rPr>
        <w:footnoteRef/>
      </w:r>
      <w:r>
        <w:t xml:space="preserve"> 2,5 % цены Контракта в случае, если цена Контракта не превышает 3 млн. рублей;</w:t>
      </w:r>
    </w:p>
    <w:p w:rsidR="00693AA5" w:rsidRDefault="00693AA5" w:rsidP="00693AA5">
      <w:pPr>
        <w:pStyle w:val="ac"/>
      </w:pPr>
      <w:r>
        <w:t xml:space="preserve">   2 % цены Контракта в случае, если цена Контракта составляет от 3 млн. рублей до 50  млн. рублей.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bCs/>
        <w:color w:val="auto"/>
        <w:spacing w:val="-1"/>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8F4FA7"/>
    <w:multiLevelType w:val="multilevel"/>
    <w:tmpl w:val="25081962"/>
    <w:lvl w:ilvl="0">
      <w:start w:val="9"/>
      <w:numFmt w:val="decimal"/>
      <w:lvlText w:val="%1."/>
      <w:lvlJc w:val="left"/>
      <w:pPr>
        <w:ind w:left="540" w:hanging="540"/>
      </w:pPr>
      <w:rPr>
        <w:rFonts w:eastAsia="Times New Roman" w:hint="default"/>
      </w:rPr>
    </w:lvl>
    <w:lvl w:ilvl="1">
      <w:start w:val="7"/>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D4B1B4D"/>
    <w:multiLevelType w:val="multilevel"/>
    <w:tmpl w:val="3CA4CA4A"/>
    <w:lvl w:ilvl="0">
      <w:start w:val="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8A0E83"/>
    <w:multiLevelType w:val="multilevel"/>
    <w:tmpl w:val="D4E055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742A06"/>
    <w:multiLevelType w:val="multilevel"/>
    <w:tmpl w:val="205E324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D477D8"/>
    <w:multiLevelType w:val="multilevel"/>
    <w:tmpl w:val="DAB4DB4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17D34"/>
    <w:multiLevelType w:val="hybridMultilevel"/>
    <w:tmpl w:val="99F4C1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F0500"/>
    <w:multiLevelType w:val="multilevel"/>
    <w:tmpl w:val="301E6146"/>
    <w:lvl w:ilvl="0">
      <w:start w:val="7"/>
      <w:numFmt w:val="decimal"/>
      <w:lvlText w:val="%1."/>
      <w:lvlJc w:val="left"/>
      <w:pPr>
        <w:ind w:left="3621" w:hanging="360"/>
      </w:pPr>
    </w:lvl>
    <w:lvl w:ilvl="1">
      <w:start w:val="1"/>
      <w:numFmt w:val="decimal"/>
      <w:isLgl/>
      <w:lvlText w:val="%1.%2."/>
      <w:lvlJc w:val="left"/>
      <w:pPr>
        <w:ind w:left="1197" w:hanging="63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nsid w:val="2D3C0E88"/>
    <w:multiLevelType w:val="multilevel"/>
    <w:tmpl w:val="7298A16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40486A"/>
    <w:multiLevelType w:val="multilevel"/>
    <w:tmpl w:val="BCC6743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2813B4"/>
    <w:multiLevelType w:val="multilevel"/>
    <w:tmpl w:val="0FD0FDC6"/>
    <w:lvl w:ilvl="0">
      <w:start w:val="9"/>
      <w:numFmt w:val="decimal"/>
      <w:lvlText w:val="%1."/>
      <w:lvlJc w:val="left"/>
      <w:pPr>
        <w:ind w:left="540" w:hanging="540"/>
      </w:pPr>
      <w:rPr>
        <w:rFonts w:eastAsia="Times New Roman" w:hint="default"/>
      </w:rPr>
    </w:lvl>
    <w:lvl w:ilvl="1">
      <w:start w:val="7"/>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68AB3372"/>
    <w:multiLevelType w:val="multilevel"/>
    <w:tmpl w:val="B4BAF1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6CEA0CFE"/>
    <w:multiLevelType w:val="multilevel"/>
    <w:tmpl w:val="2D0446C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6C36006"/>
    <w:multiLevelType w:val="multilevel"/>
    <w:tmpl w:val="69E6FD66"/>
    <w:lvl w:ilvl="0">
      <w:start w:val="1"/>
      <w:numFmt w:val="decimal"/>
      <w:lvlText w:val="%1."/>
      <w:lvlJc w:val="left"/>
      <w:pPr>
        <w:ind w:left="360" w:hanging="360"/>
      </w:pPr>
      <w:rPr>
        <w:b/>
      </w:rPr>
    </w:lvl>
    <w:lvl w:ilvl="1">
      <w:start w:val="1"/>
      <w:numFmt w:val="decimal"/>
      <w:lvlText w:val="%1.%2."/>
      <w:lvlJc w:val="left"/>
      <w:pPr>
        <w:ind w:left="43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A7106C"/>
    <w:multiLevelType w:val="multilevel"/>
    <w:tmpl w:val="646E4A2A"/>
    <w:lvl w:ilvl="0">
      <w:start w:val="9"/>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1"/>
  </w:num>
  <w:num w:numId="3">
    <w:abstractNumId w:val="0"/>
  </w:num>
  <w:num w:numId="4">
    <w:abstractNumId w:val="3"/>
  </w:num>
  <w:num w:numId="5">
    <w:abstractNumId w:val="12"/>
  </w:num>
  <w:num w:numId="6">
    <w:abstractNumId w:val="9"/>
  </w:num>
  <w:num w:numId="7">
    <w:abstractNumId w:val="5"/>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0"/>
  </w:num>
  <w:num w:numId="12">
    <w:abstractNumId w:val="2"/>
  </w:num>
  <w:num w:numId="13">
    <w:abstractNumId w:val="1"/>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36FBB"/>
    <w:rsid w:val="000510D7"/>
    <w:rsid w:val="0009212B"/>
    <w:rsid w:val="000C77A5"/>
    <w:rsid w:val="000D44BD"/>
    <w:rsid w:val="000E0FC9"/>
    <w:rsid w:val="0010667E"/>
    <w:rsid w:val="00136FBB"/>
    <w:rsid w:val="001A1CBD"/>
    <w:rsid w:val="001A7BF4"/>
    <w:rsid w:val="001B6FAC"/>
    <w:rsid w:val="001C095C"/>
    <w:rsid w:val="001C51BF"/>
    <w:rsid w:val="001C7B62"/>
    <w:rsid w:val="001E794E"/>
    <w:rsid w:val="00221105"/>
    <w:rsid w:val="00221820"/>
    <w:rsid w:val="00231DAB"/>
    <w:rsid w:val="00253BC9"/>
    <w:rsid w:val="00254038"/>
    <w:rsid w:val="00255F66"/>
    <w:rsid w:val="00262183"/>
    <w:rsid w:val="0027580D"/>
    <w:rsid w:val="0028642E"/>
    <w:rsid w:val="00295824"/>
    <w:rsid w:val="002C16BF"/>
    <w:rsid w:val="002E431F"/>
    <w:rsid w:val="00304D8B"/>
    <w:rsid w:val="00305A6C"/>
    <w:rsid w:val="00314D2F"/>
    <w:rsid w:val="003178D5"/>
    <w:rsid w:val="003226B4"/>
    <w:rsid w:val="00337D94"/>
    <w:rsid w:val="00351521"/>
    <w:rsid w:val="003960DB"/>
    <w:rsid w:val="003A2B1E"/>
    <w:rsid w:val="003C3E7B"/>
    <w:rsid w:val="003D398F"/>
    <w:rsid w:val="003D79CE"/>
    <w:rsid w:val="003E4113"/>
    <w:rsid w:val="003E5D49"/>
    <w:rsid w:val="004023E8"/>
    <w:rsid w:val="004322AF"/>
    <w:rsid w:val="0046351B"/>
    <w:rsid w:val="00474B55"/>
    <w:rsid w:val="00516FA4"/>
    <w:rsid w:val="00530FFF"/>
    <w:rsid w:val="00573E4A"/>
    <w:rsid w:val="00574E25"/>
    <w:rsid w:val="00576343"/>
    <w:rsid w:val="0059741F"/>
    <w:rsid w:val="005A7A2B"/>
    <w:rsid w:val="005B2C61"/>
    <w:rsid w:val="005C6B65"/>
    <w:rsid w:val="005F1768"/>
    <w:rsid w:val="0060155B"/>
    <w:rsid w:val="0062663C"/>
    <w:rsid w:val="00634D92"/>
    <w:rsid w:val="00635B66"/>
    <w:rsid w:val="00641821"/>
    <w:rsid w:val="00675605"/>
    <w:rsid w:val="006931E3"/>
    <w:rsid w:val="00693AA5"/>
    <w:rsid w:val="006A45BB"/>
    <w:rsid w:val="006B53D5"/>
    <w:rsid w:val="006C289E"/>
    <w:rsid w:val="006E6905"/>
    <w:rsid w:val="006F32AF"/>
    <w:rsid w:val="00715EF4"/>
    <w:rsid w:val="007238F7"/>
    <w:rsid w:val="00731918"/>
    <w:rsid w:val="00757959"/>
    <w:rsid w:val="007B1B21"/>
    <w:rsid w:val="007C2228"/>
    <w:rsid w:val="007C6B5D"/>
    <w:rsid w:val="007C76EB"/>
    <w:rsid w:val="007E6ED5"/>
    <w:rsid w:val="007F32A0"/>
    <w:rsid w:val="008034DF"/>
    <w:rsid w:val="008229E1"/>
    <w:rsid w:val="008237F2"/>
    <w:rsid w:val="008430CE"/>
    <w:rsid w:val="008A246E"/>
    <w:rsid w:val="008D1126"/>
    <w:rsid w:val="008D43EF"/>
    <w:rsid w:val="008D5A1A"/>
    <w:rsid w:val="008E47B2"/>
    <w:rsid w:val="008F09B2"/>
    <w:rsid w:val="008F7DF8"/>
    <w:rsid w:val="00920D21"/>
    <w:rsid w:val="00952C5A"/>
    <w:rsid w:val="00956F63"/>
    <w:rsid w:val="00974383"/>
    <w:rsid w:val="00992352"/>
    <w:rsid w:val="009D5BD5"/>
    <w:rsid w:val="009E731D"/>
    <w:rsid w:val="00A16262"/>
    <w:rsid w:val="00A26442"/>
    <w:rsid w:val="00A27B76"/>
    <w:rsid w:val="00A27CDC"/>
    <w:rsid w:val="00A559DE"/>
    <w:rsid w:val="00A76E52"/>
    <w:rsid w:val="00AF0809"/>
    <w:rsid w:val="00B12ED4"/>
    <w:rsid w:val="00B14787"/>
    <w:rsid w:val="00B251BD"/>
    <w:rsid w:val="00B332DD"/>
    <w:rsid w:val="00B45E4B"/>
    <w:rsid w:val="00B76354"/>
    <w:rsid w:val="00B82543"/>
    <w:rsid w:val="00BA39E0"/>
    <w:rsid w:val="00BF164E"/>
    <w:rsid w:val="00C22392"/>
    <w:rsid w:val="00C3740D"/>
    <w:rsid w:val="00C476E1"/>
    <w:rsid w:val="00C5351F"/>
    <w:rsid w:val="00C5571E"/>
    <w:rsid w:val="00C62CD7"/>
    <w:rsid w:val="00C75883"/>
    <w:rsid w:val="00CB12E8"/>
    <w:rsid w:val="00CC5FCE"/>
    <w:rsid w:val="00CD2E97"/>
    <w:rsid w:val="00CF04B2"/>
    <w:rsid w:val="00D22852"/>
    <w:rsid w:val="00D27A94"/>
    <w:rsid w:val="00D47B00"/>
    <w:rsid w:val="00D566BC"/>
    <w:rsid w:val="00DD4109"/>
    <w:rsid w:val="00DE4BA6"/>
    <w:rsid w:val="00DF07FD"/>
    <w:rsid w:val="00DF36BE"/>
    <w:rsid w:val="00DF531F"/>
    <w:rsid w:val="00E220F1"/>
    <w:rsid w:val="00E553C1"/>
    <w:rsid w:val="00E83AB7"/>
    <w:rsid w:val="00E8726D"/>
    <w:rsid w:val="00EB30BB"/>
    <w:rsid w:val="00F12F27"/>
    <w:rsid w:val="00F405F4"/>
    <w:rsid w:val="00F65B70"/>
    <w:rsid w:val="00F72166"/>
    <w:rsid w:val="00F76DA7"/>
    <w:rsid w:val="00F9516B"/>
    <w:rsid w:val="00FC3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B7"/>
  </w:style>
  <w:style w:type="paragraph" w:styleId="1">
    <w:name w:val="heading 1"/>
    <w:basedOn w:val="a"/>
    <w:next w:val="a"/>
    <w:link w:val="10"/>
    <w:qFormat/>
    <w:rsid w:val="00715EF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136FBB"/>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136FB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36FBB"/>
    <w:rPr>
      <w:rFonts w:ascii="Times New Roman" w:eastAsia="Times New Roman" w:hAnsi="Times New Roman" w:cs="Times New Roman"/>
      <w:sz w:val="28"/>
      <w:szCs w:val="20"/>
    </w:rPr>
  </w:style>
  <w:style w:type="character" w:customStyle="1" w:styleId="30">
    <w:name w:val="Заголовок 3 Знак"/>
    <w:basedOn w:val="a0"/>
    <w:link w:val="3"/>
    <w:semiHidden/>
    <w:rsid w:val="00136FBB"/>
    <w:rPr>
      <w:rFonts w:ascii="Arial" w:eastAsia="Times New Roman" w:hAnsi="Arial" w:cs="Arial"/>
      <w:b/>
      <w:bCs/>
      <w:sz w:val="26"/>
      <w:szCs w:val="26"/>
    </w:rPr>
  </w:style>
  <w:style w:type="paragraph" w:styleId="a3">
    <w:name w:val="Title"/>
    <w:basedOn w:val="a"/>
    <w:link w:val="a4"/>
    <w:qFormat/>
    <w:rsid w:val="00136FBB"/>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36FBB"/>
    <w:rPr>
      <w:rFonts w:ascii="Times New Roman" w:eastAsia="Times New Roman" w:hAnsi="Times New Roman" w:cs="Times New Roman"/>
      <w:sz w:val="28"/>
      <w:szCs w:val="20"/>
    </w:rPr>
  </w:style>
  <w:style w:type="paragraph" w:styleId="a5">
    <w:name w:val="Body Text"/>
    <w:basedOn w:val="a"/>
    <w:link w:val="a6"/>
    <w:uiPriority w:val="99"/>
    <w:unhideWhenUsed/>
    <w:rsid w:val="00136FB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136FBB"/>
    <w:rPr>
      <w:rFonts w:ascii="Times New Roman" w:eastAsia="Times New Roman" w:hAnsi="Times New Roman" w:cs="Times New Roman"/>
      <w:sz w:val="24"/>
      <w:szCs w:val="24"/>
    </w:rPr>
  </w:style>
  <w:style w:type="paragraph" w:customStyle="1" w:styleId="ConsPlusNormal">
    <w:name w:val="ConsPlusNormal"/>
    <w:uiPriority w:val="99"/>
    <w:rsid w:val="00136F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8">
    <w:name w:val="Стиль Заголовок 3 + 8 пт Знак"/>
    <w:basedOn w:val="3"/>
    <w:rsid w:val="00136FBB"/>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a7">
    <w:name w:val="Город_Дата"/>
    <w:basedOn w:val="a"/>
    <w:next w:val="a5"/>
    <w:rsid w:val="00136FBB"/>
    <w:pPr>
      <w:widowControl w:val="0"/>
      <w:suppressAutoHyphens/>
      <w:overflowPunct w:val="0"/>
      <w:autoSpaceDE w:val="0"/>
      <w:spacing w:before="240" w:after="240" w:line="240" w:lineRule="auto"/>
      <w:jc w:val="both"/>
    </w:pPr>
    <w:rPr>
      <w:rFonts w:ascii="Times New Roman" w:eastAsia="Times New Roman" w:hAnsi="Times New Roman" w:cs="Times New Roman"/>
      <w:szCs w:val="20"/>
      <w:lang w:eastAsia="ar-SA"/>
    </w:rPr>
  </w:style>
  <w:style w:type="paragraph" w:customStyle="1" w:styleId="380">
    <w:name w:val="Стиль Заголовок 3 + 8 пт"/>
    <w:basedOn w:val="3"/>
    <w:rsid w:val="00136FBB"/>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table" w:styleId="a8">
    <w:name w:val="Table Grid"/>
    <w:basedOn w:val="a1"/>
    <w:uiPriority w:val="59"/>
    <w:rsid w:val="00136F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rsid w:val="00693AA5"/>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rsid w:val="00693AA5"/>
    <w:rPr>
      <w:rFonts w:ascii="Times New Roman" w:eastAsia="Times New Roman" w:hAnsi="Times New Roman" w:cs="Times New Roman"/>
      <w:sz w:val="20"/>
      <w:szCs w:val="20"/>
    </w:rPr>
  </w:style>
  <w:style w:type="paragraph" w:customStyle="1" w:styleId="Default">
    <w:name w:val="Default"/>
    <w:rsid w:val="00693AA5"/>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customStyle="1" w:styleId="ConsNonformat">
    <w:name w:val="ConsNonformat"/>
    <w:rsid w:val="00693A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693AA5"/>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693AA5"/>
    <w:pPr>
      <w:spacing w:after="0" w:line="240" w:lineRule="auto"/>
      <w:ind w:left="720" w:firstLine="709"/>
      <w:contextualSpacing/>
      <w:jc w:val="both"/>
    </w:pPr>
    <w:rPr>
      <w:rFonts w:ascii="Times New Roman" w:eastAsia="Calibri" w:hAnsi="Times New Roman" w:cs="Times New Roman"/>
      <w:sz w:val="28"/>
      <w:lang w:eastAsia="en-US"/>
    </w:rPr>
  </w:style>
  <w:style w:type="paragraph" w:styleId="ac">
    <w:name w:val="footnote text"/>
    <w:basedOn w:val="a"/>
    <w:link w:val="ad"/>
    <w:rsid w:val="00693AA5"/>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693AA5"/>
    <w:rPr>
      <w:rFonts w:ascii="Times New Roman" w:eastAsia="Times New Roman" w:hAnsi="Times New Roman" w:cs="Times New Roman"/>
      <w:sz w:val="20"/>
      <w:szCs w:val="20"/>
    </w:rPr>
  </w:style>
  <w:style w:type="character" w:styleId="ae">
    <w:name w:val="footnote reference"/>
    <w:rsid w:val="00693AA5"/>
    <w:rPr>
      <w:vertAlign w:val="superscript"/>
    </w:rPr>
  </w:style>
  <w:style w:type="paragraph" w:customStyle="1" w:styleId="af">
    <w:name w:val="Обычный + по ширине"/>
    <w:basedOn w:val="a"/>
    <w:rsid w:val="00693AA5"/>
    <w:pPr>
      <w:spacing w:after="0" w:line="240" w:lineRule="auto"/>
      <w:jc w:val="both"/>
    </w:pPr>
    <w:rPr>
      <w:rFonts w:ascii="Times New Roman" w:eastAsia="Times New Roman" w:hAnsi="Times New Roman" w:cs="Times New Roman"/>
      <w:sz w:val="24"/>
      <w:szCs w:val="24"/>
    </w:rPr>
  </w:style>
  <w:style w:type="paragraph" w:customStyle="1" w:styleId="af0">
    <w:name w:val="Таблицы (моноширинный)"/>
    <w:basedOn w:val="a"/>
    <w:next w:val="a"/>
    <w:rsid w:val="00693AA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f1">
    <w:name w:val="Цветовое выделение"/>
    <w:rsid w:val="00693AA5"/>
    <w:rPr>
      <w:b/>
      <w:bCs/>
      <w:color w:val="000080"/>
    </w:rPr>
  </w:style>
  <w:style w:type="paragraph" w:styleId="af2">
    <w:name w:val="Balloon Text"/>
    <w:basedOn w:val="a"/>
    <w:link w:val="af3"/>
    <w:uiPriority w:val="99"/>
    <w:semiHidden/>
    <w:unhideWhenUsed/>
    <w:rsid w:val="00693AA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3AA5"/>
    <w:rPr>
      <w:rFonts w:ascii="Tahoma" w:hAnsi="Tahoma" w:cs="Tahoma"/>
      <w:sz w:val="16"/>
      <w:szCs w:val="16"/>
    </w:rPr>
  </w:style>
  <w:style w:type="character" w:customStyle="1" w:styleId="10">
    <w:name w:val="Заголовок 1 Знак"/>
    <w:basedOn w:val="a0"/>
    <w:link w:val="1"/>
    <w:rsid w:val="00715EF4"/>
    <w:rPr>
      <w:rFonts w:ascii="Arial" w:eastAsia="Times New Roman" w:hAnsi="Arial" w:cs="Arial"/>
      <w:b/>
      <w:bCs/>
      <w:kern w:val="32"/>
      <w:sz w:val="32"/>
      <w:szCs w:val="32"/>
    </w:rPr>
  </w:style>
  <w:style w:type="character" w:styleId="af4">
    <w:name w:val="Hyperlink"/>
    <w:basedOn w:val="a0"/>
    <w:uiPriority w:val="99"/>
    <w:semiHidden/>
    <w:unhideWhenUsed/>
    <w:rsid w:val="001A7BF4"/>
    <w:rPr>
      <w:color w:val="0000FF"/>
      <w:u w:val="single"/>
    </w:rPr>
  </w:style>
  <w:style w:type="character" w:styleId="af5">
    <w:name w:val="FollowedHyperlink"/>
    <w:basedOn w:val="a0"/>
    <w:uiPriority w:val="99"/>
    <w:semiHidden/>
    <w:unhideWhenUsed/>
    <w:rsid w:val="001A7BF4"/>
    <w:rPr>
      <w:color w:val="800080"/>
      <w:u w:val="single"/>
    </w:rPr>
  </w:style>
  <w:style w:type="paragraph" w:customStyle="1" w:styleId="xl65">
    <w:name w:val="xl65"/>
    <w:basedOn w:val="a"/>
    <w:rsid w:val="001A7BF4"/>
    <w:pPr>
      <w:spacing w:before="100" w:beforeAutospacing="1" w:after="100" w:afterAutospacing="1" w:line="240" w:lineRule="auto"/>
    </w:pPr>
    <w:rPr>
      <w:rFonts w:ascii="Arial CYR" w:eastAsia="Times New Roman" w:hAnsi="Arial CYR" w:cs="Times New Roman"/>
      <w:sz w:val="24"/>
      <w:szCs w:val="24"/>
    </w:rPr>
  </w:style>
  <w:style w:type="paragraph" w:customStyle="1" w:styleId="xl66">
    <w:name w:val="xl66"/>
    <w:basedOn w:val="a"/>
    <w:rsid w:val="001A7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1A7BF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1A7BF4"/>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1A7BF4"/>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1A7BF4"/>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1">
    <w:name w:val="xl71"/>
    <w:basedOn w:val="a"/>
    <w:rsid w:val="001A7BF4"/>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2">
    <w:name w:val="xl72"/>
    <w:basedOn w:val="a"/>
    <w:rsid w:val="001A7BF4"/>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3">
    <w:name w:val="xl73"/>
    <w:basedOn w:val="a"/>
    <w:rsid w:val="001A7BF4"/>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4">
    <w:name w:val="xl74"/>
    <w:basedOn w:val="a"/>
    <w:rsid w:val="001A7BF4"/>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5">
    <w:name w:val="xl75"/>
    <w:basedOn w:val="a"/>
    <w:rsid w:val="001A7BF4"/>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a"/>
    <w:rsid w:val="001A7BF4"/>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1A7BF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a"/>
    <w:rsid w:val="001A7BF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79">
    <w:name w:val="xl79"/>
    <w:basedOn w:val="a"/>
    <w:rsid w:val="001A7BF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80">
    <w:name w:val="xl80"/>
    <w:basedOn w:val="a"/>
    <w:rsid w:val="001A7BF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84">
    <w:name w:val="xl84"/>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8000"/>
      <w:sz w:val="16"/>
      <w:szCs w:val="16"/>
      <w:u w:val="single"/>
    </w:rPr>
  </w:style>
  <w:style w:type="paragraph" w:customStyle="1" w:styleId="xl89">
    <w:name w:val="xl89"/>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8000"/>
      <w:sz w:val="16"/>
      <w:szCs w:val="16"/>
      <w:u w:val="single"/>
    </w:rPr>
  </w:style>
  <w:style w:type="paragraph" w:customStyle="1" w:styleId="xl90">
    <w:name w:val="xl90"/>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3">
    <w:name w:val="xl93"/>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a"/>
    <w:rsid w:val="001A7BF4"/>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5">
    <w:name w:val="xl95"/>
    <w:basedOn w:val="a"/>
    <w:rsid w:val="001A7BF4"/>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
    <w:rsid w:val="001A7BF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7">
    <w:name w:val="xl97"/>
    <w:basedOn w:val="a"/>
    <w:rsid w:val="001A7BF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8">
    <w:name w:val="xl98"/>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9">
    <w:name w:val="xl99"/>
    <w:basedOn w:val="a"/>
    <w:rsid w:val="001A7BF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0">
    <w:name w:val="xl100"/>
    <w:basedOn w:val="a"/>
    <w:rsid w:val="001A7B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1">
    <w:name w:val="xl101"/>
    <w:basedOn w:val="a"/>
    <w:rsid w:val="001A7BF4"/>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2">
    <w:name w:val="xl102"/>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A7BF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06">
    <w:name w:val="xl106"/>
    <w:basedOn w:val="a"/>
    <w:rsid w:val="001A7BF4"/>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7">
    <w:name w:val="xl107"/>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1A7BF4"/>
    <w:pPr>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9">
    <w:name w:val="xl109"/>
    <w:basedOn w:val="a"/>
    <w:rsid w:val="001A7BF4"/>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0">
    <w:name w:val="xl110"/>
    <w:basedOn w:val="a"/>
    <w:rsid w:val="001A7BF4"/>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1">
    <w:name w:val="xl111"/>
    <w:basedOn w:val="a"/>
    <w:rsid w:val="001A7BF4"/>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2">
    <w:name w:val="xl112"/>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3">
    <w:name w:val="xl113"/>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4">
    <w:name w:val="xl114"/>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6">
    <w:name w:val="xl116"/>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117">
    <w:name w:val="xl117"/>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18">
    <w:name w:val="xl118"/>
    <w:basedOn w:val="a"/>
    <w:rsid w:val="001A7BF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19">
    <w:name w:val="xl119"/>
    <w:basedOn w:val="a"/>
    <w:rsid w:val="001A7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39966"/>
      <w:sz w:val="16"/>
      <w:szCs w:val="16"/>
      <w:u w:val="single"/>
    </w:rPr>
  </w:style>
</w:styles>
</file>

<file path=word/webSettings.xml><?xml version="1.0" encoding="utf-8"?>
<w:webSettings xmlns:r="http://schemas.openxmlformats.org/officeDocument/2006/relationships" xmlns:w="http://schemas.openxmlformats.org/wordprocessingml/2006/main">
  <w:divs>
    <w:div w:id="818883">
      <w:bodyDiv w:val="1"/>
      <w:marLeft w:val="0"/>
      <w:marRight w:val="0"/>
      <w:marTop w:val="0"/>
      <w:marBottom w:val="0"/>
      <w:divBdr>
        <w:top w:val="none" w:sz="0" w:space="0" w:color="auto"/>
        <w:left w:val="none" w:sz="0" w:space="0" w:color="auto"/>
        <w:bottom w:val="none" w:sz="0" w:space="0" w:color="auto"/>
        <w:right w:val="none" w:sz="0" w:space="0" w:color="auto"/>
      </w:divBdr>
    </w:div>
    <w:div w:id="659620636">
      <w:bodyDiv w:val="1"/>
      <w:marLeft w:val="0"/>
      <w:marRight w:val="0"/>
      <w:marTop w:val="0"/>
      <w:marBottom w:val="0"/>
      <w:divBdr>
        <w:top w:val="none" w:sz="0" w:space="0" w:color="auto"/>
        <w:left w:val="none" w:sz="0" w:space="0" w:color="auto"/>
        <w:bottom w:val="none" w:sz="0" w:space="0" w:color="auto"/>
        <w:right w:val="none" w:sz="0" w:space="0" w:color="auto"/>
      </w:divBdr>
    </w:div>
    <w:div w:id="18042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LAW;n=120902;fld=134;dst=1002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20902;fld=134;dst=10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20902;fld=134;dst=1002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20902;fld=134;dst=10001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CFF0F-D68A-42A0-9AE6-6EBB2058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6787</Words>
  <Characters>38688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zacup01</dc:creator>
  <cp:lastModifiedBy>ur06</cp:lastModifiedBy>
  <cp:revision>5</cp:revision>
  <cp:lastPrinted>2017-07-18T09:37:00Z</cp:lastPrinted>
  <dcterms:created xsi:type="dcterms:W3CDTF">2017-07-18T09:14:00Z</dcterms:created>
  <dcterms:modified xsi:type="dcterms:W3CDTF">2017-07-18T09:38:00Z</dcterms:modified>
</cp:coreProperties>
</file>