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E00" w:rsidRDefault="002A7E00" w:rsidP="002A7E00">
      <w:bookmarkStart w:id="0" w:name="_GoBack"/>
      <w:bookmarkEnd w:id="0"/>
      <w:r>
        <w:t xml:space="preserve">Предприятие осуществляет закупки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нужд", который  содержит все необходимые требования к порядку подготовки и проведению закупок. </w:t>
      </w:r>
    </w:p>
    <w:p w:rsidR="00476C91" w:rsidRDefault="002A7E00" w:rsidP="002A7E00">
      <w:r>
        <w:t>Законом № 44-ФЗ принятие положения о закупках или иного аналогичного акта во исполнение данного закона не предусмотрено.</w:t>
      </w:r>
    </w:p>
    <w:sectPr w:rsidR="00476C91" w:rsidSect="0047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00"/>
    <w:rsid w:val="002A7E00"/>
    <w:rsid w:val="00476C91"/>
    <w:rsid w:val="009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CC28B-D88D-491B-BCAC-B704C8CC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peo00</dc:creator>
  <cp:keywords/>
  <dc:description/>
  <cp:lastModifiedBy>nikitina</cp:lastModifiedBy>
  <cp:revision>2</cp:revision>
  <dcterms:created xsi:type="dcterms:W3CDTF">2019-04-16T03:16:00Z</dcterms:created>
  <dcterms:modified xsi:type="dcterms:W3CDTF">2019-04-16T03:16:00Z</dcterms:modified>
</cp:coreProperties>
</file>