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61E6" w14:textId="77777777" w:rsidR="00CD10D9" w:rsidRPr="0004388C" w:rsidRDefault="00CD10D9" w:rsidP="009478C1">
      <w:pPr>
        <w:pStyle w:val="ConsPlusNormal"/>
        <w:ind w:left="-426"/>
        <w:jc w:val="both"/>
        <w:outlineLvl w:val="2"/>
        <w:rPr>
          <w:rFonts w:ascii="Times New Roman" w:hAnsi="Times New Roman" w:cs="Times New Roman"/>
        </w:rPr>
      </w:pPr>
      <w:r w:rsidRPr="0004388C">
        <w:rPr>
          <w:rFonts w:ascii="Times New Roman" w:hAnsi="Times New Roman" w:cs="Times New Roman"/>
        </w:rPr>
        <w:t>Форма 4.3.2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14:paraId="7F0BA026" w14:textId="77777777" w:rsidR="00CD10D9" w:rsidRPr="0004388C" w:rsidRDefault="00CD10D9" w:rsidP="00CD10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6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572"/>
        <w:gridCol w:w="1814"/>
        <w:gridCol w:w="1158"/>
        <w:gridCol w:w="425"/>
        <w:gridCol w:w="1592"/>
        <w:gridCol w:w="1668"/>
        <w:gridCol w:w="998"/>
        <w:gridCol w:w="1412"/>
        <w:gridCol w:w="1134"/>
        <w:gridCol w:w="2895"/>
      </w:tblGrid>
      <w:tr w:rsidR="00CD10D9" w:rsidRPr="0004388C" w14:paraId="7F8E0B92" w14:textId="77777777" w:rsidTr="009478C1">
        <w:tc>
          <w:tcPr>
            <w:tcW w:w="12753" w:type="dxa"/>
            <w:gridSpan w:val="11"/>
          </w:tcPr>
          <w:p w14:paraId="7C0BCBB6" w14:textId="77777777" w:rsidR="00CD10D9" w:rsidRPr="004659D3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2895" w:type="dxa"/>
            <w:vMerge w:val="restart"/>
            <w:vAlign w:val="center"/>
          </w:tcPr>
          <w:p w14:paraId="6B92F356" w14:textId="2958E929" w:rsidR="00CD10D9" w:rsidRPr="004659D3" w:rsidRDefault="00CD10D9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 xml:space="preserve">Описание </w:t>
            </w:r>
            <w:r w:rsidR="009478C1" w:rsidRPr="004659D3">
              <w:rPr>
                <w:rFonts w:ascii="Times New Roman" w:hAnsi="Times New Roman" w:cs="Times New Roman"/>
              </w:rPr>
              <w:br/>
            </w:r>
            <w:r w:rsidRPr="004659D3">
              <w:rPr>
                <w:rFonts w:ascii="Times New Roman" w:hAnsi="Times New Roman" w:cs="Times New Roman"/>
              </w:rPr>
              <w:t>параметров формы</w:t>
            </w:r>
          </w:p>
        </w:tc>
      </w:tr>
      <w:tr w:rsidR="00CD10D9" w:rsidRPr="0004388C" w14:paraId="5E7627D8" w14:textId="77777777" w:rsidTr="00102483">
        <w:trPr>
          <w:cantSplit/>
          <w:trHeight w:val="2741"/>
        </w:trPr>
        <w:tc>
          <w:tcPr>
            <w:tcW w:w="421" w:type="dxa"/>
            <w:vAlign w:val="center"/>
          </w:tcPr>
          <w:p w14:paraId="075EDE72" w14:textId="77777777" w:rsidR="00CD10D9" w:rsidRPr="004659D3" w:rsidRDefault="00CD10D9" w:rsidP="00043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59" w:type="dxa"/>
            <w:textDirection w:val="btLr"/>
            <w:vAlign w:val="center"/>
          </w:tcPr>
          <w:p w14:paraId="5D887F5F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572" w:type="dxa"/>
            <w:vAlign w:val="center"/>
          </w:tcPr>
          <w:p w14:paraId="588B560C" w14:textId="77777777" w:rsidR="00CD10D9" w:rsidRPr="004659D3" w:rsidRDefault="00CD10D9" w:rsidP="00043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14" w:type="dxa"/>
            <w:textDirection w:val="btLr"/>
            <w:vAlign w:val="center"/>
          </w:tcPr>
          <w:p w14:paraId="7470F1D5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Способ приобретения</w:t>
            </w:r>
          </w:p>
        </w:tc>
        <w:tc>
          <w:tcPr>
            <w:tcW w:w="1158" w:type="dxa"/>
            <w:textDirection w:val="btLr"/>
            <w:vAlign w:val="center"/>
          </w:tcPr>
          <w:p w14:paraId="2BFA72AA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425" w:type="dxa"/>
            <w:vAlign w:val="center"/>
          </w:tcPr>
          <w:p w14:paraId="420DA805" w14:textId="77777777" w:rsidR="00CD10D9" w:rsidRPr="004659D3" w:rsidRDefault="00CD10D9" w:rsidP="00043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92" w:type="dxa"/>
            <w:textDirection w:val="btLr"/>
            <w:vAlign w:val="center"/>
          </w:tcPr>
          <w:p w14:paraId="20F38D80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Наименование товара/услуги</w:t>
            </w:r>
          </w:p>
        </w:tc>
        <w:tc>
          <w:tcPr>
            <w:tcW w:w="1668" w:type="dxa"/>
            <w:textDirection w:val="btLr"/>
            <w:vAlign w:val="center"/>
          </w:tcPr>
          <w:p w14:paraId="3A883E7E" w14:textId="517E6E2D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Объ</w:t>
            </w:r>
            <w:r w:rsidR="0004388C" w:rsidRPr="004659D3">
              <w:rPr>
                <w:rFonts w:ascii="Times New Roman" w:hAnsi="Times New Roman" w:cs="Times New Roman"/>
              </w:rPr>
              <w:t>ё</w:t>
            </w:r>
            <w:r w:rsidRPr="004659D3">
              <w:rPr>
                <w:rFonts w:ascii="Times New Roman" w:hAnsi="Times New Roman" w:cs="Times New Roman"/>
              </w:rPr>
              <w:t>м приобретенных товаров, услуг</w:t>
            </w:r>
          </w:p>
        </w:tc>
        <w:tc>
          <w:tcPr>
            <w:tcW w:w="998" w:type="dxa"/>
            <w:textDirection w:val="btLr"/>
            <w:vAlign w:val="center"/>
          </w:tcPr>
          <w:p w14:paraId="17D23D32" w14:textId="1E32D9C1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Ед</w:t>
            </w:r>
            <w:r w:rsidR="0004388C" w:rsidRPr="004659D3">
              <w:rPr>
                <w:rFonts w:ascii="Times New Roman" w:hAnsi="Times New Roman" w:cs="Times New Roman"/>
              </w:rPr>
              <w:t>.</w:t>
            </w:r>
            <w:r w:rsidRPr="004659D3">
              <w:rPr>
                <w:rFonts w:ascii="Times New Roman" w:hAnsi="Times New Roman" w:cs="Times New Roman"/>
              </w:rPr>
              <w:t xml:space="preserve"> изм</w:t>
            </w:r>
            <w:r w:rsidR="0004388C" w:rsidRPr="00465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  <w:textDirection w:val="btLr"/>
            <w:vAlign w:val="center"/>
          </w:tcPr>
          <w:p w14:paraId="77825D56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Стоимость, тыс. руб.</w:t>
            </w:r>
          </w:p>
        </w:tc>
        <w:tc>
          <w:tcPr>
            <w:tcW w:w="1134" w:type="dxa"/>
            <w:textDirection w:val="btLr"/>
            <w:vAlign w:val="center"/>
          </w:tcPr>
          <w:p w14:paraId="5F439298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Доля расходов, % (от суммы расходов по указанной статье)</w:t>
            </w:r>
          </w:p>
        </w:tc>
        <w:tc>
          <w:tcPr>
            <w:tcW w:w="2895" w:type="dxa"/>
            <w:vMerge/>
          </w:tcPr>
          <w:p w14:paraId="3E5BAFDB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</w:tr>
      <w:tr w:rsidR="00CD10D9" w:rsidRPr="0004388C" w14:paraId="73AA11B6" w14:textId="77777777" w:rsidTr="00102483">
        <w:tc>
          <w:tcPr>
            <w:tcW w:w="421" w:type="dxa"/>
            <w:vAlign w:val="center"/>
          </w:tcPr>
          <w:p w14:paraId="75E367A7" w14:textId="77777777" w:rsidR="00CD10D9" w:rsidRPr="005E6960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6" w:type="dxa"/>
            <w:gridSpan w:val="8"/>
            <w:vAlign w:val="center"/>
          </w:tcPr>
          <w:p w14:paraId="300C57DF" w14:textId="77777777" w:rsidR="00CD10D9" w:rsidRPr="005E6960" w:rsidRDefault="00CD10D9" w:rsidP="00776AFF">
            <w:pPr>
              <w:pStyle w:val="ConsPlusNormal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412" w:type="dxa"/>
            <w:vAlign w:val="center"/>
          </w:tcPr>
          <w:p w14:paraId="6493D68F" w14:textId="3C513B36" w:rsidR="00CD10D9" w:rsidRPr="005E6960" w:rsidRDefault="00C95587" w:rsidP="00A7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11958,31</w:t>
            </w:r>
          </w:p>
        </w:tc>
        <w:tc>
          <w:tcPr>
            <w:tcW w:w="1134" w:type="dxa"/>
            <w:vAlign w:val="center"/>
          </w:tcPr>
          <w:p w14:paraId="169B0FE8" w14:textId="77777777" w:rsidR="00CD10D9" w:rsidRPr="005E6960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</w:tcPr>
          <w:p w14:paraId="55BDF698" w14:textId="3134C8C8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</w:t>
            </w:r>
          </w:p>
        </w:tc>
      </w:tr>
      <w:tr w:rsidR="00F257B3" w:rsidRPr="0004388C" w14:paraId="3C6C6D26" w14:textId="77777777" w:rsidTr="00102483">
        <w:tc>
          <w:tcPr>
            <w:tcW w:w="421" w:type="dxa"/>
            <w:vMerge w:val="restart"/>
            <w:vAlign w:val="center"/>
          </w:tcPr>
          <w:p w14:paraId="5E7673EB" w14:textId="77777777" w:rsidR="00F257B3" w:rsidRPr="005E6960" w:rsidRDefault="00F257B3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59" w:type="dxa"/>
            <w:vMerge w:val="restart"/>
            <w:vAlign w:val="center"/>
          </w:tcPr>
          <w:p w14:paraId="009A69A3" w14:textId="3ED34936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ООО «Сибстрой-</w:t>
            </w:r>
          </w:p>
          <w:p w14:paraId="0149E181" w14:textId="0596ADE9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сервис»</w:t>
            </w:r>
          </w:p>
        </w:tc>
        <w:tc>
          <w:tcPr>
            <w:tcW w:w="572" w:type="dxa"/>
            <w:vAlign w:val="center"/>
          </w:tcPr>
          <w:p w14:paraId="0A5CD142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14:paraId="25D477B8" w14:textId="3F65862A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 xml:space="preserve">Итого по поставщику, </w:t>
            </w:r>
            <w:r w:rsidR="00354D01" w:rsidRPr="005E6960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354D01" w:rsidRPr="005E6960">
              <w:rPr>
                <w:rFonts w:ascii="Times New Roman" w:hAnsi="Times New Roman" w:cs="Times New Roman"/>
              </w:rPr>
              <w:t>т.ч</w:t>
            </w:r>
            <w:proofErr w:type="gramEnd"/>
          </w:p>
        </w:tc>
        <w:tc>
          <w:tcPr>
            <w:tcW w:w="1158" w:type="dxa"/>
            <w:vAlign w:val="center"/>
          </w:tcPr>
          <w:p w14:paraId="6301894C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vAlign w:val="center"/>
          </w:tcPr>
          <w:p w14:paraId="4CFD1AB0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92" w:type="dxa"/>
            <w:vAlign w:val="center"/>
          </w:tcPr>
          <w:p w14:paraId="24F5ADA7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8" w:type="dxa"/>
            <w:vAlign w:val="center"/>
          </w:tcPr>
          <w:p w14:paraId="00139FBC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8" w:type="dxa"/>
            <w:vAlign w:val="center"/>
          </w:tcPr>
          <w:p w14:paraId="0BE3AE64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2" w:type="dxa"/>
            <w:vAlign w:val="center"/>
          </w:tcPr>
          <w:p w14:paraId="38A5E38F" w14:textId="2E34585C" w:rsidR="00F257B3" w:rsidRPr="005E6960" w:rsidRDefault="00C95587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11958,31</w:t>
            </w:r>
          </w:p>
        </w:tc>
        <w:tc>
          <w:tcPr>
            <w:tcW w:w="1134" w:type="dxa"/>
            <w:vAlign w:val="center"/>
          </w:tcPr>
          <w:p w14:paraId="4F17B30B" w14:textId="62F24FC1" w:rsidR="00F257B3" w:rsidRPr="005E6960" w:rsidRDefault="0011144C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95" w:type="dxa"/>
            <w:vMerge w:val="restart"/>
          </w:tcPr>
          <w:p w14:paraId="7EB24136" w14:textId="77777777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  <w:p w14:paraId="177CBDF7" w14:textId="77777777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27905E43" w14:textId="77777777" w:rsidR="00F257B3" w:rsidRPr="004659D3" w:rsidRDefault="00F257B3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Торги;</w:t>
            </w:r>
          </w:p>
          <w:p w14:paraId="687CE649" w14:textId="77777777" w:rsidR="00F257B3" w:rsidRPr="004659D3" w:rsidRDefault="00F257B3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Договоры без торгов;</w:t>
            </w:r>
          </w:p>
          <w:p w14:paraId="1A9B7655" w14:textId="77777777" w:rsidR="00F257B3" w:rsidRPr="004659D3" w:rsidRDefault="00F257B3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Прочее</w:t>
            </w:r>
          </w:p>
          <w:p w14:paraId="5B3C894E" w14:textId="59175F5D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lastRenderedPageBreak/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F257B3" w:rsidRPr="0004388C" w14:paraId="2A0E48AD" w14:textId="77777777" w:rsidTr="00102483">
        <w:trPr>
          <w:trHeight w:val="2024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26A40F4B" w14:textId="77777777" w:rsidR="00F257B3" w:rsidRPr="005E6960" w:rsidRDefault="00F257B3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EEB6478" w14:textId="77777777" w:rsidR="00F257B3" w:rsidRPr="005E6960" w:rsidRDefault="00F257B3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180C910A" w14:textId="718C842C" w:rsidR="00F257B3" w:rsidRPr="005E6960" w:rsidRDefault="00F257B3" w:rsidP="00F25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14" w:type="dxa"/>
            <w:vAlign w:val="center"/>
          </w:tcPr>
          <w:p w14:paraId="6188916C" w14:textId="65E73296" w:rsidR="00F257B3" w:rsidRPr="005E6960" w:rsidRDefault="00F257B3" w:rsidP="00F25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Торги/аукционы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4F3FC057" w14:textId="201C6537" w:rsidR="00F257B3" w:rsidRPr="005E6960" w:rsidRDefault="0011144C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44C">
              <w:rPr>
                <w:rFonts w:ascii="Times New Roman" w:hAnsi="Times New Roman" w:cs="Times New Roman"/>
              </w:rPr>
              <w:t>Контракт № 0587300001221000005 30.04.2021г.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BC296DB" w14:textId="77777777" w:rsidR="00F257B3" w:rsidRPr="005E6960" w:rsidRDefault="00F257B3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532233D0" w14:textId="212F7F37" w:rsidR="00F257B3" w:rsidRPr="005E6960" w:rsidRDefault="0011144C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44C">
              <w:rPr>
                <w:rFonts w:ascii="Times New Roman" w:hAnsi="Times New Roman" w:cs="Times New Roman"/>
              </w:rPr>
              <w:t>Капитальный ремонт участка магистральных сетей тепловодоснабжения по ул. Дружбы народов, стр. №18, №19/1, г. Лянтор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622A8DC0" w14:textId="3F7B2727" w:rsidR="00F257B3" w:rsidRPr="005E6960" w:rsidRDefault="0011144C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158CDAC4" w14:textId="77777777" w:rsidR="00F257B3" w:rsidRPr="005E6960" w:rsidRDefault="00F257B3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960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146C7" w14:textId="5C4F7EC9" w:rsidR="00C95587" w:rsidRPr="005E6960" w:rsidRDefault="00C95587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3736,41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51543" w14:textId="77777777" w:rsidR="00F257B3" w:rsidRPr="005E6960" w:rsidRDefault="00F257B3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vMerge/>
          </w:tcPr>
          <w:p w14:paraId="433D846E" w14:textId="5DC23684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7B3" w:rsidRPr="0004388C" w14:paraId="0BA91694" w14:textId="77777777" w:rsidTr="00102483">
        <w:tc>
          <w:tcPr>
            <w:tcW w:w="421" w:type="dxa"/>
            <w:vAlign w:val="center"/>
          </w:tcPr>
          <w:p w14:paraId="280D4538" w14:textId="6455A55B" w:rsidR="00F257B3" w:rsidRPr="005E6960" w:rsidRDefault="00F257B3" w:rsidP="00F257B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559" w:type="dxa"/>
            <w:vAlign w:val="center"/>
          </w:tcPr>
          <w:p w14:paraId="20252A78" w14:textId="6C5CBF0D" w:rsidR="00F257B3" w:rsidRPr="005E6960" w:rsidRDefault="00F257B3" w:rsidP="00F25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ООО «Сибстрой-сервис»</w:t>
            </w:r>
          </w:p>
        </w:tc>
        <w:tc>
          <w:tcPr>
            <w:tcW w:w="572" w:type="dxa"/>
            <w:vAlign w:val="center"/>
          </w:tcPr>
          <w:p w14:paraId="4CDB0F1E" w14:textId="65B472FC" w:rsidR="00F257B3" w:rsidRPr="005E6960" w:rsidRDefault="00F257B3" w:rsidP="00F257B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14" w:type="dxa"/>
            <w:vAlign w:val="center"/>
          </w:tcPr>
          <w:p w14:paraId="0ADFBD5B" w14:textId="3E15D05C" w:rsidR="00F257B3" w:rsidRPr="005E6960" w:rsidRDefault="00F257B3" w:rsidP="00F25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Торги/аукционы</w:t>
            </w:r>
          </w:p>
        </w:tc>
        <w:tc>
          <w:tcPr>
            <w:tcW w:w="1158" w:type="dxa"/>
            <w:vAlign w:val="center"/>
          </w:tcPr>
          <w:p w14:paraId="446FFC2A" w14:textId="2887E0FD" w:rsidR="00F257B3" w:rsidRPr="005E6960" w:rsidRDefault="0011144C" w:rsidP="00984E18">
            <w:pPr>
              <w:jc w:val="center"/>
              <w:rPr>
                <w:rFonts w:ascii="Times New Roman" w:hAnsi="Times New Roman" w:cs="Times New Roman"/>
              </w:rPr>
            </w:pPr>
            <w:r w:rsidRPr="0011144C">
              <w:rPr>
                <w:rFonts w:ascii="Times New Roman" w:hAnsi="Times New Roman" w:cs="Times New Roman"/>
              </w:rPr>
              <w:t>Договор №32110050914 от 07.04.2021 г.</w:t>
            </w:r>
          </w:p>
        </w:tc>
        <w:tc>
          <w:tcPr>
            <w:tcW w:w="425" w:type="dxa"/>
            <w:vAlign w:val="center"/>
          </w:tcPr>
          <w:p w14:paraId="1729A244" w14:textId="77777777" w:rsidR="00F257B3" w:rsidRPr="005E6960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  <w:vAlign w:val="center"/>
          </w:tcPr>
          <w:p w14:paraId="3342B75D" w14:textId="6A4378AA" w:rsidR="00F257B3" w:rsidRPr="005E6960" w:rsidRDefault="0011144C" w:rsidP="00984E18">
            <w:pPr>
              <w:jc w:val="center"/>
              <w:rPr>
                <w:rFonts w:ascii="Times New Roman" w:hAnsi="Times New Roman" w:cs="Times New Roman"/>
              </w:rPr>
            </w:pPr>
            <w:r w:rsidRPr="0011144C">
              <w:rPr>
                <w:rFonts w:ascii="Times New Roman" w:hAnsi="Times New Roman" w:cs="Times New Roman"/>
              </w:rPr>
              <w:t>Капитальный ремонт сетей ТВС. Адрес: мкр. 6 от ТК у ЦТП - 56 до ТК СОШ №6</w:t>
            </w:r>
          </w:p>
        </w:tc>
        <w:tc>
          <w:tcPr>
            <w:tcW w:w="1668" w:type="dxa"/>
            <w:vAlign w:val="center"/>
          </w:tcPr>
          <w:p w14:paraId="21812827" w14:textId="2777026C" w:rsidR="00F257B3" w:rsidRPr="005E6960" w:rsidRDefault="00C95587" w:rsidP="00C51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572,00</w:t>
            </w:r>
          </w:p>
        </w:tc>
        <w:tc>
          <w:tcPr>
            <w:tcW w:w="998" w:type="dxa"/>
            <w:vAlign w:val="center"/>
          </w:tcPr>
          <w:p w14:paraId="72EE30F0" w14:textId="77777777" w:rsidR="00F257B3" w:rsidRPr="005E6960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960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412" w:type="dxa"/>
            <w:vAlign w:val="center"/>
          </w:tcPr>
          <w:p w14:paraId="36D8600C" w14:textId="6F0F4AF9" w:rsidR="00F257B3" w:rsidRPr="005E6960" w:rsidRDefault="00C95587" w:rsidP="0098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8 221,9</w:t>
            </w:r>
          </w:p>
        </w:tc>
        <w:tc>
          <w:tcPr>
            <w:tcW w:w="1134" w:type="dxa"/>
            <w:vAlign w:val="center"/>
          </w:tcPr>
          <w:p w14:paraId="25E985C0" w14:textId="5BA7D103" w:rsidR="00F257B3" w:rsidRPr="005E6960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vMerge/>
          </w:tcPr>
          <w:p w14:paraId="0ABCE4FB" w14:textId="77777777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D9" w:rsidRPr="0004388C" w14:paraId="3082A18F" w14:textId="77777777" w:rsidTr="00102483">
        <w:tc>
          <w:tcPr>
            <w:tcW w:w="421" w:type="dxa"/>
            <w:vAlign w:val="center"/>
          </w:tcPr>
          <w:p w14:paraId="084BC2D5" w14:textId="77777777" w:rsidR="00CD10D9" w:rsidRPr="004659D3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6" w:type="dxa"/>
            <w:gridSpan w:val="8"/>
            <w:vAlign w:val="center"/>
          </w:tcPr>
          <w:p w14:paraId="5D7E0D17" w14:textId="77777777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412" w:type="dxa"/>
            <w:vAlign w:val="center"/>
          </w:tcPr>
          <w:p w14:paraId="47C90F89" w14:textId="77777777" w:rsidR="00CD10D9" w:rsidRPr="004659D3" w:rsidRDefault="00CD10D9" w:rsidP="00776A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765CEFE" w14:textId="77777777" w:rsidR="00CD10D9" w:rsidRPr="004659D3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</w:tcPr>
          <w:p w14:paraId="67C2A00B" w14:textId="77777777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CD10D9" w:rsidRPr="0004388C" w14:paraId="7F5C65EF" w14:textId="77777777" w:rsidTr="004659D3">
        <w:tc>
          <w:tcPr>
            <w:tcW w:w="421" w:type="dxa"/>
            <w:vMerge w:val="restart"/>
            <w:vAlign w:val="center"/>
          </w:tcPr>
          <w:p w14:paraId="1E7CC371" w14:textId="77777777" w:rsidR="00CD10D9" w:rsidRPr="004659D3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59" w:type="dxa"/>
            <w:vMerge w:val="restart"/>
            <w:vAlign w:val="center"/>
          </w:tcPr>
          <w:p w14:paraId="33628D62" w14:textId="77777777" w:rsidR="00CD10D9" w:rsidRPr="004659D3" w:rsidRDefault="00CD10D9" w:rsidP="00776AFF">
            <w:pPr>
              <w:pStyle w:val="ConsPlusNormal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наименование поставщика</w:t>
            </w:r>
          </w:p>
        </w:tc>
        <w:tc>
          <w:tcPr>
            <w:tcW w:w="572" w:type="dxa"/>
            <w:vAlign w:val="center"/>
          </w:tcPr>
          <w:p w14:paraId="66D6BF71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14:paraId="577B3FE5" w14:textId="51943E5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 xml:space="preserve">Итого по поставщику, в </w:t>
            </w:r>
            <w:proofErr w:type="spellStart"/>
            <w:r w:rsidR="005E6960">
              <w:rPr>
                <w:rFonts w:ascii="Times New Roman" w:hAnsi="Times New Roman" w:cs="Times New Roman"/>
              </w:rPr>
              <w:t>тч</w:t>
            </w:r>
            <w:proofErr w:type="spellEnd"/>
          </w:p>
        </w:tc>
        <w:tc>
          <w:tcPr>
            <w:tcW w:w="1158" w:type="dxa"/>
            <w:vAlign w:val="center"/>
          </w:tcPr>
          <w:p w14:paraId="2E4F18F9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vAlign w:val="center"/>
          </w:tcPr>
          <w:p w14:paraId="2B7DC7B3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92" w:type="dxa"/>
            <w:vAlign w:val="center"/>
          </w:tcPr>
          <w:p w14:paraId="1362DD32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8" w:type="dxa"/>
            <w:vAlign w:val="center"/>
          </w:tcPr>
          <w:p w14:paraId="52CC7F5C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8" w:type="dxa"/>
            <w:vAlign w:val="center"/>
          </w:tcPr>
          <w:p w14:paraId="0A3ECF1B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2" w:type="dxa"/>
            <w:vAlign w:val="center"/>
          </w:tcPr>
          <w:p w14:paraId="269BFAC1" w14:textId="77777777" w:rsidR="00CD10D9" w:rsidRPr="004659D3" w:rsidRDefault="007C7A0C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48EF7D94" w14:textId="77777777" w:rsidR="00CD10D9" w:rsidRPr="004659D3" w:rsidRDefault="007C7A0C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95" w:type="dxa"/>
            <w:vMerge w:val="restart"/>
            <w:tcBorders>
              <w:bottom w:val="nil"/>
            </w:tcBorders>
          </w:tcPr>
          <w:p w14:paraId="26B16AD6" w14:textId="77777777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CD10D9" w:rsidRPr="0004388C" w14:paraId="6B0576A8" w14:textId="77777777" w:rsidTr="004659D3">
        <w:trPr>
          <w:trHeight w:val="450"/>
        </w:trPr>
        <w:tc>
          <w:tcPr>
            <w:tcW w:w="421" w:type="dxa"/>
            <w:vMerge/>
          </w:tcPr>
          <w:p w14:paraId="16BF8BFF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D6A6704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05FED2D5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14:paraId="1BEAE8B5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наименование договора</w:t>
            </w:r>
          </w:p>
        </w:tc>
        <w:tc>
          <w:tcPr>
            <w:tcW w:w="1158" w:type="dxa"/>
            <w:vMerge w:val="restart"/>
            <w:vAlign w:val="center"/>
          </w:tcPr>
          <w:p w14:paraId="1DEE2B7E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5073C0A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vMerge w:val="restart"/>
            <w:vAlign w:val="center"/>
          </w:tcPr>
          <w:p w14:paraId="11973F7A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наименование товара/услуги</w:t>
            </w:r>
          </w:p>
        </w:tc>
        <w:tc>
          <w:tcPr>
            <w:tcW w:w="1668" w:type="dxa"/>
            <w:vMerge w:val="restart"/>
            <w:vAlign w:val="center"/>
          </w:tcPr>
          <w:p w14:paraId="726AD7C0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vAlign w:val="center"/>
          </w:tcPr>
          <w:p w14:paraId="07E3D5F1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4A933553" w14:textId="77777777" w:rsidR="00CD10D9" w:rsidRPr="004659D3" w:rsidRDefault="007C7A0C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14:paraId="0C718287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vMerge/>
            <w:tcBorders>
              <w:bottom w:val="nil"/>
            </w:tcBorders>
          </w:tcPr>
          <w:p w14:paraId="79A9328E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</w:tr>
      <w:tr w:rsidR="00CD10D9" w:rsidRPr="0004388C" w14:paraId="6DF20A9D" w14:textId="77777777" w:rsidTr="00102483">
        <w:tblPrEx>
          <w:tblBorders>
            <w:insideH w:val="nil"/>
          </w:tblBorders>
        </w:tblPrEx>
        <w:tc>
          <w:tcPr>
            <w:tcW w:w="421" w:type="dxa"/>
            <w:vMerge/>
          </w:tcPr>
          <w:p w14:paraId="4BA5FBA6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9B3E972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14:paraId="460F8199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5BEB937C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14:paraId="7785F221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68A6E661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14:paraId="65E103F5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14:paraId="0461BD5A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14:paraId="34A9D606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72848416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0CC2D03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14:paraId="13E7B105" w14:textId="77777777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3A7ED9FE" w14:textId="77777777" w:rsidR="00CD10D9" w:rsidRPr="004659D3" w:rsidRDefault="00CD10D9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Торги;</w:t>
            </w:r>
          </w:p>
          <w:p w14:paraId="2F7DC28F" w14:textId="77777777" w:rsidR="00CD10D9" w:rsidRPr="004659D3" w:rsidRDefault="00CD10D9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Договоры без торгов;</w:t>
            </w:r>
          </w:p>
          <w:p w14:paraId="069DC743" w14:textId="77777777" w:rsidR="00CD10D9" w:rsidRPr="004659D3" w:rsidRDefault="00CD10D9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Прочее</w:t>
            </w:r>
          </w:p>
        </w:tc>
      </w:tr>
      <w:tr w:rsidR="00CD10D9" w:rsidRPr="0004388C" w14:paraId="2398CBE8" w14:textId="77777777" w:rsidTr="00102483">
        <w:tblPrEx>
          <w:tblBorders>
            <w:insideH w:val="nil"/>
          </w:tblBorders>
        </w:tblPrEx>
        <w:tc>
          <w:tcPr>
            <w:tcW w:w="421" w:type="dxa"/>
            <w:vMerge/>
          </w:tcPr>
          <w:p w14:paraId="798E087E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8E8B37F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14:paraId="723AF45D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5ABD7CD5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14:paraId="326AEAB2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4ABA770B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14:paraId="6E75CCAA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14:paraId="383996A3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14:paraId="1454AEE1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0FC5A20B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BE62B3B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14:paraId="381548DB" w14:textId="2C9AB6C4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D34EA9" w14:textId="77777777" w:rsidR="00CF366A" w:rsidRPr="0004388C" w:rsidRDefault="00C95587">
      <w:pPr>
        <w:rPr>
          <w:rFonts w:ascii="Times New Roman" w:hAnsi="Times New Roman" w:cs="Times New Roman"/>
        </w:rPr>
      </w:pPr>
    </w:p>
    <w:sectPr w:rsidR="00CF366A" w:rsidRPr="0004388C" w:rsidSect="00CD10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B6"/>
    <w:rsid w:val="0004388C"/>
    <w:rsid w:val="000974A3"/>
    <w:rsid w:val="00102483"/>
    <w:rsid w:val="0011144C"/>
    <w:rsid w:val="00354D01"/>
    <w:rsid w:val="004659D3"/>
    <w:rsid w:val="005E6960"/>
    <w:rsid w:val="00681BC2"/>
    <w:rsid w:val="006E1ACD"/>
    <w:rsid w:val="007C7A0C"/>
    <w:rsid w:val="008070C8"/>
    <w:rsid w:val="008B55B6"/>
    <w:rsid w:val="008E18D7"/>
    <w:rsid w:val="009478C1"/>
    <w:rsid w:val="00984E18"/>
    <w:rsid w:val="00A30FF5"/>
    <w:rsid w:val="00A74766"/>
    <w:rsid w:val="00AE10FE"/>
    <w:rsid w:val="00B62A5C"/>
    <w:rsid w:val="00BE3389"/>
    <w:rsid w:val="00C512DB"/>
    <w:rsid w:val="00C95587"/>
    <w:rsid w:val="00CB7961"/>
    <w:rsid w:val="00CD10D9"/>
    <w:rsid w:val="00F257B3"/>
    <w:rsid w:val="00FC6AA0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B851"/>
  <w15:chartTrackingRefBased/>
  <w15:docId w15:val="{723936D7-E05D-49D0-901E-E8B95ED1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2</cp:revision>
  <dcterms:created xsi:type="dcterms:W3CDTF">2022-04-28T09:33:00Z</dcterms:created>
  <dcterms:modified xsi:type="dcterms:W3CDTF">2022-04-28T09:33:00Z</dcterms:modified>
</cp:coreProperties>
</file>